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CA" w:rsidRDefault="00A057CA" w:rsidP="008420E5">
      <w:pPr>
        <w:shd w:val="clear" w:color="auto" w:fill="FFFFFF"/>
        <w:spacing w:line="276" w:lineRule="auto"/>
        <w:ind w:right="53"/>
        <w:jc w:val="center"/>
        <w:rPr>
          <w:color w:val="000000"/>
          <w:sz w:val="28"/>
          <w:szCs w:val="28"/>
        </w:rPr>
      </w:pPr>
      <w:r w:rsidRPr="00E3197C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8pt">
            <v:imagedata r:id="rId5" o:title=""/>
          </v:shape>
        </w:pict>
      </w:r>
      <w:r>
        <w:rPr>
          <w:color w:val="000000"/>
          <w:sz w:val="28"/>
          <w:szCs w:val="28"/>
        </w:rPr>
        <w:t>2020 - 2021 учебный год</w:t>
      </w:r>
    </w:p>
    <w:p w:rsidR="00A057CA" w:rsidRPr="009613D0" w:rsidRDefault="00A057CA" w:rsidP="008420E5">
      <w:pPr>
        <w:ind w:firstLine="708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613D0">
        <w:rPr>
          <w:b/>
          <w:bCs/>
          <w:color w:val="000000"/>
          <w:sz w:val="28"/>
          <w:szCs w:val="28"/>
        </w:rPr>
        <w:t>Планируемые результаты освоения учебного курса:</w:t>
      </w:r>
    </w:p>
    <w:p w:rsidR="00A057CA" w:rsidRDefault="00A057CA" w:rsidP="008420E5">
      <w:pPr>
        <w:spacing w:line="276" w:lineRule="auto"/>
        <w:jc w:val="both"/>
      </w:pPr>
    </w:p>
    <w:p w:rsidR="00A057CA" w:rsidRPr="005724A2" w:rsidRDefault="00A057CA" w:rsidP="008420E5">
      <w:pPr>
        <w:pStyle w:val="NoSpacing"/>
        <w:jc w:val="both"/>
        <w:rPr>
          <w:b/>
          <w:bCs/>
          <w:sz w:val="24"/>
          <w:szCs w:val="24"/>
        </w:rPr>
      </w:pPr>
      <w:r w:rsidRPr="005724A2">
        <w:rPr>
          <w:b/>
          <w:bCs/>
          <w:sz w:val="24"/>
          <w:szCs w:val="24"/>
        </w:rPr>
        <w:t xml:space="preserve">Выпускник </w:t>
      </w:r>
      <w:r>
        <w:rPr>
          <w:b/>
          <w:bCs/>
          <w:sz w:val="24"/>
          <w:szCs w:val="24"/>
        </w:rPr>
        <w:t xml:space="preserve">11 класса </w:t>
      </w:r>
      <w:r w:rsidRPr="005724A2">
        <w:rPr>
          <w:b/>
          <w:bCs/>
          <w:sz w:val="24"/>
          <w:szCs w:val="24"/>
        </w:rPr>
        <w:t>научится:</w:t>
      </w:r>
    </w:p>
    <w:p w:rsidR="00A057CA" w:rsidRDefault="00A057CA" w:rsidP="008420E5">
      <w:pPr>
        <w:pStyle w:val="NoSpacing"/>
        <w:jc w:val="both"/>
        <w:rPr>
          <w:sz w:val="24"/>
          <w:szCs w:val="24"/>
        </w:rPr>
      </w:pP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понимать и правильно использовать основные экономические термины;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характеризовать функции денег в экономике;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анализировать несложные статистические данные, отражающие экономические явления и процессы;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применять полученные знания для характеристики экономики семьи;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использовать статистические данные, отражающие экономические изменения в обществе;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 xml:space="preserve">• характеризовать основные социальные группы российского </w:t>
      </w:r>
      <w:r w:rsidRPr="0013558E">
        <w:rPr>
          <w:sz w:val="24"/>
          <w:szCs w:val="24"/>
        </w:rPr>
        <w:t>общества, распознавать</w:t>
      </w:r>
      <w:r w:rsidRPr="00D24D83">
        <w:rPr>
          <w:sz w:val="24"/>
          <w:szCs w:val="24"/>
        </w:rPr>
        <w:t xml:space="preserve"> их сущностные признаки;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характеризовать собственные основные социальные роли;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проводить несложные социологические исследования.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  <w:u w:val="single"/>
        </w:rPr>
      </w:pPr>
      <w:r w:rsidRPr="00D24D83">
        <w:rPr>
          <w:sz w:val="24"/>
          <w:szCs w:val="24"/>
        </w:rPr>
        <w:t>• различать факты и мнения в потоке политической информации.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</w:p>
    <w:p w:rsidR="00A057CA" w:rsidRDefault="00A057CA" w:rsidP="008420E5">
      <w:pPr>
        <w:pStyle w:val="NoSpacing"/>
        <w:jc w:val="both"/>
        <w:rPr>
          <w:sz w:val="24"/>
          <w:szCs w:val="24"/>
        </w:rPr>
      </w:pP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</w:p>
    <w:p w:rsidR="00A057CA" w:rsidRPr="00BE3870" w:rsidRDefault="00A057CA" w:rsidP="008420E5">
      <w:pPr>
        <w:pStyle w:val="NoSpacing"/>
        <w:jc w:val="both"/>
        <w:rPr>
          <w:b/>
          <w:bCs/>
          <w:sz w:val="24"/>
          <w:szCs w:val="24"/>
        </w:rPr>
      </w:pPr>
      <w:r w:rsidRPr="005724A2">
        <w:rPr>
          <w:b/>
          <w:bCs/>
          <w:sz w:val="24"/>
          <w:szCs w:val="24"/>
        </w:rPr>
        <w:t>Выпускник получит возможность научиться:</w:t>
      </w:r>
    </w:p>
    <w:p w:rsidR="00A057CA" w:rsidRDefault="00A057CA" w:rsidP="008420E5">
      <w:pPr>
        <w:pStyle w:val="NoSpacing"/>
        <w:jc w:val="both"/>
        <w:rPr>
          <w:sz w:val="24"/>
          <w:szCs w:val="24"/>
        </w:rPr>
      </w:pPr>
    </w:p>
    <w:p w:rsidR="00A057CA" w:rsidRPr="00D24D83" w:rsidRDefault="00A057CA" w:rsidP="008420E5">
      <w:pPr>
        <w:pStyle w:val="NoSpacing"/>
        <w:jc w:val="both"/>
        <w:rPr>
          <w:sz w:val="24"/>
          <w:szCs w:val="24"/>
          <w:u w:val="single"/>
        </w:rPr>
      </w:pPr>
      <w:r w:rsidRPr="00D24D83">
        <w:rPr>
          <w:sz w:val="24"/>
          <w:szCs w:val="24"/>
        </w:rPr>
        <w:t>• оценивать тенденции экономических изменений в нашем обществе;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характеризовать тенденции экономических изменений в нашем обществе;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A057CA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использовать понятия «равенство» и «социальная справедливость» с позиций историзма;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соотносить различные оценки политических событий и процессов и делать обоснованные выводы.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A057CA" w:rsidRPr="00D24D83" w:rsidRDefault="00A057CA" w:rsidP="008420E5">
      <w:pPr>
        <w:pStyle w:val="NoSpacing"/>
        <w:jc w:val="both"/>
        <w:rPr>
          <w:sz w:val="24"/>
          <w:szCs w:val="24"/>
        </w:rPr>
      </w:pPr>
      <w:r w:rsidRPr="00D24D83">
        <w:rPr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A057CA" w:rsidRDefault="00A057CA" w:rsidP="008420E5"/>
    <w:p w:rsidR="00A057CA" w:rsidRDefault="00A057CA" w:rsidP="008420E5"/>
    <w:p w:rsidR="00A057CA" w:rsidRDefault="00A057CA" w:rsidP="008420E5"/>
    <w:p w:rsidR="00A057CA" w:rsidRPr="00907941" w:rsidRDefault="00A057CA" w:rsidP="008420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07941">
        <w:rPr>
          <w:b/>
          <w:bCs/>
        </w:rPr>
        <w:t>Критерии оценки знаний по обществознанию</w:t>
      </w: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57CA" w:rsidRPr="00907941" w:rsidRDefault="00A057CA" w:rsidP="008420E5">
      <w:pPr>
        <w:spacing w:line="276" w:lineRule="auto"/>
        <w:rPr>
          <w:b/>
          <w:bCs/>
          <w:i/>
          <w:iCs/>
          <w:color w:val="000000"/>
        </w:rPr>
      </w:pPr>
      <w:r w:rsidRPr="00907941">
        <w:rPr>
          <w:b/>
          <w:bCs/>
          <w:i/>
          <w:iCs/>
          <w:color w:val="000000"/>
        </w:rPr>
        <w:t xml:space="preserve">Критерии и нормы устного ответа </w:t>
      </w:r>
    </w:p>
    <w:p w:rsidR="00A057CA" w:rsidRDefault="00A057CA" w:rsidP="008420E5">
      <w:pPr>
        <w:spacing w:line="276" w:lineRule="auto"/>
        <w:ind w:left="-60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  Оценка «5»</w:t>
      </w:r>
      <w:r>
        <w:rPr>
          <w:color w:val="000000"/>
        </w:rPr>
        <w:t xml:space="preserve"> ставится, если ученик </w:t>
      </w:r>
    </w:p>
    <w:p w:rsidR="00A057CA" w:rsidRDefault="00A057CA" w:rsidP="008420E5">
      <w:pPr>
        <w:numPr>
          <w:ilvl w:val="0"/>
          <w:numId w:val="5"/>
        </w:numPr>
        <w:tabs>
          <w:tab w:val="clear" w:pos="120"/>
          <w:tab w:val="num" w:pos="360"/>
        </w:tabs>
        <w:suppressAutoHyphens/>
        <w:spacing w:line="276" w:lineRule="auto"/>
        <w:ind w:left="284" w:right="284" w:firstLine="119"/>
        <w:jc w:val="both"/>
        <w:rPr>
          <w:color w:val="000000"/>
        </w:rPr>
      </w:pPr>
      <w:r>
        <w:rPr>
          <w:color w:val="000000"/>
        </w:rPr>
        <w:t>показывает глубокое и полное знание и понимание всего объема программного материала;</w:t>
      </w:r>
    </w:p>
    <w:p w:rsidR="00A057CA" w:rsidRDefault="00A057CA" w:rsidP="008420E5">
      <w:pPr>
        <w:numPr>
          <w:ilvl w:val="0"/>
          <w:numId w:val="5"/>
        </w:numPr>
        <w:tabs>
          <w:tab w:val="clear" w:pos="120"/>
          <w:tab w:val="num" w:pos="-600"/>
          <w:tab w:val="num" w:pos="360"/>
        </w:tabs>
        <w:suppressAutoHyphens/>
        <w:spacing w:line="276" w:lineRule="auto"/>
        <w:ind w:left="284" w:right="284" w:firstLine="119"/>
        <w:jc w:val="both"/>
        <w:rPr>
          <w:color w:val="000000"/>
        </w:rPr>
      </w:pPr>
      <w:r>
        <w:rPr>
          <w:color w:val="000000"/>
        </w:rPr>
        <w:t xml:space="preserve"> полное понимание сущности рассматриваемых понятий, явлений и закономерностей, теорий, взаимосвязей; </w:t>
      </w:r>
    </w:p>
    <w:p w:rsidR="00A057CA" w:rsidRDefault="00A057CA" w:rsidP="008420E5">
      <w:pPr>
        <w:numPr>
          <w:ilvl w:val="0"/>
          <w:numId w:val="5"/>
        </w:numPr>
        <w:tabs>
          <w:tab w:val="clear" w:pos="120"/>
          <w:tab w:val="num" w:pos="-600"/>
          <w:tab w:val="num" w:pos="360"/>
        </w:tabs>
        <w:suppressAutoHyphens/>
        <w:spacing w:line="276" w:lineRule="auto"/>
        <w:ind w:left="284" w:right="284" w:firstLine="119"/>
        <w:jc w:val="both"/>
        <w:rPr>
          <w:color w:val="000000"/>
        </w:rPr>
      </w:pPr>
      <w:r>
        <w:rPr>
          <w:color w:val="000000"/>
        </w:rPr>
        <w:t>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выводы; устанавливает межпредметные (на основе ранее приобретенных знаний) и внутрипредметные связи, творчески применяет полученные знания в незнакомой ситуации;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</w:t>
      </w:r>
    </w:p>
    <w:p w:rsidR="00A057CA" w:rsidRDefault="00A057CA" w:rsidP="008420E5">
      <w:pPr>
        <w:numPr>
          <w:ilvl w:val="0"/>
          <w:numId w:val="6"/>
        </w:numPr>
        <w:tabs>
          <w:tab w:val="clear" w:pos="120"/>
          <w:tab w:val="num" w:pos="360"/>
        </w:tabs>
        <w:suppressAutoHyphens/>
        <w:spacing w:line="276" w:lineRule="auto"/>
        <w:ind w:left="284" w:right="284" w:firstLine="119"/>
        <w:jc w:val="both"/>
        <w:rPr>
          <w:b/>
          <w:bCs/>
          <w:color w:val="000000"/>
        </w:rPr>
      </w:pPr>
      <w:r>
        <w:rPr>
          <w:color w:val="000000"/>
        </w:rPr>
        <w:t xml:space="preserve">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опытов;</w:t>
      </w:r>
    </w:p>
    <w:p w:rsidR="00A057CA" w:rsidRDefault="00A057CA" w:rsidP="008420E5">
      <w:pPr>
        <w:numPr>
          <w:ilvl w:val="0"/>
          <w:numId w:val="6"/>
        </w:numPr>
        <w:tabs>
          <w:tab w:val="num" w:pos="360"/>
        </w:tabs>
        <w:suppressAutoHyphens/>
        <w:spacing w:line="276" w:lineRule="auto"/>
        <w:ind w:left="284" w:right="284" w:firstLine="119"/>
        <w:jc w:val="both"/>
        <w:rPr>
          <w:color w:val="000000"/>
        </w:rPr>
      </w:pPr>
      <w:r>
        <w:rPr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</w:r>
    </w:p>
    <w:p w:rsidR="00A057CA" w:rsidRDefault="00A057CA" w:rsidP="008420E5">
      <w:pPr>
        <w:tabs>
          <w:tab w:val="num" w:pos="360"/>
        </w:tabs>
        <w:spacing w:line="276" w:lineRule="auto"/>
        <w:ind w:left="284" w:right="284" w:firstLine="119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Оценка «4»</w:t>
      </w:r>
      <w:r>
        <w:rPr>
          <w:color w:val="000000"/>
        </w:rPr>
        <w:t xml:space="preserve"> ставится, </w:t>
      </w:r>
    </w:p>
    <w:p w:rsidR="00A057CA" w:rsidRDefault="00A057CA" w:rsidP="008420E5">
      <w:pPr>
        <w:numPr>
          <w:ilvl w:val="0"/>
          <w:numId w:val="7"/>
        </w:numPr>
        <w:tabs>
          <w:tab w:val="num" w:pos="240"/>
          <w:tab w:val="num" w:pos="360"/>
        </w:tabs>
        <w:suppressAutoHyphens/>
        <w:spacing w:line="276" w:lineRule="auto"/>
        <w:ind w:left="284" w:right="284" w:firstLine="119"/>
        <w:jc w:val="both"/>
        <w:rPr>
          <w:color w:val="000000"/>
        </w:rPr>
      </w:pPr>
      <w:r>
        <w:rPr>
          <w:color w:val="000000"/>
        </w:rPr>
        <w:t>если ученик показывает знания всего изученного программного материала;</w:t>
      </w:r>
    </w:p>
    <w:p w:rsidR="00A057CA" w:rsidRDefault="00A057CA" w:rsidP="008420E5">
      <w:pPr>
        <w:numPr>
          <w:ilvl w:val="0"/>
          <w:numId w:val="7"/>
        </w:numPr>
        <w:tabs>
          <w:tab w:val="num" w:pos="240"/>
          <w:tab w:val="num" w:pos="360"/>
        </w:tabs>
        <w:suppressAutoHyphens/>
        <w:spacing w:line="276" w:lineRule="auto"/>
        <w:ind w:left="284" w:right="284" w:firstLine="119"/>
        <w:jc w:val="both"/>
        <w:rPr>
          <w:color w:val="000000"/>
        </w:rPr>
      </w:pPr>
      <w:r>
        <w:rPr>
          <w:color w:val="000000"/>
        </w:rPr>
        <w:t xml:space="preserve">дает полный и правильный ответ на основе изученных теорий; </w:t>
      </w:r>
    </w:p>
    <w:p w:rsidR="00A057CA" w:rsidRDefault="00A057CA" w:rsidP="008420E5">
      <w:pPr>
        <w:numPr>
          <w:ilvl w:val="0"/>
          <w:numId w:val="7"/>
        </w:numPr>
        <w:tabs>
          <w:tab w:val="num" w:pos="240"/>
          <w:tab w:val="num" w:pos="360"/>
        </w:tabs>
        <w:suppressAutoHyphens/>
        <w:spacing w:line="276" w:lineRule="auto"/>
        <w:ind w:left="284" w:right="284" w:firstLine="119"/>
        <w:jc w:val="both"/>
        <w:rPr>
          <w:color w:val="000000"/>
        </w:rPr>
      </w:pPr>
      <w:r>
        <w:rPr>
          <w:color w:val="000000"/>
        </w:rPr>
        <w:t>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</w:t>
      </w:r>
    </w:p>
    <w:p w:rsidR="00A057CA" w:rsidRDefault="00A057CA" w:rsidP="00A020A9">
      <w:pPr>
        <w:numPr>
          <w:ilvl w:val="0"/>
          <w:numId w:val="7"/>
        </w:numPr>
        <w:tabs>
          <w:tab w:val="num" w:pos="142"/>
          <w:tab w:val="num" w:pos="360"/>
        </w:tabs>
        <w:suppressAutoHyphens/>
        <w:spacing w:line="276" w:lineRule="auto"/>
        <w:ind w:left="284" w:right="284" w:firstLine="142"/>
        <w:jc w:val="both"/>
        <w:rPr>
          <w:color w:val="000000"/>
        </w:rPr>
      </w:pPr>
      <w:r>
        <w:rPr>
          <w:color w:val="000000"/>
        </w:rPr>
        <w:t>подтверждает ответ конкретными примерами; правильно отвечает на дополнительные вопросы учителя;</w:t>
      </w:r>
    </w:p>
    <w:p w:rsidR="00A057CA" w:rsidRDefault="00A057CA" w:rsidP="00A020A9">
      <w:pPr>
        <w:numPr>
          <w:ilvl w:val="0"/>
          <w:numId w:val="7"/>
        </w:numPr>
        <w:tabs>
          <w:tab w:val="num" w:pos="142"/>
          <w:tab w:val="num" w:pos="360"/>
        </w:tabs>
        <w:suppressAutoHyphens/>
        <w:spacing w:line="276" w:lineRule="auto"/>
        <w:ind w:left="284" w:right="284" w:firstLine="142"/>
        <w:jc w:val="both"/>
        <w:rPr>
          <w:color w:val="000000"/>
        </w:rPr>
      </w:pPr>
      <w:r>
        <w:rPr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 внутрипредметные  связи; </w:t>
      </w:r>
    </w:p>
    <w:p w:rsidR="00A057CA" w:rsidRDefault="00A057CA" w:rsidP="00A020A9">
      <w:pPr>
        <w:numPr>
          <w:ilvl w:val="0"/>
          <w:numId w:val="7"/>
        </w:numPr>
        <w:tabs>
          <w:tab w:val="num" w:pos="142"/>
          <w:tab w:val="num" w:pos="360"/>
        </w:tabs>
        <w:suppressAutoHyphens/>
        <w:spacing w:line="276" w:lineRule="auto"/>
        <w:ind w:left="284" w:right="284" w:firstLine="142"/>
        <w:jc w:val="both"/>
        <w:rPr>
          <w:color w:val="000000"/>
        </w:rPr>
      </w:pPr>
      <w:r>
        <w:rPr>
          <w:color w:val="000000"/>
        </w:rPr>
        <w:t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термины;</w:t>
      </w:r>
    </w:p>
    <w:p w:rsidR="00A057CA" w:rsidRDefault="00A057CA" w:rsidP="00A020A9">
      <w:pPr>
        <w:numPr>
          <w:ilvl w:val="0"/>
          <w:numId w:val="7"/>
        </w:numPr>
        <w:tabs>
          <w:tab w:val="num" w:pos="142"/>
          <w:tab w:val="num" w:pos="360"/>
        </w:tabs>
        <w:suppressAutoHyphens/>
        <w:spacing w:line="276" w:lineRule="auto"/>
        <w:ind w:left="284" w:right="284" w:firstLine="142"/>
        <w:jc w:val="both"/>
        <w:rPr>
          <w:color w:val="000000"/>
        </w:rPr>
      </w:pPr>
      <w:r>
        <w:rPr>
          <w:color w:val="000000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A057CA" w:rsidRDefault="00A057CA" w:rsidP="008420E5">
      <w:pPr>
        <w:tabs>
          <w:tab w:val="num" w:pos="360"/>
        </w:tabs>
        <w:spacing w:line="276" w:lineRule="auto"/>
        <w:ind w:left="284" w:right="284" w:hanging="4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Оценка «3»</w:t>
      </w:r>
      <w:r>
        <w:rPr>
          <w:color w:val="000000"/>
        </w:rPr>
        <w:t xml:space="preserve">  ставится, </w:t>
      </w:r>
    </w:p>
    <w:p w:rsidR="00A057CA" w:rsidRDefault="00A057CA" w:rsidP="008420E5">
      <w:pPr>
        <w:numPr>
          <w:ilvl w:val="0"/>
          <w:numId w:val="8"/>
        </w:numPr>
        <w:tabs>
          <w:tab w:val="num" w:pos="360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 xml:space="preserve">    если 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 несистематизированно, фрагментарно, не всегда последовательно;</w:t>
      </w:r>
    </w:p>
    <w:p w:rsidR="00A057CA" w:rsidRDefault="00A057CA" w:rsidP="008420E5">
      <w:pPr>
        <w:numPr>
          <w:ilvl w:val="0"/>
          <w:numId w:val="8"/>
        </w:numPr>
        <w:tabs>
          <w:tab w:val="num" w:pos="360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 xml:space="preserve">   показывает недостаточную сформированность отдельных знаний и умений;  выводы и обобщения аргументирует слабо, допускает в них ошибки;</w:t>
      </w:r>
    </w:p>
    <w:p w:rsidR="00A057CA" w:rsidRDefault="00A057CA" w:rsidP="008420E5">
      <w:pPr>
        <w:numPr>
          <w:ilvl w:val="0"/>
          <w:numId w:val="8"/>
        </w:numPr>
        <w:tabs>
          <w:tab w:val="num" w:pos="360"/>
        </w:tabs>
        <w:suppressAutoHyphens/>
        <w:spacing w:line="276" w:lineRule="auto"/>
        <w:ind w:left="284" w:right="284" w:firstLine="119"/>
        <w:jc w:val="both"/>
        <w:rPr>
          <w:color w:val="000000"/>
        </w:rPr>
      </w:pPr>
      <w:r>
        <w:rPr>
          <w:color w:val="000000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057CA" w:rsidRDefault="00A057CA" w:rsidP="00A020A9">
      <w:pPr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A057CA" w:rsidRDefault="00A057CA" w:rsidP="00A020A9">
      <w:pPr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важное  значение в этом тексте.</w:t>
      </w:r>
    </w:p>
    <w:p w:rsidR="00A057CA" w:rsidRDefault="00A057CA" w:rsidP="00A020A9">
      <w:pPr>
        <w:numPr>
          <w:ilvl w:val="0"/>
          <w:numId w:val="8"/>
        </w:numPr>
        <w:tabs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A057CA" w:rsidRDefault="00A057CA" w:rsidP="00A020A9">
      <w:pPr>
        <w:shd w:val="clear" w:color="auto" w:fill="FFFFFF"/>
        <w:tabs>
          <w:tab w:val="num" w:pos="284"/>
          <w:tab w:val="left" w:pos="3820"/>
        </w:tabs>
        <w:spacing w:line="276" w:lineRule="auto"/>
        <w:ind w:left="284" w:righ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Оценка «2»</w:t>
      </w:r>
      <w:r>
        <w:rPr>
          <w:color w:val="000000"/>
        </w:rPr>
        <w:t> ставится, если ученик;</w:t>
      </w:r>
      <w:r>
        <w:rPr>
          <w:color w:val="000000"/>
        </w:rPr>
        <w:tab/>
      </w:r>
    </w:p>
    <w:p w:rsidR="00A057CA" w:rsidRDefault="00A057CA" w:rsidP="00A020A9">
      <w:pPr>
        <w:numPr>
          <w:ilvl w:val="0"/>
          <w:numId w:val="9"/>
        </w:numPr>
        <w:shd w:val="clear" w:color="auto" w:fill="FFFFFF"/>
        <w:tabs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не усвоил и не раскрыл основное содержание материала;</w:t>
      </w:r>
    </w:p>
    <w:p w:rsidR="00A057CA" w:rsidRDefault="00A057CA" w:rsidP="00A020A9">
      <w:pPr>
        <w:numPr>
          <w:ilvl w:val="0"/>
          <w:numId w:val="9"/>
        </w:numPr>
        <w:shd w:val="clear" w:color="auto" w:fill="FFFFFF"/>
        <w:tabs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не делает выводов и обобщений;</w:t>
      </w:r>
    </w:p>
    <w:p w:rsidR="00A057CA" w:rsidRDefault="00A057CA" w:rsidP="00A020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образцу;</w:t>
      </w:r>
    </w:p>
    <w:p w:rsidR="00A057CA" w:rsidRDefault="00A057CA" w:rsidP="00A020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A057CA" w:rsidRDefault="00A057CA" w:rsidP="00A020A9">
      <w:pPr>
        <w:tabs>
          <w:tab w:val="num" w:pos="284"/>
        </w:tabs>
        <w:spacing w:line="276" w:lineRule="auto"/>
        <w:ind w:left="284" w:right="284" w:hanging="4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Оценка «1»</w:t>
      </w:r>
      <w:r>
        <w:rPr>
          <w:color w:val="000000"/>
        </w:rPr>
        <w:t> ставится  если ученик;</w:t>
      </w:r>
    </w:p>
    <w:p w:rsidR="00A057CA" w:rsidRDefault="00A057CA" w:rsidP="00A020A9">
      <w:pPr>
        <w:numPr>
          <w:ilvl w:val="0"/>
          <w:numId w:val="10"/>
        </w:numPr>
        <w:tabs>
          <w:tab w:val="clear" w:pos="120"/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не может ответить ни на один их поставленных вопросов;</w:t>
      </w:r>
    </w:p>
    <w:p w:rsidR="00A057CA" w:rsidRDefault="00A057CA" w:rsidP="00A020A9">
      <w:pPr>
        <w:numPr>
          <w:ilvl w:val="0"/>
          <w:numId w:val="10"/>
        </w:numPr>
        <w:tabs>
          <w:tab w:val="clear" w:pos="120"/>
          <w:tab w:val="num" w:pos="284"/>
        </w:tabs>
        <w:suppressAutoHyphens/>
        <w:spacing w:line="276" w:lineRule="auto"/>
        <w:ind w:left="284" w:right="284" w:hanging="44"/>
        <w:jc w:val="both"/>
        <w:rPr>
          <w:color w:val="000000"/>
        </w:rPr>
      </w:pPr>
      <w:r>
        <w:rPr>
          <w:color w:val="000000"/>
        </w:rPr>
        <w:t>полностью не усвоил материал.</w:t>
      </w:r>
    </w:p>
    <w:p w:rsidR="00A057CA" w:rsidRDefault="00A057CA" w:rsidP="008420E5">
      <w:pPr>
        <w:spacing w:line="276" w:lineRule="auto"/>
        <w:ind w:left="-720" w:hanging="120"/>
        <w:jc w:val="both"/>
        <w:rPr>
          <w:color w:val="000000"/>
          <w:highlight w:val="yellow"/>
        </w:rPr>
      </w:pPr>
    </w:p>
    <w:p w:rsidR="00A057CA" w:rsidRPr="00907941" w:rsidRDefault="00A057CA" w:rsidP="008420E5">
      <w:pPr>
        <w:pStyle w:val="NoSpacing"/>
        <w:tabs>
          <w:tab w:val="num" w:pos="120"/>
        </w:tabs>
        <w:spacing w:line="276" w:lineRule="auto"/>
        <w:ind w:firstLine="120"/>
        <w:jc w:val="both"/>
        <w:rPr>
          <w:b/>
          <w:bCs/>
          <w:i/>
          <w:iCs/>
          <w:sz w:val="24"/>
          <w:szCs w:val="24"/>
        </w:rPr>
      </w:pPr>
      <w:r w:rsidRPr="00907941">
        <w:rPr>
          <w:b/>
          <w:bCs/>
          <w:i/>
          <w:iCs/>
          <w:sz w:val="24"/>
          <w:szCs w:val="24"/>
        </w:rPr>
        <w:t>Критерии и нормы оценки знаний и умений обучающихся за самостоятельные письменные и контрольные работы.</w:t>
      </w:r>
    </w:p>
    <w:p w:rsidR="00A057CA" w:rsidRDefault="00A057CA" w:rsidP="008420E5">
      <w:pPr>
        <w:pStyle w:val="NoSpacing"/>
        <w:tabs>
          <w:tab w:val="num" w:pos="120"/>
        </w:tabs>
        <w:spacing w:line="276" w:lineRule="auto"/>
        <w:ind w:firstLine="1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  «5»</w:t>
      </w:r>
      <w:r>
        <w:rPr>
          <w:sz w:val="24"/>
          <w:szCs w:val="24"/>
        </w:rPr>
        <w:t xml:space="preserve"> ставится, если ученик:</w:t>
      </w:r>
    </w:p>
    <w:p w:rsidR="00A057CA" w:rsidRDefault="00A057CA" w:rsidP="00A020A9">
      <w:pPr>
        <w:pStyle w:val="NoSpacing"/>
        <w:widowControl/>
        <w:numPr>
          <w:ilvl w:val="0"/>
          <w:numId w:val="11"/>
        </w:numPr>
        <w:tabs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Выполняет работу без ошибок и /или/ допускает не более одного недочёта;</w:t>
      </w:r>
    </w:p>
    <w:p w:rsidR="00A057CA" w:rsidRDefault="00A057CA" w:rsidP="00A020A9">
      <w:pPr>
        <w:pStyle w:val="NoSpacing"/>
        <w:widowControl/>
        <w:numPr>
          <w:ilvl w:val="0"/>
          <w:numId w:val="11"/>
        </w:numPr>
        <w:tabs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соблюдает культуру письменной речи; правила оформления письменных работ. </w:t>
      </w:r>
    </w:p>
    <w:p w:rsidR="00A057CA" w:rsidRDefault="00A057CA" w:rsidP="00A020A9">
      <w:pPr>
        <w:pStyle w:val="NoSpacing"/>
        <w:tabs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  «4»</w:t>
      </w:r>
      <w:r>
        <w:rPr>
          <w:sz w:val="24"/>
          <w:szCs w:val="24"/>
        </w:rPr>
        <w:t xml:space="preserve"> ставится, если ученик:</w:t>
      </w:r>
    </w:p>
    <w:p w:rsidR="00A057CA" w:rsidRDefault="00A057CA" w:rsidP="00A020A9">
      <w:pPr>
        <w:pStyle w:val="NoSpacing"/>
        <w:widowControl/>
        <w:numPr>
          <w:ilvl w:val="0"/>
          <w:numId w:val="12"/>
        </w:numPr>
        <w:tabs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недочётов;</w:t>
      </w:r>
    </w:p>
    <w:p w:rsidR="00A057CA" w:rsidRDefault="00A057CA" w:rsidP="00A020A9">
      <w:pPr>
        <w:pStyle w:val="NoSpacing"/>
        <w:widowControl/>
        <w:numPr>
          <w:ilvl w:val="0"/>
          <w:numId w:val="12"/>
        </w:numPr>
        <w:tabs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A057CA" w:rsidRDefault="00A057CA" w:rsidP="00A020A9">
      <w:pPr>
        <w:pStyle w:val="NoSpacing"/>
        <w:tabs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  «3»</w:t>
      </w:r>
      <w:r>
        <w:rPr>
          <w:sz w:val="24"/>
          <w:szCs w:val="24"/>
        </w:rPr>
        <w:t xml:space="preserve"> ставится, если ученик:</w:t>
      </w:r>
    </w:p>
    <w:p w:rsidR="00A057CA" w:rsidRDefault="00A057CA" w:rsidP="00A020A9">
      <w:pPr>
        <w:pStyle w:val="NoSpacing"/>
        <w:tabs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Правильно выполняет не менее половины работы;</w:t>
      </w:r>
    </w:p>
    <w:p w:rsidR="00A057CA" w:rsidRDefault="00A057CA" w:rsidP="00A020A9">
      <w:pPr>
        <w:pStyle w:val="NoSpacing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недочётов;</w:t>
      </w:r>
    </w:p>
    <w:p w:rsidR="00A057CA" w:rsidRDefault="00A057CA" w:rsidP="00A020A9">
      <w:pPr>
        <w:pStyle w:val="NoSpacing"/>
        <w:widowControl/>
        <w:numPr>
          <w:ilvl w:val="0"/>
          <w:numId w:val="13"/>
        </w:numPr>
        <w:tabs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A057CA" w:rsidRDefault="00A057CA" w:rsidP="00A020A9">
      <w:pPr>
        <w:pStyle w:val="NoSpacing"/>
        <w:tabs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  «2»</w:t>
      </w:r>
      <w:r>
        <w:rPr>
          <w:sz w:val="24"/>
          <w:szCs w:val="24"/>
        </w:rPr>
        <w:t xml:space="preserve"> ставится, если ученик:</w:t>
      </w:r>
    </w:p>
    <w:p w:rsidR="00A057CA" w:rsidRDefault="00A057CA" w:rsidP="00A020A9">
      <w:pPr>
        <w:pStyle w:val="NoSpacing"/>
        <w:widowControl/>
        <w:numPr>
          <w:ilvl w:val="0"/>
          <w:numId w:val="14"/>
        </w:numPr>
        <w:tabs>
          <w:tab w:val="num" w:pos="-360"/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Правильно выполняет менее половины письменной работы;</w:t>
      </w:r>
    </w:p>
    <w:p w:rsidR="00A057CA" w:rsidRDefault="00A057CA" w:rsidP="00A020A9">
      <w:pPr>
        <w:pStyle w:val="NoSpacing"/>
        <w:widowControl/>
        <w:numPr>
          <w:ilvl w:val="0"/>
          <w:numId w:val="14"/>
        </w:numPr>
        <w:tabs>
          <w:tab w:val="num" w:pos="-360"/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Допускает число ошибок и недочётов, превосходящее норму, при которой может быть выставлена оценка "3";</w:t>
      </w:r>
    </w:p>
    <w:p w:rsidR="00A057CA" w:rsidRDefault="00A057CA" w:rsidP="00A020A9">
      <w:pPr>
        <w:pStyle w:val="NoSpacing"/>
        <w:widowControl/>
        <w:numPr>
          <w:ilvl w:val="0"/>
          <w:numId w:val="14"/>
        </w:numPr>
        <w:tabs>
          <w:tab w:val="num" w:pos="-360"/>
          <w:tab w:val="num" w:pos="284"/>
        </w:tabs>
        <w:autoSpaceDE/>
        <w:adjustRightInd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A057CA" w:rsidRDefault="00A057CA" w:rsidP="00A020A9">
      <w:pPr>
        <w:pStyle w:val="NoSpacing"/>
        <w:tabs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   «1»</w:t>
      </w:r>
      <w:r>
        <w:rPr>
          <w:sz w:val="24"/>
          <w:szCs w:val="24"/>
        </w:rPr>
        <w:t xml:space="preserve"> ставится в случае: </w:t>
      </w:r>
    </w:p>
    <w:p w:rsidR="00A057CA" w:rsidRDefault="00A057CA" w:rsidP="00A020A9">
      <w:pPr>
        <w:pStyle w:val="NoSpacing"/>
        <w:tabs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Нет ответа.</w:t>
      </w:r>
    </w:p>
    <w:p w:rsidR="00A057CA" w:rsidRDefault="00A057CA" w:rsidP="00A020A9">
      <w:pPr>
        <w:pStyle w:val="NoSpacing"/>
        <w:tabs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</w:p>
    <w:p w:rsidR="00A057CA" w:rsidRDefault="00A057CA" w:rsidP="00A020A9">
      <w:pPr>
        <w:pStyle w:val="NoSpacing"/>
        <w:tabs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</w:p>
    <w:p w:rsidR="00A057CA" w:rsidRDefault="00A057CA" w:rsidP="008420E5"/>
    <w:p w:rsidR="00A057CA" w:rsidRDefault="00A057CA" w:rsidP="008420E5"/>
    <w:p w:rsidR="00A057CA" w:rsidRDefault="00A057CA" w:rsidP="008420E5"/>
    <w:p w:rsidR="00A057CA" w:rsidRDefault="00A057CA" w:rsidP="008420E5"/>
    <w:p w:rsidR="00A057CA" w:rsidRPr="00CE4BA0" w:rsidRDefault="00A057CA" w:rsidP="00CE4BA0">
      <w:pPr>
        <w:pStyle w:val="Heading1"/>
        <w:tabs>
          <w:tab w:val="left" w:pos="0"/>
        </w:tabs>
        <w:jc w:val="center"/>
        <w:rPr>
          <w:b w:val="0"/>
          <w:bCs w:val="0"/>
          <w:sz w:val="28"/>
          <w:szCs w:val="28"/>
        </w:rPr>
      </w:pPr>
      <w:r>
        <w:rPr>
          <w:i/>
          <w:iCs/>
          <w:sz w:val="28"/>
          <w:szCs w:val="28"/>
        </w:rPr>
        <w:t>Используемый учебно-методический комплект:</w:t>
      </w:r>
    </w:p>
    <w:p w:rsidR="00A057CA" w:rsidRPr="00B20320" w:rsidRDefault="00A057CA" w:rsidP="008420E5"/>
    <w:p w:rsidR="00A057CA" w:rsidRPr="00AD2015" w:rsidRDefault="00A057CA" w:rsidP="008420E5">
      <w:pPr>
        <w:rPr>
          <w:b/>
          <w:bCs/>
        </w:rPr>
      </w:pPr>
      <w:r w:rsidRPr="00AD2015">
        <w:rPr>
          <w:b/>
          <w:bCs/>
        </w:rPr>
        <w:t>Для учащихся:</w:t>
      </w:r>
    </w:p>
    <w:p w:rsidR="00A057CA" w:rsidRDefault="00A057CA" w:rsidP="008420E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pacing w:val="-4"/>
        </w:rPr>
      </w:pPr>
      <w:r>
        <w:rPr>
          <w:color w:val="000000"/>
          <w:spacing w:val="-3"/>
        </w:rPr>
        <w:t>Человек и общество. Обществознание: учебник   для 11 класса обще</w:t>
      </w:r>
      <w:r>
        <w:rPr>
          <w:color w:val="000000"/>
          <w:spacing w:val="-4"/>
        </w:rPr>
        <w:t>образовательных учреждений. Часть 2. / Л. Н. Боголюбов, Л. Ф. Иванова,</w:t>
      </w:r>
      <w:r>
        <w:rPr>
          <w:color w:val="000000"/>
        </w:rPr>
        <w:t xml:space="preserve"> А. И. Матвеев и др.; под ред. Л. Н. Боголюбова.— </w:t>
      </w:r>
      <w:r>
        <w:t>М.: Просвещение, 2017</w:t>
      </w:r>
      <w:r>
        <w:rPr>
          <w:color w:val="000000"/>
          <w:spacing w:val="-4"/>
        </w:rPr>
        <w:t>г</w:t>
      </w:r>
    </w:p>
    <w:p w:rsidR="00A057CA" w:rsidRDefault="00A057CA" w:rsidP="008420E5">
      <w:pPr>
        <w:shd w:val="clear" w:color="auto" w:fill="FFFFFF"/>
        <w:spacing w:line="276" w:lineRule="auto"/>
        <w:ind w:left="720"/>
        <w:rPr>
          <w:color w:val="000000"/>
          <w:spacing w:val="-4"/>
        </w:rPr>
      </w:pPr>
    </w:p>
    <w:p w:rsidR="00A057CA" w:rsidRDefault="00A057CA" w:rsidP="008420E5">
      <w:pPr>
        <w:shd w:val="clear" w:color="auto" w:fill="FFFFFF"/>
        <w:spacing w:line="276" w:lineRule="auto"/>
        <w:ind w:left="720"/>
        <w:rPr>
          <w:b/>
          <w:bCs/>
          <w:color w:val="000000"/>
          <w:spacing w:val="-4"/>
        </w:rPr>
      </w:pPr>
      <w:r w:rsidRPr="00AD2015">
        <w:rPr>
          <w:b/>
          <w:bCs/>
          <w:color w:val="000000"/>
          <w:spacing w:val="-4"/>
        </w:rPr>
        <w:t>Для учителя:</w:t>
      </w:r>
    </w:p>
    <w:p w:rsidR="00A057CA" w:rsidRDefault="00A057CA" w:rsidP="007F75E7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5E7">
        <w:rPr>
          <w:rFonts w:ascii="Times New Roman" w:hAnsi="Times New Roman" w:cs="Times New Roman"/>
          <w:sz w:val="24"/>
          <w:szCs w:val="24"/>
        </w:rPr>
        <w:t xml:space="preserve">Боголюбов Л.Н., Лазебникова А.Ю.. Басик Н.Ю. и др.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75E7">
        <w:rPr>
          <w:rFonts w:ascii="Times New Roman" w:hAnsi="Times New Roman" w:cs="Times New Roman"/>
          <w:sz w:val="24"/>
          <w:szCs w:val="24"/>
        </w:rPr>
        <w:t xml:space="preserve">Обществознание. Поурочные разработки. 11 класс. Пособие для учителей общеобразовательных организаций. Базовый </w:t>
      </w:r>
      <w:r>
        <w:rPr>
          <w:rFonts w:ascii="Times New Roman" w:hAnsi="Times New Roman" w:cs="Times New Roman"/>
          <w:sz w:val="24"/>
          <w:szCs w:val="24"/>
        </w:rPr>
        <w:t xml:space="preserve">уровень». </w:t>
      </w:r>
      <w:r w:rsidRPr="007F75E7">
        <w:rPr>
          <w:rFonts w:ascii="Times New Roman" w:hAnsi="Times New Roman" w:cs="Times New Roman"/>
          <w:sz w:val="24"/>
          <w:szCs w:val="24"/>
        </w:rPr>
        <w:t>М.: Просвещение. 2014 год</w:t>
      </w:r>
    </w:p>
    <w:p w:rsidR="00A057CA" w:rsidRPr="007F75E7" w:rsidRDefault="00A057CA" w:rsidP="007F75E7">
      <w:pPr>
        <w:pStyle w:val="ListParagraph"/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7CA" w:rsidRDefault="00A057CA" w:rsidP="008420E5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line="276" w:lineRule="auto"/>
        <w:jc w:val="both"/>
      </w:pPr>
      <w:r>
        <w:t>Дидактические материалы по курсу «Человек и общество»: 10—11 классы / Под ред. Л. Н. Боголюбова, А.Т. Кинкулькина. М.: Просвещение. 2013 год.</w:t>
      </w:r>
    </w:p>
    <w:p w:rsidR="00A057CA" w:rsidRDefault="00A057CA" w:rsidP="008420E5">
      <w:pPr>
        <w:spacing w:line="276" w:lineRule="auto"/>
      </w:pPr>
    </w:p>
    <w:p w:rsidR="00A057CA" w:rsidRDefault="00A057CA" w:rsidP="008420E5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line="276" w:lineRule="auto"/>
        <w:jc w:val="both"/>
      </w:pPr>
      <w:r>
        <w:t>Методические рекомендации по курсу «Человек и общество»: 10—11 классы: В 2 ч. / Под ред. Л. Н. Боголюбова. М.: Просвещение. 2013 год.</w:t>
      </w:r>
    </w:p>
    <w:p w:rsidR="00A057CA" w:rsidRDefault="00A057CA" w:rsidP="008420E5">
      <w:pPr>
        <w:widowControl w:val="0"/>
        <w:tabs>
          <w:tab w:val="left" w:pos="720"/>
        </w:tabs>
        <w:suppressAutoHyphens/>
        <w:spacing w:line="276" w:lineRule="auto"/>
        <w:jc w:val="both"/>
      </w:pPr>
    </w:p>
    <w:p w:rsidR="00A057CA" w:rsidRDefault="00A057CA" w:rsidP="008420E5">
      <w:pPr>
        <w:pStyle w:val="c22"/>
        <w:numPr>
          <w:ilvl w:val="0"/>
          <w:numId w:val="16"/>
        </w:numPr>
        <w:spacing w:before="0" w:beforeAutospacing="0" w:after="0" w:afterAutospacing="0" w:line="276" w:lineRule="auto"/>
        <w:ind w:left="426" w:firstLine="0"/>
      </w:pPr>
      <w:r>
        <w:t xml:space="preserve">Обществознание: полный справочник для подготовки к ЕГЭ. Под редакцией П.А.  </w:t>
      </w:r>
    </w:p>
    <w:p w:rsidR="00A057CA" w:rsidRDefault="00A057CA" w:rsidP="007F75E7">
      <w:pPr>
        <w:pStyle w:val="c22"/>
        <w:spacing w:before="0" w:beforeAutospacing="0" w:after="0" w:afterAutospacing="0" w:line="276" w:lineRule="auto"/>
        <w:ind w:left="426"/>
      </w:pPr>
      <w:r>
        <w:t xml:space="preserve">      Баранова. – М.: АСТ: Астрель, 2013</w:t>
      </w:r>
    </w:p>
    <w:p w:rsidR="00A057CA" w:rsidRDefault="00A057CA" w:rsidP="007F75E7">
      <w:pPr>
        <w:pStyle w:val="c22"/>
        <w:spacing w:before="0" w:beforeAutospacing="0" w:after="0" w:afterAutospacing="0" w:line="276" w:lineRule="auto"/>
        <w:ind w:left="426"/>
      </w:pPr>
    </w:p>
    <w:p w:rsidR="00A057CA" w:rsidRPr="00CE4BA0" w:rsidRDefault="00A057CA" w:rsidP="00CE4BA0">
      <w:pPr>
        <w:pStyle w:val="c36"/>
        <w:numPr>
          <w:ilvl w:val="0"/>
          <w:numId w:val="17"/>
        </w:numPr>
        <w:spacing w:before="0" w:beforeAutospacing="0" w:after="0" w:afterAutospacing="0"/>
        <w:ind w:left="567" w:hanging="141"/>
        <w:jc w:val="both"/>
      </w:pPr>
      <w:r>
        <w:t xml:space="preserve"> УМК «Обществознание 9-11 классы» (разработки уроков, тестовый контроль,  дидактический материал). – М.: издательство «Учитель», 2014</w:t>
      </w: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 тематический план</w:t>
      </w: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64"/>
      </w:tblGrid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№  урока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Название тем и уроков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1. Экономическая жизнь общества – 26 час.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Pr="003B2B9E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 w:rsidRPr="003B2B9E">
              <w:rPr>
                <w:lang w:eastAsia="en-US"/>
              </w:rPr>
              <w:t>Роль экономики в жизни общества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3 - 4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Экономика: наука и хозяйство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5 - 6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рост и развитие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7 - 8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Рыночные отношения в экономике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9 - 10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Фирмы в экономике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11 - 12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Правовые основы предпринимательской деятельности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13 - 14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Слагаемые успеха в бизнесе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15 - 16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и государство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17- 18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Финансы в экономике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19 - 20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Занятость и безработица.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 - 22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Мировая экономика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 - 24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Экономическая культура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25 - 26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B2B9E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обобщения по теме: </w:t>
            </w:r>
            <w:r w:rsidRPr="003B2B9E">
              <w:rPr>
                <w:lang w:eastAsia="en-US"/>
              </w:rPr>
              <w:t>«Экономическая жизнь общества»</w:t>
            </w:r>
            <w:r>
              <w:rPr>
                <w:lang w:eastAsia="en-US"/>
              </w:rPr>
              <w:t xml:space="preserve">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245185">
            <w:pPr>
              <w:pStyle w:val="NormalWeb"/>
              <w:spacing w:after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 Социальная сфера – 16 час.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27 - 28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Социальная структура общества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 - 30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нормы и отклоняющееся поведение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31 - 32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Нации и межнациональные отношения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 - 34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 и быт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35 - 36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Гендер – социальный пол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37 - 38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Молодёжь в современном обществе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 - 40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Демографическая ситуация в современной России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41 - 42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C1357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обобщения по теме: «</w:t>
            </w:r>
            <w:r w:rsidRPr="003C1357">
              <w:rPr>
                <w:lang w:eastAsia="en-US"/>
              </w:rPr>
              <w:t>Социальная сфера»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rFonts w:ascii="Helvetica, sans-serif" w:hAnsi="Helvetica, sans-serif" w:cs="Helvetica, sans-serif"/>
                <w:lang w:eastAsia="en-US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F63F37">
            <w:pPr>
              <w:pStyle w:val="NormalWeb"/>
              <w:spacing w:after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3. Политическая жизнь общества - 20 часов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43 - 44</w:t>
            </w:r>
          </w:p>
          <w:p w:rsidR="00A057CA" w:rsidRDefault="00A057CA" w:rsidP="0084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Политика и власть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45 - 46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Политическая система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47 - 48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Гражданское общество и правовое государство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41959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49 - 50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rFonts w:ascii="Helvetica, sans-serif" w:hAnsi="Helvetica, sans-serif" w:cs="Helvetica, sans-serif"/>
                <w:lang w:eastAsia="en-US"/>
              </w:rPr>
            </w:pPr>
            <w:r>
              <w:rPr>
                <w:lang w:eastAsia="en-US"/>
              </w:rPr>
              <w:t xml:space="preserve">Демократические выборы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41959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51 - 52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F63F37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Политические партии и партийные системы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41959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53 - 54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F63F37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Политическая  элита и  политическое лидерство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41959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55 - 56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Политическое сознание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341959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 -58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Политическое поведение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59 - 60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Политический процесс и культура политического участия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F63F3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61 - 62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9E4B75">
            <w:pPr>
              <w:pStyle w:val="NormalWeb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обобщения по теме: </w:t>
            </w:r>
            <w:r w:rsidRPr="00F63F37">
              <w:rPr>
                <w:lang w:eastAsia="en-US"/>
              </w:rPr>
              <w:t>«Политическая жизнь общества»</w:t>
            </w:r>
            <w:r>
              <w:rPr>
                <w:lang w:eastAsia="en-US"/>
              </w:rPr>
              <w:t xml:space="preserve"> 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F63F37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63 - 64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rPr>
                <w:lang w:eastAsia="en-US"/>
              </w:rPr>
            </w:pPr>
            <w:r w:rsidRPr="009E4B75">
              <w:rPr>
                <w:b/>
                <w:bCs/>
                <w:lang w:eastAsia="en-US"/>
              </w:rPr>
              <w:t>Взгляд в будущее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(заключение)</w:t>
            </w:r>
            <w:r w:rsidRPr="00844E25">
              <w:rPr>
                <w:lang w:eastAsia="en-US"/>
              </w:rPr>
              <w:t>.</w:t>
            </w:r>
          </w:p>
        </w:tc>
      </w:tr>
      <w:tr w:rsidR="00A057CA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Default="00A057CA" w:rsidP="008420E5">
            <w:pPr>
              <w:pStyle w:val="NormalWeb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65 - 68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A" w:rsidRPr="00341959" w:rsidRDefault="00A057CA" w:rsidP="008420E5">
            <w:pPr>
              <w:pStyle w:val="NormalWeb"/>
              <w:spacing w:after="240" w:line="276" w:lineRule="auto"/>
              <w:rPr>
                <w:b/>
                <w:bCs/>
                <w:lang w:eastAsia="en-US"/>
              </w:rPr>
            </w:pPr>
            <w:r w:rsidRPr="00341959">
              <w:rPr>
                <w:b/>
                <w:bCs/>
                <w:lang w:eastAsia="en-US"/>
              </w:rPr>
              <w:t xml:space="preserve">Итоговое повторение </w:t>
            </w:r>
          </w:p>
        </w:tc>
      </w:tr>
    </w:tbl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A057CA" w:rsidRDefault="00A057CA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  <w:sectPr w:rsidR="00A057CA" w:rsidSect="008420E5">
          <w:pgSz w:w="11906" w:h="16838"/>
          <w:pgMar w:top="1134" w:right="992" w:bottom="992" w:left="1134" w:header="709" w:footer="709" w:gutter="170"/>
          <w:cols w:space="720"/>
        </w:sectPr>
      </w:pPr>
    </w:p>
    <w:p w:rsidR="00A057CA" w:rsidRDefault="00A057CA" w:rsidP="00341959">
      <w:pPr>
        <w:spacing w:line="276" w:lineRule="auto"/>
        <w:jc w:val="center"/>
        <w:rPr>
          <w:b/>
          <w:bCs/>
          <w:sz w:val="28"/>
          <w:szCs w:val="28"/>
        </w:rPr>
      </w:pPr>
      <w:r w:rsidRPr="00844E25">
        <w:rPr>
          <w:b/>
          <w:bCs/>
        </w:rPr>
        <w:t>КАЛЕНДАРНО-ТЕМАТИЧЕСКОЕ ПЛАНИРОВАНИЕ по ОБЩЕСТВОЗНАНИЮ</w:t>
      </w:r>
      <w:r>
        <w:rPr>
          <w:b/>
          <w:bCs/>
          <w:sz w:val="28"/>
          <w:szCs w:val="28"/>
        </w:rPr>
        <w:t>,</w:t>
      </w:r>
      <w:r w:rsidRPr="00844E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 </w:t>
      </w:r>
      <w:r w:rsidRPr="00341959">
        <w:rPr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 xml:space="preserve">,  </w:t>
      </w:r>
    </w:p>
    <w:p w:rsidR="00A057CA" w:rsidRDefault="00A057CA" w:rsidP="00844E2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– 2021 учебный год - 2 часа в неделю, всего 68 часов в год.</w:t>
      </w:r>
    </w:p>
    <w:p w:rsidR="00A057CA" w:rsidRDefault="00A057CA" w:rsidP="0034195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- Л.Н.Боголюбов</w:t>
      </w:r>
    </w:p>
    <w:p w:rsidR="00A057CA" w:rsidRDefault="00A057CA" w:rsidP="008420E5">
      <w:pPr>
        <w:shd w:val="clear" w:color="auto" w:fill="FFFFFF"/>
        <w:autoSpaceDE w:val="0"/>
        <w:autoSpaceDN w:val="0"/>
        <w:adjustRightInd w:val="0"/>
      </w:pPr>
    </w:p>
    <w:tbl>
      <w:tblPr>
        <w:tblW w:w="16113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10"/>
        <w:gridCol w:w="1559"/>
        <w:gridCol w:w="1905"/>
        <w:gridCol w:w="30"/>
        <w:gridCol w:w="4585"/>
        <w:gridCol w:w="3261"/>
        <w:gridCol w:w="1275"/>
        <w:gridCol w:w="1843"/>
        <w:gridCol w:w="945"/>
      </w:tblGrid>
      <w:tr w:rsidR="00A057CA">
        <w:trPr>
          <w:gridAfter w:val="1"/>
          <w:wAfter w:w="945" w:type="dxa"/>
          <w:trHeight w:val="35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093C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Домаш</w:t>
            </w:r>
            <w:r>
              <w:rPr>
                <w:b/>
                <w:bCs/>
                <w:lang w:eastAsia="en-US"/>
              </w:rPr>
              <w:softHyphen/>
              <w:t>нее задание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обучения</w:t>
            </w:r>
          </w:p>
        </w:tc>
      </w:tr>
      <w:tr w:rsidR="00A057CA">
        <w:trPr>
          <w:gridAfter w:val="1"/>
          <w:wAfter w:w="945" w:type="dxa"/>
          <w:trHeight w:val="394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7CA" w:rsidRDefault="00A057CA" w:rsidP="008420E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9A6C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Факт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9A6C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Коррекция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7CA" w:rsidRDefault="00A057CA" w:rsidP="008420E5">
            <w:pPr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CA" w:rsidRDefault="00A057CA" w:rsidP="008420E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7CA" w:rsidRDefault="00A057CA" w:rsidP="008420E5">
            <w:pPr>
              <w:rPr>
                <w:b/>
                <w:bCs/>
                <w:lang w:eastAsia="en-US"/>
              </w:rPr>
            </w:pPr>
          </w:p>
        </w:tc>
      </w:tr>
      <w:tr w:rsidR="00A057CA">
        <w:trPr>
          <w:gridAfter w:val="1"/>
          <w:wAfter w:w="945" w:type="dxa"/>
          <w:trHeight w:val="440"/>
        </w:trPr>
        <w:tc>
          <w:tcPr>
            <w:tcW w:w="4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844E25" w:rsidRDefault="00A057CA" w:rsidP="009A6CB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0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844E25" w:rsidRDefault="00A057CA" w:rsidP="00B7342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               </w:t>
            </w:r>
            <w:r w:rsidRPr="00844E25">
              <w:rPr>
                <w:b/>
                <w:bCs/>
                <w:i/>
                <w:iCs/>
                <w:lang w:eastAsia="en-US"/>
              </w:rPr>
              <w:t>Тема 1. Экономическая жизнь общества</w:t>
            </w:r>
            <w:r>
              <w:rPr>
                <w:b/>
                <w:bCs/>
                <w:i/>
                <w:iCs/>
                <w:lang w:eastAsia="en-US"/>
              </w:rPr>
              <w:t xml:space="preserve"> – 26 часов</w:t>
            </w:r>
            <w:r w:rsidRPr="00844E25">
              <w:rPr>
                <w:b/>
                <w:bCs/>
                <w:i/>
                <w:iCs/>
                <w:lang w:eastAsia="en-US"/>
              </w:rPr>
              <w:t>.</w:t>
            </w:r>
          </w:p>
        </w:tc>
      </w:tr>
      <w:tr w:rsidR="00A057CA">
        <w:trPr>
          <w:gridAfter w:val="1"/>
          <w:wAfter w:w="945" w:type="dxa"/>
          <w:trHeight w:val="22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075F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2B9E">
              <w:rPr>
                <w:lang w:eastAsia="en-US"/>
              </w:rPr>
              <w:t>Роль экономики в жизни 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341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Учебник. Таблица «Виды экономической деятельности».</w:t>
            </w:r>
          </w:p>
        </w:tc>
      </w:tr>
      <w:tr w:rsidR="00A057CA" w:rsidRPr="00564AF2">
        <w:trPr>
          <w:gridAfter w:val="1"/>
          <w:wAfter w:w="945" w:type="dxa"/>
          <w:trHeight w:val="698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341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A4DD7">
              <w:rPr>
                <w:lang w:eastAsia="en-US"/>
              </w:rPr>
              <w:t>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1A4DD7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A4DD7">
              <w:rPr>
                <w:lang w:eastAsia="en-US"/>
              </w:rPr>
              <w:t>Экономика: наука и хозяйство</w:t>
            </w:r>
          </w:p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7B6B">
              <w:rPr>
                <w:lang w:eastAsia="en-US"/>
              </w:rPr>
              <w:t>§2</w:t>
            </w:r>
            <w:r>
              <w:rPr>
                <w:lang w:eastAsia="en-US"/>
              </w:rPr>
              <w:t xml:space="preserve">, </w:t>
            </w: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задания   № 1, 3, 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Схема «Общественные потребности», документы к параграфу. Компьютер, проектор, презентация</w:t>
            </w:r>
          </w:p>
        </w:tc>
      </w:tr>
      <w:tr w:rsidR="00A057CA" w:rsidRPr="00564AF2">
        <w:trPr>
          <w:trHeight w:val="325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737B6B">
              <w:rPr>
                <w:lang w:eastAsia="en-US"/>
              </w:rPr>
              <w:t>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Экономический рост и развитие</w:t>
            </w:r>
          </w:p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Pr="00737B6B">
              <w:rPr>
                <w:lang w:eastAsia="en-US"/>
              </w:rPr>
              <w:t>§</w:t>
            </w:r>
            <w:r>
              <w:rPr>
                <w:lang w:eastAsia="en-US"/>
              </w:rPr>
              <w:t>3</w:t>
            </w:r>
          </w:p>
          <w:p w:rsidR="00A057CA" w:rsidRPr="00564AF2" w:rsidRDefault="00A057CA" w:rsidP="00A307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Документ к параграфу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Задания для самостоят. работы</w:t>
            </w:r>
            <w:r>
              <w:rPr>
                <w:lang w:eastAsia="en-US"/>
              </w:rPr>
              <w:t>.</w:t>
            </w:r>
          </w:p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Технические средства для презентации схем «Экономический рост» и «Экономический цикл».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A057CA" w:rsidRPr="00564AF2">
        <w:trPr>
          <w:trHeight w:val="3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7-8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 xml:space="preserve">Рыночные   </w:t>
            </w: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от</w:t>
            </w:r>
            <w:r w:rsidRPr="00737B6B">
              <w:rPr>
                <w:lang w:eastAsia="en-US"/>
              </w:rPr>
              <w:softHyphen/>
              <w:t>ношения в экономике</w:t>
            </w:r>
          </w:p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1163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7B6B">
              <w:rPr>
                <w:lang w:eastAsia="en-US"/>
              </w:rPr>
              <w:t>§4</w:t>
            </w:r>
          </w:p>
          <w:p w:rsidR="00A057CA" w:rsidRPr="00564AF2" w:rsidRDefault="00A057CA" w:rsidP="00A307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 к параграфу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A30773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30773">
              <w:rPr>
                <w:lang w:eastAsia="en-US"/>
              </w:rPr>
              <w:t>Учебник.</w:t>
            </w:r>
          </w:p>
          <w:p w:rsidR="00A057CA" w:rsidRPr="00A30773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Таблица </w:t>
            </w:r>
            <w:r w:rsidRPr="00A30773">
              <w:rPr>
                <w:lang w:eastAsia="en-US"/>
              </w:rPr>
              <w:t>«Факторы спроса»</w:t>
            </w:r>
            <w:r>
              <w:rPr>
                <w:lang w:eastAsia="en-US"/>
              </w:rPr>
              <w:t xml:space="preserve"> и «Факторы предложения».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30773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Вопросы для закрепления.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A057CA" w:rsidRPr="00564AF2" w:rsidRDefault="00A057CA" w:rsidP="008420E5">
      <w:pPr>
        <w:rPr>
          <w:highlight w:val="yellow"/>
        </w:rPr>
      </w:pPr>
    </w:p>
    <w:tbl>
      <w:tblPr>
        <w:tblW w:w="1516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"/>
        <w:gridCol w:w="710"/>
        <w:gridCol w:w="1558"/>
        <w:gridCol w:w="1530"/>
        <w:gridCol w:w="15"/>
        <w:gridCol w:w="45"/>
        <w:gridCol w:w="75"/>
        <w:gridCol w:w="60"/>
        <w:gridCol w:w="30"/>
        <w:gridCol w:w="60"/>
        <w:gridCol w:w="15"/>
        <w:gridCol w:w="30"/>
        <w:gridCol w:w="15"/>
        <w:gridCol w:w="2943"/>
        <w:gridCol w:w="4960"/>
        <w:gridCol w:w="1275"/>
        <w:gridCol w:w="1842"/>
      </w:tblGrid>
      <w:tr w:rsidR="00A057CA" w:rsidRPr="00564AF2">
        <w:trPr>
          <w:trHeight w:val="381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341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737B6B">
              <w:rPr>
                <w:lang w:eastAsia="en-US"/>
              </w:rPr>
              <w:t>9-10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8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Фирмы в экономике</w:t>
            </w:r>
          </w:p>
          <w:p w:rsidR="00A057CA" w:rsidRPr="00564AF2" w:rsidRDefault="00A057CA" w:rsidP="00BE0B2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7B6B">
              <w:rPr>
                <w:lang w:eastAsia="en-US"/>
              </w:rPr>
              <w:t>§5</w:t>
            </w:r>
            <w:r>
              <w:rPr>
                <w:lang w:eastAsia="en-US"/>
              </w:rPr>
              <w:t xml:space="preserve"> 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параграфу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Pr="00564AF2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sz w:val="22"/>
                <w:szCs w:val="22"/>
                <w:lang w:eastAsia="en-US"/>
              </w:rPr>
              <w:t xml:space="preserve">Таблица  </w:t>
            </w:r>
            <w:r w:rsidRPr="00737B6B">
              <w:rPr>
                <w:lang w:eastAsia="en-US"/>
              </w:rPr>
              <w:t>«Факторы  производства  и факторные  доходы».</w:t>
            </w: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564AF2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A057CA" w:rsidRPr="00564AF2">
        <w:trPr>
          <w:gridBefore w:val="1"/>
          <w:trHeight w:val="3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11-12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8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 xml:space="preserve">Правовые   </w:t>
            </w: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ос</w:t>
            </w:r>
            <w:r w:rsidRPr="00737B6B">
              <w:rPr>
                <w:lang w:eastAsia="en-US"/>
              </w:rPr>
              <w:softHyphen/>
              <w:t>новы  предпри</w:t>
            </w:r>
            <w:r w:rsidRPr="00737B6B">
              <w:rPr>
                <w:lang w:eastAsia="en-US"/>
              </w:rPr>
              <w:softHyphen/>
              <w:t>нимательской деятельности</w:t>
            </w:r>
          </w:p>
          <w:p w:rsidR="00A057CA" w:rsidRPr="00564AF2" w:rsidRDefault="00A057CA" w:rsidP="00DF14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7CA" w:rsidRPr="00564AF2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7B6B">
              <w:rPr>
                <w:lang w:eastAsia="en-US"/>
              </w:rPr>
              <w:t>§6</w:t>
            </w:r>
            <w:r>
              <w:rPr>
                <w:lang w:eastAsia="en-US"/>
              </w:rPr>
              <w:t xml:space="preserve">, 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задание   № 5.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Pr="00564AF2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Сравнительная таблица  организационно-правовых форм  предпринима-тельской деятельности</w:t>
            </w:r>
          </w:p>
          <w:p w:rsidR="00A057CA" w:rsidRPr="00564AF2" w:rsidRDefault="00A057CA" w:rsidP="008420E5">
            <w:pPr>
              <w:spacing w:line="276" w:lineRule="auto"/>
              <w:rPr>
                <w:highlight w:val="yellow"/>
                <w:lang w:eastAsia="en-US"/>
              </w:rPr>
            </w:pPr>
            <w:r w:rsidRPr="00737B6B">
              <w:rPr>
                <w:lang w:eastAsia="en-US"/>
              </w:rPr>
              <w:t>Компьютер, экран, проектор.</w:t>
            </w:r>
          </w:p>
        </w:tc>
      </w:tr>
      <w:tr w:rsidR="00A057CA" w:rsidRPr="00564AF2">
        <w:trPr>
          <w:gridBefore w:val="1"/>
          <w:trHeight w:val="26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341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13-14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 xml:space="preserve">Слагаемые </w:t>
            </w: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ус</w:t>
            </w:r>
            <w:r w:rsidRPr="00737B6B">
              <w:rPr>
                <w:lang w:eastAsia="en-US"/>
              </w:rPr>
              <w:softHyphen/>
              <w:t>пеха в бизнесе</w:t>
            </w:r>
          </w:p>
          <w:p w:rsidR="00A057CA" w:rsidRPr="00C27029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7CA" w:rsidRPr="00737B6B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§7, вопросы для самопро-верки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Pr="00737B6B" w:rsidRDefault="00A057CA" w:rsidP="0024518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Таблица «Управление предприятием»</w:t>
            </w:r>
          </w:p>
        </w:tc>
      </w:tr>
      <w:tr w:rsidR="00A057CA" w:rsidRPr="00564AF2">
        <w:trPr>
          <w:gridBefore w:val="1"/>
          <w:trHeight w:val="98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C270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737B6B">
              <w:rPr>
                <w:lang w:eastAsia="en-US"/>
              </w:rPr>
              <w:t>Экономика     и государство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CA" w:rsidRPr="00564AF2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7B6B">
              <w:rPr>
                <w:lang w:eastAsia="en-US"/>
              </w:rPr>
              <w:t>§8</w:t>
            </w:r>
            <w:r>
              <w:rPr>
                <w:lang w:eastAsia="en-US"/>
              </w:rPr>
              <w:t>,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задание 5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Pr="00564AF2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 xml:space="preserve">Схема </w:t>
            </w:r>
            <w:r w:rsidRPr="00737B6B">
              <w:rPr>
                <w:sz w:val="22"/>
                <w:szCs w:val="22"/>
                <w:lang w:eastAsia="en-US"/>
              </w:rPr>
              <w:t>«Механизмы  государственного регулирования  рыночной экономики»</w:t>
            </w:r>
          </w:p>
          <w:p w:rsidR="00A057CA" w:rsidRPr="00564AF2" w:rsidRDefault="00A057CA" w:rsidP="008420E5">
            <w:pPr>
              <w:spacing w:line="276" w:lineRule="auto"/>
              <w:rPr>
                <w:highlight w:val="yellow"/>
                <w:lang w:eastAsia="en-US"/>
              </w:rPr>
            </w:pPr>
            <w:r w:rsidRPr="00737B6B">
              <w:rPr>
                <w:lang w:eastAsia="en-US"/>
              </w:rPr>
              <w:t>Компьютер, экран, проектор, презентация</w:t>
            </w:r>
          </w:p>
        </w:tc>
      </w:tr>
      <w:tr w:rsidR="00A057CA" w:rsidRPr="00564AF2">
        <w:trPr>
          <w:gridBefore w:val="1"/>
          <w:trHeight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17-18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6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Финансы в экономике</w:t>
            </w:r>
          </w:p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§9, </w:t>
            </w:r>
          </w:p>
          <w:p w:rsidR="00A057CA" w:rsidRDefault="00A057CA" w:rsidP="0036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Задания           1, 3, 4.</w:t>
            </w:r>
          </w:p>
          <w:p w:rsidR="00A057CA" w:rsidRDefault="00A057CA" w:rsidP="0036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36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36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36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Pr="00737B6B" w:rsidRDefault="00A057CA" w:rsidP="0036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Схема.</w:t>
            </w:r>
          </w:p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 xml:space="preserve">Таблица «Виды  инфляции». </w:t>
            </w:r>
          </w:p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</w:p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Компьютер, экран, проектор, презентация</w:t>
            </w:r>
          </w:p>
        </w:tc>
      </w:tr>
      <w:tr w:rsidR="00A057CA" w:rsidRPr="00564AF2">
        <w:trPr>
          <w:gridBefore w:val="1"/>
          <w:trHeight w:val="38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737B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Занятость      и безработица</w:t>
            </w:r>
          </w:p>
          <w:p w:rsidR="00A057CA" w:rsidRPr="0041399F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§10.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параграфу.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Pr="00737B6B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Таблица  «Виды безработицы».</w:t>
            </w: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737B6B" w:rsidRDefault="00A057CA" w:rsidP="003E3C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57CA" w:rsidRPr="00564AF2">
        <w:trPr>
          <w:gridBefore w:val="1"/>
          <w:trHeight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21-22</w:t>
            </w: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Мировая экономика</w:t>
            </w:r>
          </w:p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CA" w:rsidRPr="00737B6B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7B6B">
              <w:rPr>
                <w:lang w:eastAsia="en-US"/>
              </w:rPr>
              <w:t>§11</w:t>
            </w:r>
            <w:r>
              <w:rPr>
                <w:lang w:eastAsia="en-US"/>
              </w:rPr>
              <w:t xml:space="preserve">, 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Задание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3.</w:t>
            </w: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057CA" w:rsidRPr="00737B6B" w:rsidRDefault="00A057CA" w:rsidP="00737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737B6B" w:rsidRDefault="00A057CA" w:rsidP="008420E5">
            <w:pPr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«Международ-ные экономические отношения».</w:t>
            </w:r>
          </w:p>
          <w:p w:rsidR="00A057CA" w:rsidRPr="00737B6B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Таблица  «Глобальные проблемы».</w:t>
            </w:r>
          </w:p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737B6B">
              <w:rPr>
                <w:lang w:eastAsia="en-US"/>
              </w:rPr>
              <w:t>Компьютер, экран, проектор, презентация</w:t>
            </w:r>
          </w:p>
        </w:tc>
      </w:tr>
      <w:tr w:rsidR="00A057CA" w:rsidRPr="00564AF2">
        <w:trPr>
          <w:gridBefore w:val="1"/>
          <w:trHeight w:val="53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C5111A" w:rsidRDefault="00A057CA" w:rsidP="00C511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5111A">
              <w:rPr>
                <w:lang w:eastAsia="en-US"/>
              </w:rPr>
              <w:t>23-24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C5111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1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C5111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C5111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C5111A">
              <w:rPr>
                <w:lang w:eastAsia="en-US"/>
              </w:rPr>
              <w:t>Экономическая 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CA" w:rsidRDefault="00A057CA" w:rsidP="00C511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5111A">
              <w:rPr>
                <w:lang w:eastAsia="en-US"/>
              </w:rPr>
              <w:t>§12</w:t>
            </w:r>
            <w:r>
              <w:rPr>
                <w:lang w:eastAsia="en-US"/>
              </w:rPr>
              <w:t xml:space="preserve">, задание </w:t>
            </w:r>
          </w:p>
          <w:p w:rsidR="00A057CA" w:rsidRPr="00C5111A" w:rsidRDefault="00A057CA" w:rsidP="00C511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5.</w:t>
            </w: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C5111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CA" w:rsidRDefault="00A057CA" w:rsidP="0041399F">
            <w:pPr>
              <w:spacing w:after="200" w:line="276" w:lineRule="auto"/>
              <w:rPr>
                <w:lang w:eastAsia="en-US"/>
              </w:rPr>
            </w:pPr>
            <w:r w:rsidRPr="0041399F">
              <w:rPr>
                <w:lang w:eastAsia="en-US"/>
              </w:rPr>
              <w:t xml:space="preserve">Учебник. </w:t>
            </w:r>
          </w:p>
          <w:p w:rsidR="00A057CA" w:rsidRDefault="00A057CA" w:rsidP="0041399F">
            <w:pPr>
              <w:spacing w:after="200" w:line="276" w:lineRule="auto"/>
              <w:rPr>
                <w:lang w:eastAsia="en-US"/>
              </w:rPr>
            </w:pPr>
            <w:r w:rsidRPr="0041399F">
              <w:rPr>
                <w:lang w:eastAsia="en-US"/>
              </w:rPr>
              <w:t xml:space="preserve">Документы.   </w:t>
            </w:r>
          </w:p>
          <w:p w:rsidR="00A057CA" w:rsidRDefault="00A057CA" w:rsidP="0041399F">
            <w:pPr>
              <w:spacing w:after="200" w:line="276" w:lineRule="auto"/>
              <w:rPr>
                <w:lang w:eastAsia="en-US"/>
              </w:rPr>
            </w:pPr>
            <w:r w:rsidRPr="0041399F">
              <w:rPr>
                <w:lang w:eastAsia="en-US"/>
              </w:rPr>
              <w:t xml:space="preserve">Диаграмма «Структура доходов населения России».  </w:t>
            </w:r>
            <w:r>
              <w:rPr>
                <w:lang w:eastAsia="en-US"/>
              </w:rPr>
              <w:t xml:space="preserve"> </w:t>
            </w:r>
            <w:r w:rsidRPr="0041399F">
              <w:rPr>
                <w:lang w:eastAsia="en-US"/>
              </w:rPr>
              <w:t xml:space="preserve"> </w:t>
            </w:r>
          </w:p>
          <w:p w:rsidR="00A057CA" w:rsidRDefault="00A057CA" w:rsidP="008420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«Факторы производитель-ности труда».</w:t>
            </w:r>
            <w:r w:rsidRPr="0041399F">
              <w:rPr>
                <w:lang w:eastAsia="en-US"/>
              </w:rPr>
              <w:t xml:space="preserve"> </w:t>
            </w:r>
          </w:p>
          <w:p w:rsidR="00A057CA" w:rsidRDefault="00A057CA" w:rsidP="008420E5">
            <w:pPr>
              <w:spacing w:after="200" w:line="276" w:lineRule="auto"/>
              <w:rPr>
                <w:lang w:eastAsia="en-US"/>
              </w:rPr>
            </w:pPr>
          </w:p>
          <w:p w:rsidR="00A057CA" w:rsidRPr="0041399F" w:rsidRDefault="00A057CA" w:rsidP="008420E5">
            <w:pPr>
              <w:spacing w:after="200" w:line="276" w:lineRule="auto"/>
              <w:rPr>
                <w:lang w:eastAsia="en-US"/>
              </w:rPr>
            </w:pPr>
          </w:p>
          <w:p w:rsidR="00A057CA" w:rsidRPr="0041399F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57CA" w:rsidRPr="00564AF2">
        <w:trPr>
          <w:gridBefore w:val="1"/>
          <w:trHeight w:val="219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C5111A" w:rsidRDefault="00A057CA" w:rsidP="00C511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5111A">
              <w:rPr>
                <w:lang w:eastAsia="en-US"/>
              </w:rPr>
              <w:t>25-26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C5111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C5111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C5111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Урок обобщения по теме  </w:t>
            </w:r>
            <w:r w:rsidRPr="003B2B9E">
              <w:rPr>
                <w:lang w:eastAsia="en-US"/>
              </w:rPr>
              <w:t>«Экономическая жизнь общества»</w:t>
            </w:r>
            <w:r>
              <w:rPr>
                <w:lang w:eastAsia="en-US"/>
              </w:rPr>
              <w:t xml:space="preserve"> </w:t>
            </w:r>
            <w:r w:rsidRPr="00C5111A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Повторить             §1-12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Тесты</w:t>
            </w: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57CA" w:rsidRPr="00564AF2">
        <w:trPr>
          <w:gridBefore w:val="1"/>
          <w:trHeight w:val="56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844E25" w:rsidRDefault="00A057CA" w:rsidP="00DE1C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44E25">
              <w:rPr>
                <w:b/>
                <w:bCs/>
                <w:i/>
                <w:iCs/>
                <w:lang w:eastAsia="en-US"/>
              </w:rPr>
              <w:t>Тема 2.  Социальная сфера</w:t>
            </w:r>
            <w:r>
              <w:rPr>
                <w:b/>
                <w:bCs/>
                <w:i/>
                <w:iCs/>
                <w:lang w:eastAsia="en-US"/>
              </w:rPr>
              <w:t xml:space="preserve"> – 16 часов</w:t>
            </w:r>
            <w:r w:rsidRPr="00844E25">
              <w:rPr>
                <w:b/>
                <w:bCs/>
                <w:i/>
                <w:iCs/>
                <w:lang w:eastAsia="en-US"/>
              </w:rPr>
              <w:t>.</w:t>
            </w:r>
          </w:p>
        </w:tc>
      </w:tr>
      <w:tr w:rsidR="00A057CA" w:rsidRPr="00564AF2">
        <w:trPr>
          <w:gridBefore w:val="1"/>
          <w:trHeight w:val="219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1399F">
              <w:rPr>
                <w:lang w:eastAsia="en-US"/>
              </w:rPr>
              <w:t>27-28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Социальная структура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§13</w:t>
            </w:r>
            <w:r>
              <w:rPr>
                <w:lang w:eastAsia="en-US"/>
              </w:rPr>
              <w:t>,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 к параграфу.</w:t>
            </w:r>
          </w:p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  № 2, 3.</w:t>
            </w:r>
          </w:p>
          <w:p w:rsidR="00A057CA" w:rsidRPr="00DE1C72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«Типологии социальных групп».</w:t>
            </w: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57CA" w:rsidRPr="00564AF2">
        <w:trPr>
          <w:gridBefore w:val="1"/>
          <w:trHeight w:val="219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1399F">
              <w:rPr>
                <w:lang w:eastAsia="en-US"/>
              </w:rPr>
              <w:t>29-30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C837DE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§14</w:t>
            </w:r>
            <w:r>
              <w:rPr>
                <w:lang w:eastAsia="en-US"/>
              </w:rPr>
              <w:t>, Вопросы и задания к параграфу.</w:t>
            </w: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Учебник.</w:t>
            </w: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в формате ЕГЭ.</w:t>
            </w: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F041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057CA" w:rsidRPr="00564AF2">
        <w:trPr>
          <w:gridBefore w:val="1"/>
          <w:trHeight w:val="11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1399F">
              <w:rPr>
                <w:lang w:eastAsia="en-US"/>
              </w:rPr>
              <w:t>31-32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C837DE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Нации и межнациональ-ные отношения.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§ 15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и задания к параграфу.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Учебник.</w:t>
            </w:r>
          </w:p>
          <w:p w:rsidR="00A057CA" w:rsidRDefault="00A057CA" w:rsidP="00B1691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в формате ЕГЭ</w:t>
            </w:r>
          </w:p>
        </w:tc>
      </w:tr>
      <w:tr w:rsidR="00A057CA" w:rsidRPr="00564AF2">
        <w:trPr>
          <w:gridBefore w:val="1"/>
          <w:trHeight w:val="28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1399F">
              <w:rPr>
                <w:lang w:eastAsia="en-US"/>
              </w:rPr>
              <w:t>3</w:t>
            </w:r>
            <w:r>
              <w:rPr>
                <w:lang w:eastAsia="en-US"/>
              </w:rPr>
              <w:t>3</w:t>
            </w:r>
            <w:r w:rsidRPr="0041399F">
              <w:rPr>
                <w:lang w:eastAsia="en-US"/>
              </w:rPr>
              <w:t>-3</w:t>
            </w: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pacing w:line="276" w:lineRule="auto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9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Семья и быт.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§ 16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и задания к параграфу.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Pr="00DE1C72" w:rsidRDefault="00A057CA" w:rsidP="007944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Таблица «Функции семьи».          Задания в формате ЕГЭ.</w:t>
            </w:r>
          </w:p>
        </w:tc>
      </w:tr>
      <w:tr w:rsidR="00A057CA" w:rsidRPr="00564AF2">
        <w:trPr>
          <w:gridBefore w:val="1"/>
          <w:trHeight w:val="239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35-36</w:t>
            </w:r>
          </w:p>
          <w:p w:rsidR="00A057CA" w:rsidRPr="0041399F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Гендер – социальный пол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§17</w:t>
            </w:r>
          </w:p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для самопро-верки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в формате ЕГЭ.</w:t>
            </w:r>
          </w:p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</w:p>
        </w:tc>
      </w:tr>
      <w:tr w:rsidR="00A057CA" w:rsidRPr="00564AF2">
        <w:trPr>
          <w:gridBefore w:val="1"/>
          <w:trHeight w:val="30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1399F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  <w:r w:rsidRPr="0041399F">
              <w:rPr>
                <w:lang w:eastAsia="en-US"/>
              </w:rPr>
              <w:t>-3</w:t>
            </w: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pacing w:line="276" w:lineRule="auto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D840A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Молодёжь в современном обществе.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§18</w:t>
            </w:r>
            <w:r>
              <w:rPr>
                <w:lang w:eastAsia="en-US"/>
              </w:rPr>
              <w:t>.</w:t>
            </w:r>
          </w:p>
          <w:p w:rsidR="00A057CA" w:rsidRPr="00DE1C7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Задания            №  2 –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Учебник.</w:t>
            </w:r>
          </w:p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</w:p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Задания для работы в группах.</w:t>
            </w:r>
          </w:p>
        </w:tc>
      </w:tr>
      <w:tr w:rsidR="00A057CA" w:rsidRPr="00564AF2">
        <w:trPr>
          <w:gridBefore w:val="1"/>
          <w:trHeight w:val="3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pacing w:line="276" w:lineRule="auto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462E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Демографичес-кая ситуация в современной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7CA" w:rsidRPr="00DE1C72" w:rsidRDefault="00A057CA" w:rsidP="002451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§19</w:t>
            </w:r>
            <w:r>
              <w:rPr>
                <w:lang w:eastAsia="en-US"/>
              </w:rPr>
              <w:t xml:space="preserve"> Вопросы и задания к параграфу.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Учебник.</w:t>
            </w:r>
          </w:p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Таблицы, диаграмма «Национальный состав мигрантов в России».</w:t>
            </w:r>
          </w:p>
          <w:p w:rsidR="00A057CA" w:rsidRPr="00DE1C72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материалы.</w:t>
            </w:r>
          </w:p>
        </w:tc>
      </w:tr>
      <w:tr w:rsidR="00A057CA" w:rsidRPr="00564AF2">
        <w:trPr>
          <w:gridBefore w:val="1"/>
          <w:trHeight w:val="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pacing w:line="276" w:lineRule="auto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1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A057CA" w:rsidRPr="00564AF2">
        <w:trPr>
          <w:gridBefore w:val="1"/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41399F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41-42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pacing w:line="276" w:lineRule="auto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15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564AF2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Урок обобщения по теме «Социальная сфера».</w:t>
            </w:r>
          </w:p>
          <w:p w:rsidR="00A057CA" w:rsidRPr="007F75E7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844E25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4E25">
              <w:rPr>
                <w:lang w:eastAsia="en-US"/>
              </w:rPr>
              <w:t>Повторить</w:t>
            </w:r>
          </w:p>
          <w:p w:rsidR="00A057CA" w:rsidRPr="00844E25" w:rsidRDefault="00A057CA" w:rsidP="00844E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§ 13-19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844E25" w:rsidRDefault="00A057CA" w:rsidP="008420E5">
            <w:pPr>
              <w:spacing w:line="276" w:lineRule="auto"/>
              <w:rPr>
                <w:lang w:eastAsia="en-US"/>
              </w:rPr>
            </w:pPr>
            <w:r w:rsidRPr="00844E25">
              <w:rPr>
                <w:lang w:eastAsia="en-US"/>
              </w:rPr>
              <w:t>Учебник.</w:t>
            </w:r>
          </w:p>
          <w:p w:rsidR="00A057CA" w:rsidRPr="00844E25" w:rsidRDefault="00A057CA" w:rsidP="008420E5">
            <w:pPr>
              <w:spacing w:line="276" w:lineRule="auto"/>
              <w:rPr>
                <w:lang w:eastAsia="en-US"/>
              </w:rPr>
            </w:pPr>
          </w:p>
          <w:p w:rsidR="00A057CA" w:rsidRPr="00844E25" w:rsidRDefault="00A057CA" w:rsidP="008420E5">
            <w:pPr>
              <w:spacing w:line="276" w:lineRule="auto"/>
              <w:rPr>
                <w:lang w:eastAsia="en-US"/>
              </w:rPr>
            </w:pPr>
            <w:r w:rsidRPr="00844E25">
              <w:rPr>
                <w:lang w:eastAsia="en-US"/>
              </w:rPr>
              <w:t>Тесты</w:t>
            </w:r>
          </w:p>
        </w:tc>
      </w:tr>
      <w:tr w:rsidR="00A057CA" w:rsidRPr="00564AF2">
        <w:trPr>
          <w:gridBefore w:val="1"/>
          <w:trHeight w:val="326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844E25" w:rsidRDefault="00A057CA" w:rsidP="00844E25">
            <w:pPr>
              <w:spacing w:line="276" w:lineRule="auto"/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  <w:r w:rsidRPr="00844E25">
              <w:rPr>
                <w:b/>
                <w:bCs/>
                <w:i/>
                <w:iCs/>
                <w:lang w:eastAsia="en-US"/>
              </w:rPr>
              <w:t>Тема 3.  Политическая жизнь общества – 20 часов.</w:t>
            </w:r>
          </w:p>
        </w:tc>
      </w:tr>
      <w:tr w:rsidR="00A057CA" w:rsidRPr="00334250">
        <w:trPr>
          <w:gridBefore w:val="1"/>
          <w:trHeight w:val="3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43-44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5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3342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Политика и власть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§20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и задания к параграфу.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Схемы «Участники политического процесса», «Личность и политика».</w:t>
            </w:r>
          </w:p>
        </w:tc>
      </w:tr>
      <w:tr w:rsidR="00A057CA" w:rsidRPr="00334250">
        <w:trPr>
          <w:gridBefore w:val="1"/>
          <w:trHeight w:val="15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45-46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§21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для самопро-верки.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Документы.</w:t>
            </w:r>
          </w:p>
        </w:tc>
      </w:tr>
      <w:tr w:rsidR="00A057CA" w:rsidRPr="00334250">
        <w:trPr>
          <w:gridBefore w:val="1"/>
          <w:trHeight w:val="25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47-48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9560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§22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 к параграфу. 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  № 4, 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Задания для самостоят.</w:t>
            </w:r>
          </w:p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334250">
              <w:rPr>
                <w:lang w:eastAsia="en-US"/>
              </w:rPr>
              <w:t>аботы</w:t>
            </w:r>
            <w:r>
              <w:rPr>
                <w:lang w:eastAsia="en-US"/>
              </w:rPr>
              <w:t>.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«Признаки правового государства».</w:t>
            </w:r>
          </w:p>
        </w:tc>
      </w:tr>
      <w:tr w:rsidR="00A057CA" w:rsidRPr="00334250">
        <w:trPr>
          <w:gridBefore w:val="1"/>
          <w:trHeight w:val="24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49-50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Демократичес-кие выборы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§23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 к параграфу. 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Задание 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Схема «Избирательная система».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 с учебными задачами.</w:t>
            </w:r>
          </w:p>
        </w:tc>
      </w:tr>
      <w:tr w:rsidR="00A057CA" w:rsidRPr="00334250">
        <w:trPr>
          <w:gridBefore w:val="1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 xml:space="preserve">51-52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4C0C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§24</w:t>
            </w:r>
            <w:r>
              <w:rPr>
                <w:lang w:eastAsia="en-US"/>
              </w:rPr>
              <w:t>.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Задание   № 2 к </w:t>
            </w:r>
            <w:r w:rsidRPr="00334250">
              <w:rPr>
                <w:lang w:eastAsia="en-US"/>
              </w:rPr>
              <w:t>§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Default="00A057CA" w:rsidP="008F4D52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Default="00A057CA" w:rsidP="008F4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Таблица «Типология политических партий».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</w:tc>
      </w:tr>
      <w:tr w:rsidR="00A057CA" w:rsidRPr="00334250">
        <w:trPr>
          <w:gridBefore w:val="1"/>
          <w:trHeight w:val="3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53-54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F4D5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0837B3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334250">
              <w:rPr>
                <w:lang w:eastAsia="en-US"/>
              </w:rPr>
              <w:t>§ 25</w:t>
            </w:r>
          </w:p>
          <w:p w:rsidR="00A057CA" w:rsidRPr="00334250" w:rsidRDefault="00A057CA" w:rsidP="000837B3">
            <w:pPr>
              <w:shd w:val="clear" w:color="auto" w:fill="FFFFFF"/>
              <w:spacing w:line="276" w:lineRule="auto"/>
              <w:ind w:left="1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Вопросы для самопро-верки.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>.</w:t>
            </w:r>
          </w:p>
          <w:p w:rsidR="00A057CA" w:rsidRDefault="00A057CA" w:rsidP="004B459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4B459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Задания в формате ЕГЭ.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</w:tc>
      </w:tr>
      <w:tr w:rsidR="00A057CA" w:rsidRPr="00334250">
        <w:trPr>
          <w:gridBefore w:val="1"/>
          <w:trHeight w:val="2814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55-56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7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Политическое сознание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§26</w:t>
            </w:r>
            <w:r>
              <w:rPr>
                <w:lang w:eastAsia="en-US"/>
              </w:rPr>
              <w:t xml:space="preserve"> Вопросы и задания к параграфу.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F27688">
            <w:pPr>
              <w:spacing w:after="200"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 Компьютер, экран, проектор, презентация</w:t>
            </w:r>
            <w:r>
              <w:rPr>
                <w:lang w:eastAsia="en-US"/>
              </w:rPr>
              <w:t xml:space="preserve"> Схемы «Уровни политического сознания», «Роль СМИ в политике».</w:t>
            </w:r>
          </w:p>
        </w:tc>
      </w:tr>
      <w:tr w:rsidR="00A057CA" w:rsidRPr="00334250">
        <w:trPr>
          <w:gridBefore w:val="1"/>
          <w:trHeight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57-58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7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Политическое поведение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§27</w:t>
            </w:r>
            <w:r>
              <w:rPr>
                <w:lang w:eastAsia="en-US"/>
              </w:rPr>
              <w:t>.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для самопро-верки.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Компьютер, экран, проектор, презентация</w:t>
            </w:r>
            <w:r>
              <w:rPr>
                <w:lang w:eastAsia="en-US"/>
              </w:rPr>
              <w:t>.</w:t>
            </w:r>
          </w:p>
          <w:p w:rsidR="00A057CA" w:rsidRPr="00334250" w:rsidRDefault="00A057CA" w:rsidP="002C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«Многообразие форм политического поведения».</w:t>
            </w:r>
          </w:p>
        </w:tc>
      </w:tr>
      <w:tr w:rsidR="00A057CA" w:rsidRPr="00334250">
        <w:trPr>
          <w:gridBefore w:val="1"/>
          <w:trHeight w:val="29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59-60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7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Политический процесс и культура политического участия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§28</w:t>
            </w:r>
            <w:r>
              <w:rPr>
                <w:lang w:eastAsia="en-US"/>
              </w:rPr>
              <w:t>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Задания 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1, 2,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Default="00A057CA" w:rsidP="002C6E6E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Компьютер, экран, проектор</w:t>
            </w:r>
            <w:r>
              <w:rPr>
                <w:lang w:eastAsia="en-US"/>
              </w:rPr>
              <w:t>.</w:t>
            </w:r>
            <w:r w:rsidRPr="00334250">
              <w:rPr>
                <w:lang w:eastAsia="en-US"/>
              </w:rPr>
              <w:t xml:space="preserve"> 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«Структурные компоненты политического процесса».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Конституция РФ</w:t>
            </w:r>
          </w:p>
        </w:tc>
      </w:tr>
      <w:tr w:rsidR="00A057CA" w:rsidRPr="00334250">
        <w:trPr>
          <w:gridBefore w:val="1"/>
          <w:trHeight w:val="19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61-62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7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Урок обобщения по теме  «Политическая жизнь общества»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Повторить §20 - 28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Тесты</w:t>
            </w:r>
          </w:p>
        </w:tc>
      </w:tr>
      <w:tr w:rsidR="00A057CA" w:rsidRPr="00334250">
        <w:trPr>
          <w:gridBefore w:val="1"/>
          <w:trHeight w:val="227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63-64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pacing w:after="150" w:line="300" w:lineRule="atLeast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334250">
              <w:rPr>
                <w:b/>
                <w:bCs/>
                <w:color w:val="000000"/>
                <w:lang w:eastAsia="en-US"/>
              </w:rPr>
              <w:t>Взгляд в будущее</w:t>
            </w:r>
            <w:r w:rsidRPr="00334250">
              <w:rPr>
                <w:color w:val="000000"/>
                <w:lang w:eastAsia="en-US"/>
              </w:rPr>
              <w:t xml:space="preserve"> (заключение)</w:t>
            </w:r>
          </w:p>
          <w:p w:rsidR="00A057CA" w:rsidRPr="00334250" w:rsidRDefault="00A057CA" w:rsidP="008420E5">
            <w:pPr>
              <w:spacing w:line="276" w:lineRule="auto"/>
              <w:rPr>
                <w:lang w:eastAsia="en-US"/>
              </w:rPr>
            </w:pP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 xml:space="preserve">Стр. 251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Учебник.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334250" w:rsidRDefault="00A057CA" w:rsidP="00F715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и задания.</w:t>
            </w:r>
          </w:p>
        </w:tc>
      </w:tr>
      <w:tr w:rsidR="00A057CA">
        <w:trPr>
          <w:gridBefore w:val="1"/>
          <w:trHeight w:val="3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65-68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8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 xml:space="preserve">Итоговое повторение 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( общество и человек;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экономика и социальные отношения;</w:t>
            </w:r>
          </w:p>
          <w:p w:rsidR="00A057CA" w:rsidRPr="00334250" w:rsidRDefault="00A057CA" w:rsidP="00A020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правовое регулирование общественных отношений).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334250">
              <w:rPr>
                <w:lang w:eastAsia="en-US"/>
              </w:rPr>
              <w:t>тветы на вопросы, решение тестов</w:t>
            </w: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57CA" w:rsidRPr="00334250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Вопросы.</w:t>
            </w:r>
          </w:p>
          <w:p w:rsidR="00A057CA" w:rsidRDefault="00A057CA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Задания для подготовки к ЕГЭ</w:t>
            </w:r>
          </w:p>
        </w:tc>
      </w:tr>
    </w:tbl>
    <w:p w:rsidR="00A057CA" w:rsidRDefault="00A057CA" w:rsidP="008420E5">
      <w:pPr>
        <w:shd w:val="clear" w:color="auto" w:fill="FFFFFF"/>
        <w:autoSpaceDE w:val="0"/>
        <w:autoSpaceDN w:val="0"/>
        <w:adjustRightInd w:val="0"/>
        <w:jc w:val="center"/>
      </w:pPr>
    </w:p>
    <w:p w:rsidR="00A057CA" w:rsidRDefault="00A057CA"/>
    <w:sectPr w:rsidR="00A057CA" w:rsidSect="00842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2078E"/>
    <w:multiLevelType w:val="hybridMultilevel"/>
    <w:tmpl w:val="8F8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1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E5"/>
    <w:rsid w:val="00075F0B"/>
    <w:rsid w:val="000837B3"/>
    <w:rsid w:val="00093C34"/>
    <w:rsid w:val="001163CA"/>
    <w:rsid w:val="0013558E"/>
    <w:rsid w:val="001A4DD7"/>
    <w:rsid w:val="001B4A22"/>
    <w:rsid w:val="001B6ADE"/>
    <w:rsid w:val="001D4DD4"/>
    <w:rsid w:val="00245185"/>
    <w:rsid w:val="002C6E6E"/>
    <w:rsid w:val="002F5059"/>
    <w:rsid w:val="00334250"/>
    <w:rsid w:val="00341959"/>
    <w:rsid w:val="0035192A"/>
    <w:rsid w:val="00361950"/>
    <w:rsid w:val="003B2B9E"/>
    <w:rsid w:val="003C1357"/>
    <w:rsid w:val="003C32AE"/>
    <w:rsid w:val="003E3C1F"/>
    <w:rsid w:val="0041399F"/>
    <w:rsid w:val="00462E26"/>
    <w:rsid w:val="004B459A"/>
    <w:rsid w:val="004B7383"/>
    <w:rsid w:val="004C0C27"/>
    <w:rsid w:val="005226BC"/>
    <w:rsid w:val="00532206"/>
    <w:rsid w:val="00537CCA"/>
    <w:rsid w:val="00564AF2"/>
    <w:rsid w:val="005724A2"/>
    <w:rsid w:val="005D43D5"/>
    <w:rsid w:val="0060050E"/>
    <w:rsid w:val="00712A31"/>
    <w:rsid w:val="00737B6B"/>
    <w:rsid w:val="0075781B"/>
    <w:rsid w:val="007944C7"/>
    <w:rsid w:val="007973AD"/>
    <w:rsid w:val="007A03FC"/>
    <w:rsid w:val="007A20B5"/>
    <w:rsid w:val="007C0B8D"/>
    <w:rsid w:val="007D23E7"/>
    <w:rsid w:val="007F75E7"/>
    <w:rsid w:val="008420E5"/>
    <w:rsid w:val="00844E25"/>
    <w:rsid w:val="008F4D52"/>
    <w:rsid w:val="00907941"/>
    <w:rsid w:val="00914144"/>
    <w:rsid w:val="0095608A"/>
    <w:rsid w:val="009613D0"/>
    <w:rsid w:val="0098613D"/>
    <w:rsid w:val="009A6CB9"/>
    <w:rsid w:val="009E4B75"/>
    <w:rsid w:val="00A020A9"/>
    <w:rsid w:val="00A057CA"/>
    <w:rsid w:val="00A30773"/>
    <w:rsid w:val="00AA60D0"/>
    <w:rsid w:val="00AD2015"/>
    <w:rsid w:val="00B16911"/>
    <w:rsid w:val="00B20320"/>
    <w:rsid w:val="00B66F91"/>
    <w:rsid w:val="00B73427"/>
    <w:rsid w:val="00BE0B22"/>
    <w:rsid w:val="00BE3870"/>
    <w:rsid w:val="00C27029"/>
    <w:rsid w:val="00C5111A"/>
    <w:rsid w:val="00C837DE"/>
    <w:rsid w:val="00CE4BA0"/>
    <w:rsid w:val="00D24D83"/>
    <w:rsid w:val="00D83C29"/>
    <w:rsid w:val="00D840A3"/>
    <w:rsid w:val="00DB3D95"/>
    <w:rsid w:val="00DE1C72"/>
    <w:rsid w:val="00DF14E5"/>
    <w:rsid w:val="00DF1953"/>
    <w:rsid w:val="00E3197C"/>
    <w:rsid w:val="00F04190"/>
    <w:rsid w:val="00F27688"/>
    <w:rsid w:val="00F37842"/>
    <w:rsid w:val="00F4111E"/>
    <w:rsid w:val="00F63F37"/>
    <w:rsid w:val="00F715C4"/>
    <w:rsid w:val="00F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0E5"/>
    <w:pPr>
      <w:keepNext/>
      <w:widowControl w:val="0"/>
      <w:tabs>
        <w:tab w:val="num" w:pos="0"/>
      </w:tabs>
      <w:suppressAutoHyphens/>
      <w:outlineLvl w:val="0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0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420E5"/>
    <w:rPr>
      <w:i/>
      <w:iCs/>
    </w:rPr>
  </w:style>
  <w:style w:type="paragraph" w:styleId="NoSpacing">
    <w:name w:val="No Spacing"/>
    <w:uiPriority w:val="99"/>
    <w:qFormat/>
    <w:rsid w:val="008420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420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8420E5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semiHidden/>
    <w:rsid w:val="008420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0E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420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20E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0E5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8420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Normal"/>
    <w:uiPriority w:val="99"/>
    <w:rsid w:val="008420E5"/>
    <w:pPr>
      <w:spacing w:before="100" w:beforeAutospacing="1" w:after="100" w:afterAutospacing="1"/>
    </w:pPr>
  </w:style>
  <w:style w:type="paragraph" w:customStyle="1" w:styleId="c22">
    <w:name w:val="c22"/>
    <w:basedOn w:val="Normal"/>
    <w:uiPriority w:val="99"/>
    <w:rsid w:val="008420E5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8420E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420E5"/>
  </w:style>
  <w:style w:type="paragraph" w:customStyle="1" w:styleId="10">
    <w:name w:val="Без интервала1"/>
    <w:uiPriority w:val="99"/>
    <w:rsid w:val="0091414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1116</TotalTime>
  <Pages>21</Pages>
  <Words>3019</Words>
  <Characters>17213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</cp:lastModifiedBy>
  <cp:revision>8</cp:revision>
  <dcterms:created xsi:type="dcterms:W3CDTF">2017-08-07T09:33:00Z</dcterms:created>
  <dcterms:modified xsi:type="dcterms:W3CDTF">2020-11-10T09:38:00Z</dcterms:modified>
</cp:coreProperties>
</file>