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27" w:rsidRPr="00415227" w:rsidRDefault="00415227" w:rsidP="00415227">
      <w:pPr>
        <w:rPr>
          <w:bCs/>
          <w:sz w:val="24"/>
          <w:szCs w:val="24"/>
        </w:rPr>
      </w:pPr>
      <w:r w:rsidRPr="00415227">
        <w:rPr>
          <w:bCs/>
          <w:sz w:val="24"/>
          <w:szCs w:val="24"/>
        </w:rPr>
        <w:t xml:space="preserve">               </w:t>
      </w:r>
      <w:r>
        <w:rPr>
          <w:bCs/>
          <w:sz w:val="24"/>
          <w:szCs w:val="24"/>
        </w:rPr>
        <w:t xml:space="preserve">                                                                       </w:t>
      </w:r>
      <w:r w:rsidRPr="00415227">
        <w:rPr>
          <w:bCs/>
          <w:sz w:val="24"/>
          <w:szCs w:val="24"/>
        </w:rPr>
        <w:t>Муниципальное автономное общеобразовательное учреждение</w:t>
      </w:r>
    </w:p>
    <w:p w:rsidR="00415227" w:rsidRPr="00415227" w:rsidRDefault="00415227" w:rsidP="00415227">
      <w:pPr>
        <w:rPr>
          <w:bCs/>
          <w:sz w:val="24"/>
          <w:szCs w:val="24"/>
        </w:rPr>
      </w:pPr>
      <w:r w:rsidRPr="00415227">
        <w:rPr>
          <w:bCs/>
          <w:sz w:val="24"/>
          <w:szCs w:val="24"/>
        </w:rPr>
        <w:t xml:space="preserve">                                                                </w:t>
      </w:r>
      <w:r>
        <w:rPr>
          <w:bCs/>
          <w:sz w:val="24"/>
          <w:szCs w:val="24"/>
        </w:rPr>
        <w:t xml:space="preserve">                         </w:t>
      </w:r>
      <w:r w:rsidRPr="00415227">
        <w:rPr>
          <w:bCs/>
          <w:sz w:val="24"/>
          <w:szCs w:val="24"/>
        </w:rPr>
        <w:t xml:space="preserve">             «</w:t>
      </w:r>
      <w:proofErr w:type="spellStart"/>
      <w:r w:rsidRPr="00415227">
        <w:rPr>
          <w:bCs/>
          <w:sz w:val="24"/>
          <w:szCs w:val="24"/>
        </w:rPr>
        <w:t>Ачирская</w:t>
      </w:r>
      <w:proofErr w:type="spellEnd"/>
      <w:r w:rsidRPr="00415227">
        <w:rPr>
          <w:bCs/>
          <w:sz w:val="24"/>
          <w:szCs w:val="24"/>
        </w:rPr>
        <w:t xml:space="preserve"> средняя общеобразовательная школа»</w:t>
      </w:r>
    </w:p>
    <w:p w:rsidR="00415227" w:rsidRPr="00415227" w:rsidRDefault="00415227" w:rsidP="004152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415227">
        <w:rPr>
          <w:bCs/>
          <w:sz w:val="24"/>
          <w:szCs w:val="24"/>
        </w:rPr>
        <w:t xml:space="preserve">Рассмотрено                                                                  </w:t>
      </w:r>
      <w:r>
        <w:rPr>
          <w:bCs/>
          <w:sz w:val="24"/>
          <w:szCs w:val="24"/>
        </w:rPr>
        <w:t xml:space="preserve">                            </w:t>
      </w:r>
      <w:r w:rsidRPr="00415227">
        <w:rPr>
          <w:bCs/>
          <w:sz w:val="24"/>
          <w:szCs w:val="24"/>
        </w:rPr>
        <w:t xml:space="preserve">    Согласовано                                                 </w:t>
      </w:r>
      <w:r>
        <w:rPr>
          <w:bCs/>
          <w:sz w:val="24"/>
          <w:szCs w:val="24"/>
        </w:rPr>
        <w:t xml:space="preserve">                              </w:t>
      </w:r>
      <w:r w:rsidRPr="00415227">
        <w:rPr>
          <w:bCs/>
          <w:sz w:val="24"/>
          <w:szCs w:val="24"/>
        </w:rPr>
        <w:t>Утверждаю</w:t>
      </w:r>
    </w:p>
    <w:p w:rsidR="00415227" w:rsidRPr="00415227" w:rsidRDefault="00415227" w:rsidP="004152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415227">
        <w:rPr>
          <w:bCs/>
          <w:sz w:val="24"/>
          <w:szCs w:val="24"/>
        </w:rPr>
        <w:t xml:space="preserve">Руководитель методического                                        </w:t>
      </w:r>
      <w:r>
        <w:rPr>
          <w:bCs/>
          <w:sz w:val="24"/>
          <w:szCs w:val="24"/>
        </w:rPr>
        <w:t xml:space="preserve">                                </w:t>
      </w:r>
      <w:r w:rsidRPr="00415227">
        <w:rPr>
          <w:bCs/>
          <w:sz w:val="24"/>
          <w:szCs w:val="24"/>
        </w:rPr>
        <w:t xml:space="preserve"> заместитель директора по УВР           </w:t>
      </w:r>
      <w:r>
        <w:rPr>
          <w:bCs/>
          <w:sz w:val="24"/>
          <w:szCs w:val="24"/>
        </w:rPr>
        <w:t xml:space="preserve">                   </w:t>
      </w:r>
      <w:r w:rsidRPr="00415227">
        <w:rPr>
          <w:bCs/>
          <w:sz w:val="24"/>
          <w:szCs w:val="24"/>
        </w:rPr>
        <w:t xml:space="preserve">        Директор школы</w:t>
      </w:r>
    </w:p>
    <w:p w:rsidR="00415227" w:rsidRPr="00415227" w:rsidRDefault="00415227" w:rsidP="004152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415227">
        <w:rPr>
          <w:bCs/>
          <w:sz w:val="24"/>
          <w:szCs w:val="24"/>
        </w:rPr>
        <w:t>объединения_______</w:t>
      </w:r>
      <w:proofErr w:type="spellStart"/>
      <w:r w:rsidRPr="00415227">
        <w:rPr>
          <w:bCs/>
          <w:sz w:val="24"/>
          <w:szCs w:val="24"/>
        </w:rPr>
        <w:t>Барсукова</w:t>
      </w:r>
      <w:proofErr w:type="spellEnd"/>
      <w:r w:rsidRPr="00415227">
        <w:rPr>
          <w:bCs/>
          <w:sz w:val="24"/>
          <w:szCs w:val="24"/>
        </w:rPr>
        <w:t xml:space="preserve"> А.Р.                           </w:t>
      </w:r>
      <w:r>
        <w:rPr>
          <w:bCs/>
          <w:sz w:val="24"/>
          <w:szCs w:val="24"/>
        </w:rPr>
        <w:t xml:space="preserve">                                </w:t>
      </w:r>
      <w:r w:rsidRPr="00415227">
        <w:rPr>
          <w:bCs/>
          <w:sz w:val="24"/>
          <w:szCs w:val="24"/>
        </w:rPr>
        <w:t xml:space="preserve"> _________</w:t>
      </w:r>
      <w:proofErr w:type="spellStart"/>
      <w:r w:rsidRPr="00415227">
        <w:rPr>
          <w:bCs/>
          <w:sz w:val="24"/>
          <w:szCs w:val="24"/>
        </w:rPr>
        <w:t>Барсукова</w:t>
      </w:r>
      <w:proofErr w:type="spellEnd"/>
      <w:r w:rsidRPr="00415227">
        <w:rPr>
          <w:bCs/>
          <w:sz w:val="24"/>
          <w:szCs w:val="24"/>
        </w:rPr>
        <w:t xml:space="preserve"> З.Т.                             </w:t>
      </w:r>
      <w:r>
        <w:rPr>
          <w:bCs/>
          <w:sz w:val="24"/>
          <w:szCs w:val="24"/>
        </w:rPr>
        <w:t xml:space="preserve">                    </w:t>
      </w:r>
      <w:r w:rsidRPr="00415227">
        <w:rPr>
          <w:bCs/>
          <w:sz w:val="24"/>
          <w:szCs w:val="24"/>
        </w:rPr>
        <w:t xml:space="preserve">  ________</w:t>
      </w:r>
      <w:proofErr w:type="spellStart"/>
      <w:r w:rsidRPr="00415227">
        <w:rPr>
          <w:bCs/>
          <w:sz w:val="24"/>
          <w:szCs w:val="24"/>
        </w:rPr>
        <w:t>Барсукова</w:t>
      </w:r>
      <w:proofErr w:type="spellEnd"/>
      <w:r w:rsidRPr="00415227">
        <w:rPr>
          <w:bCs/>
          <w:sz w:val="24"/>
          <w:szCs w:val="24"/>
        </w:rPr>
        <w:t xml:space="preserve"> Г.Ш.</w:t>
      </w:r>
    </w:p>
    <w:p w:rsidR="00415227" w:rsidRPr="00415227" w:rsidRDefault="00415227" w:rsidP="004152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415227">
        <w:rPr>
          <w:bCs/>
          <w:sz w:val="24"/>
          <w:szCs w:val="24"/>
        </w:rPr>
        <w:t xml:space="preserve">Протокол № 1 </w:t>
      </w:r>
      <w:proofErr w:type="gramStart"/>
      <w:r w:rsidRPr="00415227">
        <w:rPr>
          <w:bCs/>
          <w:sz w:val="24"/>
          <w:szCs w:val="24"/>
        </w:rPr>
        <w:t>от  «</w:t>
      </w:r>
      <w:proofErr w:type="gramEnd"/>
      <w:r w:rsidRPr="00415227">
        <w:rPr>
          <w:bCs/>
          <w:sz w:val="24"/>
          <w:szCs w:val="24"/>
        </w:rPr>
        <w:t xml:space="preserve">30» 08.2021г.                                     </w:t>
      </w:r>
      <w:r>
        <w:rPr>
          <w:bCs/>
          <w:sz w:val="24"/>
          <w:szCs w:val="24"/>
        </w:rPr>
        <w:t xml:space="preserve">                            </w:t>
      </w:r>
      <w:r w:rsidRPr="00415227">
        <w:rPr>
          <w:bCs/>
          <w:sz w:val="24"/>
          <w:szCs w:val="24"/>
        </w:rPr>
        <w:t xml:space="preserve"> «</w:t>
      </w:r>
      <w:proofErr w:type="gramStart"/>
      <w:r w:rsidRPr="00415227">
        <w:rPr>
          <w:bCs/>
          <w:sz w:val="24"/>
          <w:szCs w:val="24"/>
        </w:rPr>
        <w:t>31»  08</w:t>
      </w:r>
      <w:proofErr w:type="gramEnd"/>
      <w:r w:rsidRPr="00415227">
        <w:rPr>
          <w:bCs/>
          <w:sz w:val="24"/>
          <w:szCs w:val="24"/>
        </w:rPr>
        <w:t xml:space="preserve">. 2021г.                                   </w:t>
      </w:r>
      <w:r>
        <w:rPr>
          <w:bCs/>
          <w:sz w:val="24"/>
          <w:szCs w:val="24"/>
        </w:rPr>
        <w:t xml:space="preserve">                   </w:t>
      </w:r>
      <w:r w:rsidRPr="00415227">
        <w:rPr>
          <w:bCs/>
          <w:sz w:val="24"/>
          <w:szCs w:val="24"/>
        </w:rPr>
        <w:t xml:space="preserve">          приказ от «01» 09 2021г. №162/3</w:t>
      </w:r>
    </w:p>
    <w:p w:rsidR="00415227" w:rsidRPr="00415227" w:rsidRDefault="00415227" w:rsidP="00415227">
      <w:pPr>
        <w:jc w:val="center"/>
        <w:rPr>
          <w:bCs/>
          <w:sz w:val="24"/>
          <w:szCs w:val="24"/>
        </w:rPr>
      </w:pPr>
      <w:r w:rsidRPr="00415227">
        <w:rPr>
          <w:bCs/>
          <w:sz w:val="24"/>
          <w:szCs w:val="24"/>
        </w:rPr>
        <w:t xml:space="preserve">                                                              </w:t>
      </w:r>
    </w:p>
    <w:p w:rsidR="00415227" w:rsidRPr="00415227" w:rsidRDefault="00415227" w:rsidP="00415227">
      <w:pPr>
        <w:rPr>
          <w:bCs/>
          <w:sz w:val="24"/>
          <w:szCs w:val="24"/>
        </w:rPr>
      </w:pPr>
      <w:r w:rsidRPr="00415227">
        <w:rPr>
          <w:bCs/>
          <w:sz w:val="24"/>
          <w:szCs w:val="24"/>
        </w:rPr>
        <w:t xml:space="preserve">                                                                          </w:t>
      </w:r>
      <w:r>
        <w:rPr>
          <w:bCs/>
          <w:sz w:val="24"/>
          <w:szCs w:val="24"/>
        </w:rPr>
        <w:t xml:space="preserve">                      </w:t>
      </w:r>
    </w:p>
    <w:p w:rsidR="00415227" w:rsidRPr="00415227" w:rsidRDefault="00415227" w:rsidP="00415227">
      <w:pPr>
        <w:rPr>
          <w:bCs/>
          <w:sz w:val="24"/>
          <w:szCs w:val="24"/>
        </w:rPr>
      </w:pPr>
    </w:p>
    <w:p w:rsidR="00415227" w:rsidRDefault="00415227" w:rsidP="00415227">
      <w:pPr>
        <w:jc w:val="center"/>
        <w:rPr>
          <w:bCs/>
          <w:sz w:val="24"/>
          <w:szCs w:val="24"/>
        </w:rPr>
      </w:pPr>
      <w:r w:rsidRPr="00415227">
        <w:rPr>
          <w:bCs/>
          <w:sz w:val="24"/>
          <w:szCs w:val="24"/>
        </w:rPr>
        <w:t xml:space="preserve">Рабочая программа по предмету </w:t>
      </w:r>
    </w:p>
    <w:p w:rsidR="00415227" w:rsidRDefault="00415227" w:rsidP="00415227">
      <w:pPr>
        <w:jc w:val="center"/>
        <w:rPr>
          <w:bCs/>
          <w:sz w:val="24"/>
          <w:szCs w:val="24"/>
        </w:rPr>
      </w:pPr>
      <w:r w:rsidRPr="00415227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Письмо и развитие речи</w:t>
      </w:r>
      <w:r w:rsidRPr="00415227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в 5</w:t>
      </w:r>
      <w:r w:rsidRPr="00415227">
        <w:rPr>
          <w:bCs/>
          <w:sz w:val="24"/>
          <w:szCs w:val="24"/>
        </w:rPr>
        <w:t xml:space="preserve"> класс</w:t>
      </w:r>
      <w:r>
        <w:rPr>
          <w:bCs/>
          <w:sz w:val="24"/>
          <w:szCs w:val="24"/>
        </w:rPr>
        <w:t>е 8 вида</w:t>
      </w:r>
    </w:p>
    <w:p w:rsidR="00415227" w:rsidRPr="00415227" w:rsidRDefault="00415227" w:rsidP="004152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2020-2221 учебный год</w:t>
      </w:r>
    </w:p>
    <w:p w:rsidR="00415227" w:rsidRPr="00415227" w:rsidRDefault="00415227" w:rsidP="00415227">
      <w:pPr>
        <w:rPr>
          <w:bCs/>
          <w:sz w:val="24"/>
          <w:szCs w:val="24"/>
        </w:rPr>
      </w:pPr>
    </w:p>
    <w:p w:rsidR="00415227" w:rsidRPr="00415227" w:rsidRDefault="00415227" w:rsidP="00415227">
      <w:pPr>
        <w:rPr>
          <w:sz w:val="24"/>
          <w:szCs w:val="24"/>
        </w:rPr>
      </w:pPr>
      <w:r w:rsidRPr="0041522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</w:t>
      </w:r>
      <w:r w:rsidRPr="00415227">
        <w:rPr>
          <w:sz w:val="24"/>
          <w:szCs w:val="24"/>
        </w:rPr>
        <w:t xml:space="preserve">   Составитель:</w:t>
      </w:r>
    </w:p>
    <w:p w:rsidR="00415227" w:rsidRDefault="00415227" w:rsidP="00415227">
      <w:pPr>
        <w:shd w:val="clear" w:color="auto" w:fill="FFFFFF"/>
        <w:tabs>
          <w:tab w:val="left" w:pos="12390"/>
        </w:tabs>
        <w:spacing w:before="202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учитель русского языка и литературы</w:t>
      </w:r>
    </w:p>
    <w:p w:rsidR="00415227" w:rsidRDefault="00415227" w:rsidP="00415227">
      <w:pPr>
        <w:shd w:val="clear" w:color="auto" w:fill="FFFFFF"/>
        <w:tabs>
          <w:tab w:val="left" w:pos="12390"/>
        </w:tabs>
        <w:spacing w:before="202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</w:t>
      </w:r>
      <w:r>
        <w:rPr>
          <w:bCs/>
        </w:rPr>
        <w:tab/>
      </w:r>
      <w:proofErr w:type="spellStart"/>
      <w:r>
        <w:rPr>
          <w:bCs/>
        </w:rPr>
        <w:t>Барсукова</w:t>
      </w:r>
      <w:proofErr w:type="spellEnd"/>
      <w:r>
        <w:rPr>
          <w:bCs/>
        </w:rPr>
        <w:t xml:space="preserve"> А.Р.</w:t>
      </w:r>
    </w:p>
    <w:p w:rsidR="00415227" w:rsidRDefault="00415227" w:rsidP="00415227">
      <w:pPr>
        <w:shd w:val="clear" w:color="auto" w:fill="FFFFFF"/>
        <w:tabs>
          <w:tab w:val="left" w:pos="12390"/>
        </w:tabs>
        <w:spacing w:before="202"/>
        <w:rPr>
          <w:bCs/>
        </w:rPr>
      </w:pPr>
    </w:p>
    <w:p w:rsidR="00415227" w:rsidRDefault="00415227" w:rsidP="00415227">
      <w:pPr>
        <w:shd w:val="clear" w:color="auto" w:fill="FFFFFF"/>
        <w:tabs>
          <w:tab w:val="left" w:pos="12390"/>
        </w:tabs>
        <w:spacing w:before="202"/>
        <w:rPr>
          <w:bCs/>
        </w:rPr>
      </w:pPr>
    </w:p>
    <w:p w:rsidR="00415227" w:rsidRDefault="00415227" w:rsidP="00415227">
      <w:pPr>
        <w:shd w:val="clear" w:color="auto" w:fill="FFFFFF"/>
        <w:tabs>
          <w:tab w:val="left" w:pos="12390"/>
        </w:tabs>
        <w:spacing w:before="202"/>
        <w:rPr>
          <w:bCs/>
        </w:rPr>
      </w:pPr>
    </w:p>
    <w:p w:rsidR="00415227" w:rsidRDefault="00415227" w:rsidP="00415227">
      <w:pPr>
        <w:shd w:val="clear" w:color="auto" w:fill="FFFFFF"/>
        <w:tabs>
          <w:tab w:val="left" w:pos="12390"/>
        </w:tabs>
        <w:spacing w:before="202"/>
        <w:rPr>
          <w:bCs/>
        </w:rPr>
      </w:pPr>
    </w:p>
    <w:p w:rsidR="00415227" w:rsidRDefault="00415227" w:rsidP="00415227">
      <w:pPr>
        <w:shd w:val="clear" w:color="auto" w:fill="FFFFFF"/>
        <w:tabs>
          <w:tab w:val="left" w:pos="12390"/>
        </w:tabs>
        <w:spacing w:before="202"/>
        <w:jc w:val="center"/>
        <w:rPr>
          <w:bCs/>
        </w:rPr>
      </w:pPr>
      <w:r>
        <w:rPr>
          <w:bCs/>
        </w:rPr>
        <w:t>2021г.</w:t>
      </w:r>
    </w:p>
    <w:p w:rsidR="00415227" w:rsidRPr="00415227" w:rsidRDefault="00415227" w:rsidP="00415227">
      <w:pPr>
        <w:shd w:val="clear" w:color="auto" w:fill="FFFFFF"/>
        <w:tabs>
          <w:tab w:val="left" w:pos="12390"/>
        </w:tabs>
        <w:spacing w:before="202"/>
        <w:rPr>
          <w:bCs/>
        </w:rPr>
      </w:pPr>
    </w:p>
    <w:p w:rsidR="00415227" w:rsidRPr="00415227" w:rsidRDefault="00415227" w:rsidP="00415227">
      <w:pPr>
        <w:shd w:val="clear" w:color="auto" w:fill="FFFFFF"/>
        <w:spacing w:after="0" w:line="360" w:lineRule="auto"/>
        <w:ind w:right="-1135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bookmarkStart w:id="0" w:name="_GoBack"/>
      <w:bookmarkEnd w:id="0"/>
      <w:r w:rsidRPr="00415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  <w:r w:rsidR="001D2E69" w:rsidRPr="00415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3D7A58" w:rsidRPr="00415227" w:rsidRDefault="003D7A58" w:rsidP="00415227">
      <w:pPr>
        <w:spacing w:after="0" w:line="360" w:lineRule="auto"/>
        <w:ind w:left="142" w:right="11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5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структуре планируемых результатов ведущее место принадлежит </w:t>
      </w:r>
      <w:r w:rsidRPr="004152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личностным</w:t>
      </w:r>
      <w:r w:rsidR="00710714" w:rsidRPr="004152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41522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результатам.</w:t>
      </w:r>
    </w:p>
    <w:p w:rsidR="003D7A58" w:rsidRPr="00415227" w:rsidRDefault="003D7A58" w:rsidP="00415227">
      <w:pPr>
        <w:pStyle w:val="a4"/>
        <w:numPr>
          <w:ilvl w:val="0"/>
          <w:numId w:val="8"/>
        </w:numPr>
        <w:spacing w:after="0" w:line="360" w:lineRule="auto"/>
        <w:ind w:left="142" w:right="110" w:firstLine="709"/>
        <w:rPr>
          <w:rFonts w:eastAsia="Times New Roman" w:cs="Times New Roman"/>
          <w:b/>
          <w:color w:val="000000"/>
          <w:sz w:val="24"/>
          <w:szCs w:val="24"/>
        </w:rPr>
      </w:pPr>
      <w:r w:rsidRPr="00415227">
        <w:rPr>
          <w:rFonts w:eastAsia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856B4B" w:rsidRPr="00415227" w:rsidRDefault="00856B4B" w:rsidP="00415227">
      <w:pPr>
        <w:spacing w:after="0" w:line="360" w:lineRule="auto"/>
        <w:ind w:left="142" w:right="1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2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обучающихся будут сформированы:</w:t>
      </w:r>
      <w:r w:rsidRPr="00415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56B4B" w:rsidRPr="00415227" w:rsidRDefault="00856B4B" w:rsidP="00415227">
      <w:pPr>
        <w:spacing w:after="0" w:line="360" w:lineRule="auto"/>
        <w:ind w:left="142" w:right="1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о </w:t>
      </w:r>
      <w:r w:rsidRPr="00415227">
        <w:rPr>
          <w:rFonts w:ascii="Times New Roman" w:hAnsi="Times New Roman" w:cs="Times New Roman"/>
          <w:sz w:val="24"/>
          <w:szCs w:val="24"/>
        </w:rPr>
        <w:t xml:space="preserve">истории, языке, культуре, жизни народа </w:t>
      </w:r>
      <w:r w:rsidRPr="00415227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 страны и его духовных традициях</w:t>
      </w:r>
      <w:r w:rsidR="00D370F2" w:rsidRPr="00415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(понимание важности грамотного письма, обсуждение жизненных ситуаций, требующих использования грамотного письма);</w:t>
      </w:r>
    </w:p>
    <w:p w:rsidR="00856B4B" w:rsidRPr="00415227" w:rsidRDefault="00856B4B" w:rsidP="00415227">
      <w:pPr>
        <w:spacing w:after="0" w:line="360" w:lineRule="auto"/>
        <w:ind w:left="142" w:right="1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практическое осмысление и прин</w:t>
      </w:r>
      <w:r w:rsidR="00814D12" w:rsidRPr="00415227">
        <w:rPr>
          <w:rFonts w:ascii="Times New Roman" w:eastAsia="Times New Roman" w:hAnsi="Times New Roman" w:cs="Times New Roman"/>
          <w:color w:val="000000"/>
          <w:sz w:val="24"/>
          <w:szCs w:val="24"/>
        </w:rPr>
        <w:t>ятие различных социальных ролей</w:t>
      </w:r>
      <w:r w:rsidRPr="00415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370F2" w:rsidRPr="00415227">
        <w:rPr>
          <w:rFonts w:ascii="Times New Roman" w:hAnsi="Times New Roman" w:cs="Times New Roman"/>
          <w:sz w:val="24"/>
          <w:szCs w:val="24"/>
        </w:rPr>
        <w:t xml:space="preserve">проявление желания оказывать помощь сопернику в ходе дидактической игры; адекватное оценивание </w:t>
      </w:r>
      <w:r w:rsidR="00814D12" w:rsidRPr="00415227">
        <w:rPr>
          <w:rFonts w:ascii="Times New Roman" w:hAnsi="Times New Roman" w:cs="Times New Roman"/>
          <w:sz w:val="24"/>
          <w:szCs w:val="24"/>
        </w:rPr>
        <w:t>результатов своей деятельности</w:t>
      </w:r>
      <w:r w:rsidR="00D370F2" w:rsidRPr="00415227">
        <w:rPr>
          <w:rFonts w:ascii="Times New Roman" w:hAnsi="Times New Roman" w:cs="Times New Roman"/>
          <w:sz w:val="24"/>
          <w:szCs w:val="24"/>
        </w:rPr>
        <w:t>; уважительное отношение к работе товарища у доски, проявление терпения и сдержанности до конца работы; умение доброжелательно исправлять ошибки, допущенные одноклассниками;</w:t>
      </w:r>
    </w:p>
    <w:p w:rsidR="00856B4B" w:rsidRPr="00415227" w:rsidRDefault="00856B4B" w:rsidP="00415227">
      <w:pPr>
        <w:spacing w:after="0" w:line="360" w:lineRule="auto"/>
        <w:ind w:left="142" w:right="1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227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принятие соответствующих возрасту ценностей и социальных ролей через знакомство с нор</w:t>
      </w:r>
      <w:r w:rsidR="00814D12" w:rsidRPr="0041522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15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речевого этикета и правилами культурного поведения; </w:t>
      </w:r>
    </w:p>
    <w:p w:rsidR="00856B4B" w:rsidRPr="00415227" w:rsidRDefault="00856B4B" w:rsidP="00415227">
      <w:pPr>
        <w:spacing w:after="0" w:line="360" w:lineRule="auto"/>
        <w:ind w:left="142" w:right="1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227">
        <w:rPr>
          <w:rFonts w:ascii="Times New Roman" w:eastAsia="Times New Roman" w:hAnsi="Times New Roman" w:cs="Times New Roman"/>
          <w:color w:val="000000"/>
          <w:sz w:val="24"/>
          <w:szCs w:val="24"/>
        </w:rPr>
        <w:t>— овладение навыками коммуникации и принятыми норм</w:t>
      </w:r>
      <w:r w:rsidR="00D370F2" w:rsidRPr="00415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социального взаимодействия </w:t>
      </w:r>
      <w:r w:rsidRPr="0041522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10714" w:rsidRPr="00415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рамках предметных результатов 5</w:t>
      </w:r>
      <w:r w:rsidR="00D370F2" w:rsidRPr="00415227">
        <w:rPr>
          <w:rFonts w:ascii="Times New Roman" w:eastAsia="Times New Roman" w:hAnsi="Times New Roman" w:cs="Times New Roman"/>
          <w:color w:val="000000"/>
          <w:sz w:val="24"/>
          <w:szCs w:val="24"/>
        </w:rPr>
        <w:t>-го года обучения: (умение объяснить расшифровку словарной головоломки</w:t>
      </w:r>
      <w:r w:rsidRPr="004152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D370F2" w:rsidRPr="00415227">
        <w:rPr>
          <w:sz w:val="24"/>
          <w:szCs w:val="24"/>
        </w:rPr>
        <w:t xml:space="preserve"> </w:t>
      </w:r>
      <w:r w:rsidR="00D370F2" w:rsidRPr="0041522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формы записи диалога, состоящего из 3-4 реплик; умение обыгрывать знакомый диалог в паре с другим учеником (или учителем); уметь сравнивать героев записанного рассказа</w:t>
      </w:r>
      <w:r w:rsidR="003C3361" w:rsidRPr="004152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4416" w:rsidRPr="00415227" w:rsidRDefault="00856B4B" w:rsidP="00415227">
      <w:pPr>
        <w:spacing w:after="0" w:line="360" w:lineRule="auto"/>
        <w:ind w:left="142" w:right="1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227">
        <w:rPr>
          <w:rFonts w:ascii="Times New Roman" w:eastAsia="Times New Roman" w:hAnsi="Times New Roman" w:cs="Times New Roman"/>
          <w:color w:val="000000"/>
          <w:sz w:val="24"/>
          <w:szCs w:val="24"/>
        </w:rPr>
        <w:t>— овладение социально-бытовыми навыками, используемыми в повседневной жизни (в</w:t>
      </w:r>
      <w:r w:rsidR="00710714" w:rsidRPr="00415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рамках предметных результатов 5</w:t>
      </w:r>
      <w:r w:rsidRPr="00415227">
        <w:rPr>
          <w:rFonts w:ascii="Times New Roman" w:eastAsia="Times New Roman" w:hAnsi="Times New Roman" w:cs="Times New Roman"/>
          <w:color w:val="000000"/>
          <w:sz w:val="24"/>
          <w:szCs w:val="24"/>
        </w:rPr>
        <w:t>-го года обучения)</w:t>
      </w:r>
      <w:r w:rsidR="00E82CA3" w:rsidRPr="0041522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82CA3" w:rsidRPr="00415227">
        <w:rPr>
          <w:sz w:val="24"/>
          <w:szCs w:val="24"/>
        </w:rPr>
        <w:t xml:space="preserve"> </w:t>
      </w:r>
      <w:r w:rsidR="00E82CA3" w:rsidRPr="00415227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обсуждать жизненно важные ситуации (разговор по телефону, вопросно-ответная беседа по ключевой тему урока)</w:t>
      </w:r>
      <w:r w:rsidRPr="00415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91E94" w:rsidRPr="00415227" w:rsidRDefault="00891E94" w:rsidP="00415227">
      <w:pPr>
        <w:spacing w:after="0" w:line="360" w:lineRule="auto"/>
        <w:ind w:left="142" w:right="110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7063"/>
      </w:tblGrid>
      <w:tr w:rsidR="00891E94" w:rsidRPr="00415227" w:rsidTr="00415227">
        <w:trPr>
          <w:jc w:val="right"/>
        </w:trPr>
        <w:tc>
          <w:tcPr>
            <w:tcW w:w="7089" w:type="dxa"/>
          </w:tcPr>
          <w:p w:rsidR="00891E94" w:rsidRPr="00415227" w:rsidRDefault="00891E94" w:rsidP="00415227">
            <w:pPr>
              <w:spacing w:after="0" w:line="360" w:lineRule="auto"/>
              <w:ind w:left="142" w:right="1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Минимальный уровень:</w:t>
            </w:r>
          </w:p>
          <w:p w:rsidR="00891E94" w:rsidRPr="00415227" w:rsidRDefault="00891E94" w:rsidP="00415227">
            <w:pPr>
              <w:spacing w:after="0" w:line="360" w:lineRule="auto"/>
              <w:ind w:left="142" w:right="110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</w:tcPr>
          <w:p w:rsidR="00891E94" w:rsidRPr="00415227" w:rsidRDefault="00891E94" w:rsidP="00415227">
            <w:pPr>
              <w:spacing w:after="0" w:line="360" w:lineRule="auto"/>
              <w:ind w:left="142" w:right="1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Достаточный уровень:</w:t>
            </w:r>
          </w:p>
          <w:p w:rsidR="00891E94" w:rsidRPr="00415227" w:rsidRDefault="00891E94" w:rsidP="00415227">
            <w:pPr>
              <w:spacing w:after="0" w:line="360" w:lineRule="auto"/>
              <w:ind w:left="142" w:right="110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E94" w:rsidRPr="00415227" w:rsidTr="00415227">
        <w:trPr>
          <w:jc w:val="right"/>
        </w:trPr>
        <w:tc>
          <w:tcPr>
            <w:tcW w:w="7089" w:type="dxa"/>
          </w:tcPr>
          <w:p w:rsidR="00CF339C" w:rsidRPr="00415227" w:rsidRDefault="00CF339C" w:rsidP="0041522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2" w:right="1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4E44" w:rsidRPr="0041522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научатся:</w:t>
            </w:r>
          </w:p>
          <w:p w:rsidR="00DC4E44" w:rsidRPr="00415227" w:rsidRDefault="00DC4E44" w:rsidP="0041522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2" w:right="1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227">
              <w:rPr>
                <w:rFonts w:ascii="Times New Roman" w:eastAsia="Times New Roman" w:hAnsi="Times New Roman" w:cs="Times New Roman"/>
                <w:sz w:val="24"/>
                <w:szCs w:val="24"/>
              </w:rPr>
              <w:t>-писать под диктовку текст, включающий слова с изученными орфограммами (45-50слов);</w:t>
            </w:r>
          </w:p>
          <w:p w:rsidR="00DC4E44" w:rsidRPr="00415227" w:rsidRDefault="00DC4E44" w:rsidP="0041522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2" w:right="1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227">
              <w:rPr>
                <w:rFonts w:ascii="Times New Roman" w:eastAsia="Times New Roman" w:hAnsi="Times New Roman" w:cs="Times New Roman"/>
                <w:sz w:val="24"/>
                <w:szCs w:val="24"/>
              </w:rPr>
              <w:t>-подбирать однокоренные слова и следить за единообразным написанием орфограмм в разных частях слова;</w:t>
            </w:r>
          </w:p>
          <w:p w:rsidR="00DC4E44" w:rsidRPr="00415227" w:rsidRDefault="00DC4E44" w:rsidP="0041522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2" w:right="1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227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части речи;</w:t>
            </w:r>
          </w:p>
          <w:p w:rsidR="00DC4E44" w:rsidRPr="00415227" w:rsidRDefault="00DC4E44" w:rsidP="0041522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2" w:right="1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2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-составлять предложения с опорой на иллюстрацию, предложенную ситуацию;</w:t>
            </w:r>
          </w:p>
          <w:p w:rsidR="00DC4E44" w:rsidRPr="00415227" w:rsidRDefault="00DC4E44" w:rsidP="0041522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2" w:right="1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227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план к текстам повествовательного характера с четко выраженными структурными частями;</w:t>
            </w:r>
          </w:p>
          <w:p w:rsidR="00DC4E44" w:rsidRPr="00415227" w:rsidRDefault="00DC4E44" w:rsidP="0041522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2" w:right="1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227">
              <w:rPr>
                <w:rFonts w:ascii="Times New Roman" w:eastAsia="Times New Roman" w:hAnsi="Times New Roman" w:cs="Times New Roman"/>
                <w:sz w:val="24"/>
                <w:szCs w:val="24"/>
              </w:rPr>
              <w:t>-писать изложение после предварительного анализа по коллективно составленному плану и данной иллюстрации;</w:t>
            </w:r>
          </w:p>
          <w:p w:rsidR="00DC4E44" w:rsidRPr="00415227" w:rsidRDefault="00DC4E44" w:rsidP="0041522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2" w:right="1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227"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-оформлять деловые бумаги с опорой на образец.</w:t>
            </w:r>
          </w:p>
        </w:tc>
        <w:tc>
          <w:tcPr>
            <w:tcW w:w="7063" w:type="dxa"/>
          </w:tcPr>
          <w:p w:rsidR="002C7EBC" w:rsidRPr="00415227" w:rsidRDefault="002C7EBC" w:rsidP="0041522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2" w:right="11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2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Обучающиеся получат возможность научиться:</w:t>
            </w:r>
          </w:p>
          <w:p w:rsidR="00DC4E44" w:rsidRPr="00415227" w:rsidRDefault="00DC4E44" w:rsidP="0041522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2" w:right="11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2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B551A" w:rsidRPr="0041522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буквы, обозначать звуки буквами;</w:t>
            </w:r>
          </w:p>
          <w:p w:rsidR="00EB551A" w:rsidRPr="00415227" w:rsidRDefault="00EB551A" w:rsidP="0041522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2" w:right="11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2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824F1" w:rsidRPr="00415227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списывать с печатного и рукописного текстов отдельные слова;</w:t>
            </w:r>
          </w:p>
          <w:p w:rsidR="00D824F1" w:rsidRPr="00415227" w:rsidRDefault="00D824F1" w:rsidP="0041522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2" w:right="11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227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-участвовать в подборе слов к предметным картинкам;</w:t>
            </w:r>
          </w:p>
          <w:p w:rsidR="00D824F1" w:rsidRPr="00415227" w:rsidRDefault="00D824F1" w:rsidP="0041522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2" w:right="11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227">
              <w:rPr>
                <w:rFonts w:ascii="Times New Roman" w:eastAsia="Times New Roman" w:hAnsi="Times New Roman" w:cs="Times New Roman"/>
                <w:sz w:val="24"/>
                <w:szCs w:val="24"/>
              </w:rPr>
              <w:t>-находить начало и конец предложения (большая буква в начале и точка в конце);</w:t>
            </w:r>
          </w:p>
          <w:p w:rsidR="00D824F1" w:rsidRPr="00415227" w:rsidRDefault="00D824F1" w:rsidP="0041522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2" w:right="1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2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-участвовать в коллективном обсуждении содержания текста упражнений, подборе заголовка к тексту;</w:t>
            </w:r>
          </w:p>
          <w:p w:rsidR="00D824F1" w:rsidRPr="00415227" w:rsidRDefault="00D824F1" w:rsidP="0041522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2" w:right="1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227">
              <w:rPr>
                <w:rFonts w:ascii="Times New Roman" w:eastAsia="Times New Roman" w:hAnsi="Times New Roman" w:cs="Times New Roman"/>
                <w:sz w:val="24"/>
                <w:szCs w:val="24"/>
              </w:rPr>
              <w:t>-записывать по памяти свое имя фамилию и отчество, а также домашний адрес.</w:t>
            </w:r>
          </w:p>
          <w:p w:rsidR="00024F39" w:rsidRPr="00415227" w:rsidRDefault="00024F39" w:rsidP="0041522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2" w:right="1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715" w:rsidRPr="00415227" w:rsidRDefault="00A52715" w:rsidP="00415227">
      <w:pPr>
        <w:pStyle w:val="a4"/>
        <w:numPr>
          <w:ilvl w:val="0"/>
          <w:numId w:val="8"/>
        </w:numPr>
        <w:spacing w:after="0" w:line="360" w:lineRule="auto"/>
        <w:ind w:left="142" w:right="110" w:firstLine="709"/>
        <w:rPr>
          <w:rFonts w:eastAsia="Times New Roman" w:cs="Times New Roman"/>
          <w:b/>
          <w:bCs/>
          <w:sz w:val="24"/>
          <w:szCs w:val="24"/>
        </w:rPr>
      </w:pPr>
      <w:r w:rsidRPr="00415227">
        <w:rPr>
          <w:rFonts w:eastAsia="Times New Roman" w:cs="Times New Roman"/>
          <w:b/>
          <w:bCs/>
          <w:sz w:val="24"/>
          <w:szCs w:val="24"/>
        </w:rPr>
        <w:lastRenderedPageBreak/>
        <w:t>Формирование базовых учебных действий</w:t>
      </w:r>
    </w:p>
    <w:p w:rsidR="00E95EFA" w:rsidRPr="00415227" w:rsidRDefault="00E95EFA" w:rsidP="00415227">
      <w:pPr>
        <w:spacing w:after="0" w:line="360" w:lineRule="auto"/>
        <w:ind w:left="142" w:right="110" w:firstLine="709"/>
        <w:jc w:val="both"/>
        <w:rPr>
          <w:rStyle w:val="95"/>
          <w:b w:val="0"/>
          <w:i/>
          <w:sz w:val="24"/>
          <w:szCs w:val="24"/>
        </w:rPr>
      </w:pPr>
      <w:r w:rsidRPr="00415227">
        <w:rPr>
          <w:rStyle w:val="95"/>
          <w:b w:val="0"/>
          <w:i/>
          <w:sz w:val="24"/>
          <w:szCs w:val="24"/>
        </w:rPr>
        <w:t>Личностные</w:t>
      </w:r>
      <w:r w:rsidR="007C22F6" w:rsidRPr="00415227">
        <w:rPr>
          <w:rStyle w:val="95"/>
          <w:b w:val="0"/>
          <w:i/>
          <w:sz w:val="24"/>
          <w:szCs w:val="24"/>
        </w:rPr>
        <w:t xml:space="preserve"> </w:t>
      </w:r>
      <w:proofErr w:type="gramStart"/>
      <w:r w:rsidR="007C22F6" w:rsidRPr="00415227">
        <w:rPr>
          <w:rStyle w:val="95"/>
          <w:b w:val="0"/>
          <w:i/>
          <w:sz w:val="24"/>
          <w:szCs w:val="24"/>
        </w:rPr>
        <w:t xml:space="preserve">базовые </w:t>
      </w:r>
      <w:r w:rsidRPr="00415227">
        <w:rPr>
          <w:rStyle w:val="95"/>
          <w:b w:val="0"/>
          <w:i/>
          <w:sz w:val="24"/>
          <w:szCs w:val="24"/>
        </w:rPr>
        <w:t xml:space="preserve"> учебные</w:t>
      </w:r>
      <w:proofErr w:type="gramEnd"/>
      <w:r w:rsidRPr="00415227">
        <w:rPr>
          <w:rStyle w:val="95"/>
          <w:b w:val="0"/>
          <w:i/>
          <w:sz w:val="24"/>
          <w:szCs w:val="24"/>
        </w:rPr>
        <w:t xml:space="preserve"> действия</w:t>
      </w:r>
    </w:p>
    <w:p w:rsidR="00E95EFA" w:rsidRPr="00415227" w:rsidRDefault="00E95EFA" w:rsidP="00415227">
      <w:pPr>
        <w:spacing w:after="0" w:line="360" w:lineRule="auto"/>
        <w:ind w:left="142" w:right="110" w:firstLine="709"/>
        <w:jc w:val="both"/>
        <w:rPr>
          <w:rStyle w:val="95"/>
          <w:b w:val="0"/>
          <w:sz w:val="24"/>
          <w:szCs w:val="24"/>
        </w:rPr>
      </w:pPr>
      <w:r w:rsidRPr="00415227">
        <w:rPr>
          <w:rStyle w:val="95"/>
          <w:b w:val="0"/>
          <w:sz w:val="24"/>
          <w:szCs w:val="24"/>
        </w:rPr>
        <w:t>Личностные учебные действия представлены следующими умениями: осознавать себя как гражданина России, имеющего определенные права и обязанности;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осознанно относиться к выбору профессии; бережно относиться к культурно-историческому  наследию родного края и страны.</w:t>
      </w:r>
    </w:p>
    <w:p w:rsidR="00E95EFA" w:rsidRPr="00415227" w:rsidRDefault="00E95EFA" w:rsidP="00415227">
      <w:pPr>
        <w:spacing w:after="0" w:line="360" w:lineRule="auto"/>
        <w:ind w:left="142" w:right="110" w:firstLine="709"/>
        <w:jc w:val="both"/>
        <w:rPr>
          <w:rStyle w:val="95"/>
          <w:b w:val="0"/>
          <w:i/>
          <w:sz w:val="24"/>
          <w:szCs w:val="24"/>
        </w:rPr>
      </w:pPr>
      <w:r w:rsidRPr="00415227">
        <w:rPr>
          <w:rStyle w:val="95"/>
          <w:b w:val="0"/>
          <w:i/>
          <w:sz w:val="24"/>
          <w:szCs w:val="24"/>
        </w:rPr>
        <w:t>Коммуникативные</w:t>
      </w:r>
      <w:r w:rsidR="007C22F6" w:rsidRPr="00415227">
        <w:rPr>
          <w:rStyle w:val="95"/>
          <w:b w:val="0"/>
          <w:i/>
          <w:sz w:val="24"/>
          <w:szCs w:val="24"/>
        </w:rPr>
        <w:t xml:space="preserve"> базовые </w:t>
      </w:r>
      <w:r w:rsidRPr="00415227">
        <w:rPr>
          <w:rStyle w:val="95"/>
          <w:b w:val="0"/>
          <w:i/>
          <w:sz w:val="24"/>
          <w:szCs w:val="24"/>
        </w:rPr>
        <w:t>учебные действия</w:t>
      </w:r>
    </w:p>
    <w:p w:rsidR="00415227" w:rsidRDefault="00E95EFA" w:rsidP="00415227">
      <w:pPr>
        <w:spacing w:after="0" w:line="360" w:lineRule="auto"/>
        <w:ind w:left="142" w:right="110" w:firstLine="709"/>
        <w:jc w:val="both"/>
        <w:rPr>
          <w:rStyle w:val="95"/>
          <w:b w:val="0"/>
          <w:sz w:val="24"/>
          <w:szCs w:val="24"/>
        </w:rPr>
      </w:pPr>
      <w:r w:rsidRPr="00415227">
        <w:rPr>
          <w:rStyle w:val="95"/>
          <w:b w:val="0"/>
          <w:sz w:val="24"/>
          <w:szCs w:val="24"/>
        </w:rPr>
        <w:t>Коммуникативные учебные действия включают: умение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дифференцированно использовать разные виды речевых высказываний (вопросы, ответы, повествование, отрицание и др.) в коммуникативных ситуациях с учетом  специфики участников (возраст, социальный статус, знакомый - незнакомый и т.п.); использовать разные виды делового письма для</w:t>
      </w:r>
    </w:p>
    <w:p w:rsidR="00E95EFA" w:rsidRPr="00415227" w:rsidRDefault="00E95EFA" w:rsidP="00415227">
      <w:pPr>
        <w:spacing w:after="0" w:line="360" w:lineRule="auto"/>
        <w:ind w:left="142" w:right="110" w:firstLine="709"/>
        <w:jc w:val="both"/>
        <w:rPr>
          <w:rStyle w:val="95"/>
          <w:b w:val="0"/>
          <w:sz w:val="24"/>
          <w:szCs w:val="24"/>
        </w:rPr>
      </w:pPr>
      <w:r w:rsidRPr="00415227">
        <w:rPr>
          <w:rStyle w:val="95"/>
          <w:b w:val="0"/>
          <w:sz w:val="24"/>
          <w:szCs w:val="24"/>
        </w:rPr>
        <w:t>решения жизненно значимых задач; 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E95EFA" w:rsidRPr="00415227" w:rsidRDefault="00E95EFA" w:rsidP="00415227">
      <w:pPr>
        <w:spacing w:after="0" w:line="360" w:lineRule="auto"/>
        <w:ind w:left="142" w:right="110" w:firstLine="709"/>
        <w:jc w:val="both"/>
        <w:rPr>
          <w:rStyle w:val="95"/>
          <w:b w:val="0"/>
          <w:i/>
          <w:sz w:val="24"/>
          <w:szCs w:val="24"/>
        </w:rPr>
      </w:pPr>
      <w:r w:rsidRPr="00415227">
        <w:rPr>
          <w:rStyle w:val="95"/>
          <w:b w:val="0"/>
          <w:i/>
          <w:sz w:val="24"/>
          <w:szCs w:val="24"/>
        </w:rPr>
        <w:t xml:space="preserve">Регулятивные </w:t>
      </w:r>
      <w:r w:rsidR="007C22F6" w:rsidRPr="00415227">
        <w:rPr>
          <w:rStyle w:val="95"/>
          <w:b w:val="0"/>
          <w:i/>
          <w:sz w:val="24"/>
          <w:szCs w:val="24"/>
        </w:rPr>
        <w:t xml:space="preserve">базовые </w:t>
      </w:r>
      <w:r w:rsidRPr="00415227">
        <w:rPr>
          <w:rStyle w:val="95"/>
          <w:b w:val="0"/>
          <w:i/>
          <w:sz w:val="24"/>
          <w:szCs w:val="24"/>
        </w:rPr>
        <w:t>учебные действия</w:t>
      </w:r>
    </w:p>
    <w:p w:rsidR="00E95EFA" w:rsidRPr="00415227" w:rsidRDefault="00E95EFA" w:rsidP="00415227">
      <w:pPr>
        <w:spacing w:after="0" w:line="360" w:lineRule="auto"/>
        <w:ind w:left="142" w:right="110" w:firstLine="709"/>
        <w:jc w:val="both"/>
        <w:rPr>
          <w:rStyle w:val="95"/>
          <w:b w:val="0"/>
          <w:sz w:val="24"/>
          <w:szCs w:val="24"/>
        </w:rPr>
      </w:pPr>
      <w:r w:rsidRPr="00415227">
        <w:rPr>
          <w:rStyle w:val="95"/>
          <w:b w:val="0"/>
          <w:sz w:val="24"/>
          <w:szCs w:val="24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деятельности, адекватно оценивать собственное поведение и поведение окружающих; </w:t>
      </w:r>
      <w:r w:rsidRPr="00415227">
        <w:rPr>
          <w:rStyle w:val="95"/>
          <w:b w:val="0"/>
          <w:sz w:val="24"/>
          <w:szCs w:val="24"/>
        </w:rPr>
        <w:lastRenderedPageBreak/>
        <w:t>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деятельность.</w:t>
      </w:r>
    </w:p>
    <w:p w:rsidR="00E95EFA" w:rsidRPr="00415227" w:rsidRDefault="00E95EFA" w:rsidP="00415227">
      <w:pPr>
        <w:spacing w:after="0" w:line="360" w:lineRule="auto"/>
        <w:ind w:left="142" w:right="110" w:firstLine="709"/>
        <w:jc w:val="both"/>
        <w:rPr>
          <w:rStyle w:val="95"/>
          <w:b w:val="0"/>
          <w:i/>
          <w:sz w:val="24"/>
          <w:szCs w:val="24"/>
        </w:rPr>
      </w:pPr>
      <w:r w:rsidRPr="00415227">
        <w:rPr>
          <w:rStyle w:val="95"/>
          <w:b w:val="0"/>
          <w:i/>
          <w:sz w:val="24"/>
          <w:szCs w:val="24"/>
        </w:rPr>
        <w:t xml:space="preserve">Познавательные </w:t>
      </w:r>
      <w:r w:rsidR="007C22F6" w:rsidRPr="00415227">
        <w:rPr>
          <w:rStyle w:val="95"/>
          <w:b w:val="0"/>
          <w:i/>
          <w:sz w:val="24"/>
          <w:szCs w:val="24"/>
        </w:rPr>
        <w:t xml:space="preserve">базовые </w:t>
      </w:r>
      <w:r w:rsidRPr="00415227">
        <w:rPr>
          <w:rStyle w:val="95"/>
          <w:b w:val="0"/>
          <w:i/>
          <w:sz w:val="24"/>
          <w:szCs w:val="24"/>
        </w:rPr>
        <w:t>учебные действия</w:t>
      </w:r>
    </w:p>
    <w:p w:rsidR="00E95EFA" w:rsidRPr="00415227" w:rsidRDefault="00E95EFA" w:rsidP="00415227">
      <w:pPr>
        <w:spacing w:after="0" w:line="360" w:lineRule="auto"/>
        <w:ind w:left="142" w:right="110" w:firstLine="709"/>
        <w:jc w:val="both"/>
        <w:rPr>
          <w:rStyle w:val="95"/>
          <w:b w:val="0"/>
          <w:sz w:val="24"/>
          <w:szCs w:val="24"/>
        </w:rPr>
      </w:pPr>
      <w:r w:rsidRPr="00415227">
        <w:rPr>
          <w:rStyle w:val="95"/>
          <w:b w:val="0"/>
          <w:sz w:val="24"/>
          <w:szCs w:val="24"/>
        </w:rPr>
        <w:t xml:space="preserve">Дифференцированно воспринимать окружающий мир, его временно-пространственную организацию; 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 использовать в жизни и деятельности некоторые </w:t>
      </w:r>
      <w:proofErr w:type="spellStart"/>
      <w:r w:rsidRPr="00415227">
        <w:rPr>
          <w:rStyle w:val="95"/>
          <w:b w:val="0"/>
          <w:sz w:val="24"/>
          <w:szCs w:val="24"/>
        </w:rPr>
        <w:t>межпредметные</w:t>
      </w:r>
      <w:proofErr w:type="spellEnd"/>
      <w:r w:rsidRPr="00415227">
        <w:rPr>
          <w:rStyle w:val="95"/>
          <w:b w:val="0"/>
          <w:sz w:val="24"/>
          <w:szCs w:val="24"/>
        </w:rPr>
        <w:t xml:space="preserve"> знания, отражающие доступные существенные связи и отношения между объектами и процессами.</w:t>
      </w:r>
    </w:p>
    <w:p w:rsidR="00891E94" w:rsidRPr="00415227" w:rsidRDefault="00415227" w:rsidP="00415227">
      <w:pPr>
        <w:spacing w:after="0" w:line="360" w:lineRule="auto"/>
        <w:ind w:left="142" w:right="11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1D2E69" w:rsidRPr="004152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891E94" w:rsidRPr="00415227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C7689D" w:rsidRPr="00415227" w:rsidRDefault="00655067" w:rsidP="00415227">
      <w:pPr>
        <w:shd w:val="clear" w:color="auto" w:fill="FFFFFF"/>
        <w:spacing w:after="0" w:line="360" w:lineRule="auto"/>
        <w:ind w:left="142" w:right="110" w:firstLine="709"/>
        <w:contextualSpacing/>
        <w:jc w:val="both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415227">
        <w:rPr>
          <w:rFonts w:ascii="Times New Roman" w:eastAsia="Calibri" w:hAnsi="Times New Roman" w:cs="Times New Roman"/>
          <w:b/>
          <w:spacing w:val="1"/>
          <w:sz w:val="24"/>
          <w:szCs w:val="24"/>
        </w:rPr>
        <w:t>Повторение.</w:t>
      </w:r>
    </w:p>
    <w:p w:rsidR="001D2E69" w:rsidRPr="00415227" w:rsidRDefault="00AF3F54" w:rsidP="00415227">
      <w:pPr>
        <w:spacing w:after="0" w:line="360" w:lineRule="auto"/>
        <w:ind w:left="142" w:right="1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227">
        <w:rPr>
          <w:rFonts w:ascii="Times New Roman" w:hAnsi="Times New Roman" w:cs="Times New Roman"/>
          <w:sz w:val="24"/>
          <w:szCs w:val="24"/>
        </w:rPr>
        <w:t>Выделение предложени</w:t>
      </w:r>
      <w:r w:rsidR="007C6B17" w:rsidRPr="00415227">
        <w:rPr>
          <w:rFonts w:ascii="Times New Roman" w:hAnsi="Times New Roman" w:cs="Times New Roman"/>
          <w:sz w:val="24"/>
          <w:szCs w:val="24"/>
        </w:rPr>
        <w:t xml:space="preserve">я из текста по заданию учителя. </w:t>
      </w:r>
      <w:r w:rsidRPr="00415227">
        <w:rPr>
          <w:rFonts w:ascii="Times New Roman" w:hAnsi="Times New Roman" w:cs="Times New Roman"/>
          <w:sz w:val="24"/>
          <w:szCs w:val="24"/>
        </w:rPr>
        <w:t>Определение, о ком или о чём говорится в предложении. Работа с незаконченным предложением (возможность закончить предложение по-разному). Работа с деформированным предложением (слова даны в исходной форме). Самостоятельное составление предложений на основе картинок, тьмы, собственного опыта. Графическая схема составления предложений. Сравнение оформления предложения в схеме и записи. Чтение диалога с соответствующей интонацией. Определение количества предложений в диалоге. Выделение в предложении названий предметов, действий и признаков. Постановка вопросов к словам.</w:t>
      </w:r>
    </w:p>
    <w:p w:rsidR="00C7689D" w:rsidRPr="00415227" w:rsidRDefault="00655067" w:rsidP="00415227">
      <w:pPr>
        <w:shd w:val="clear" w:color="auto" w:fill="FFFFFF"/>
        <w:spacing w:after="0" w:line="360" w:lineRule="auto"/>
        <w:ind w:left="142" w:right="11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522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Звуки и буквы</w:t>
      </w:r>
      <w:r w:rsidR="00C7689D" w:rsidRPr="0041522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.</w:t>
      </w:r>
    </w:p>
    <w:p w:rsidR="00C7689D" w:rsidRPr="00415227" w:rsidRDefault="00C7689D" w:rsidP="00415227">
      <w:pPr>
        <w:shd w:val="clear" w:color="auto" w:fill="FFFFFF"/>
        <w:spacing w:after="0" w:line="360" w:lineRule="auto"/>
        <w:ind w:left="142" w:right="110" w:firstLine="709"/>
        <w:contextualSpacing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415227">
        <w:rPr>
          <w:rFonts w:ascii="Times New Roman" w:eastAsia="Calibri" w:hAnsi="Times New Roman" w:cs="Times New Roman"/>
          <w:sz w:val="24"/>
          <w:szCs w:val="24"/>
        </w:rPr>
        <w:t>Звуки и бу</w:t>
      </w:r>
      <w:r w:rsidR="00B93FEF" w:rsidRPr="00415227">
        <w:rPr>
          <w:rFonts w:ascii="Times New Roman" w:eastAsia="Calibri" w:hAnsi="Times New Roman" w:cs="Times New Roman"/>
          <w:sz w:val="24"/>
          <w:szCs w:val="24"/>
        </w:rPr>
        <w:t xml:space="preserve">квы. Звуки гласные и согласные. </w:t>
      </w:r>
      <w:r w:rsidR="00B93FEF" w:rsidRPr="0041522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Алфавит. </w:t>
      </w:r>
      <w:r w:rsidRPr="00415227">
        <w:rPr>
          <w:rFonts w:ascii="Times New Roman" w:eastAsia="Calibri" w:hAnsi="Times New Roman" w:cs="Times New Roman"/>
          <w:sz w:val="24"/>
          <w:szCs w:val="24"/>
        </w:rPr>
        <w:t xml:space="preserve">Согласные твердые и мягкие. Обозначение мягкости согласных буквами ь, е, ё, и, ю, я. </w:t>
      </w:r>
      <w:r w:rsidR="00E17279" w:rsidRPr="00415227">
        <w:rPr>
          <w:rFonts w:ascii="Times New Roman" w:eastAsia="Calibri" w:hAnsi="Times New Roman" w:cs="Times New Roman"/>
          <w:sz w:val="24"/>
          <w:szCs w:val="24"/>
        </w:rPr>
        <w:t>Разделительный мягкий знак.</w:t>
      </w:r>
      <w:r w:rsidR="00A64416" w:rsidRPr="00415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227">
        <w:rPr>
          <w:rFonts w:ascii="Times New Roman" w:eastAsia="Calibri" w:hAnsi="Times New Roman" w:cs="Times New Roman"/>
          <w:spacing w:val="1"/>
          <w:sz w:val="24"/>
          <w:szCs w:val="24"/>
        </w:rPr>
        <w:t>Согласные звонкие и глухие. Правописание звонких и глухих со</w:t>
      </w:r>
      <w:r w:rsidRPr="00415227">
        <w:rPr>
          <w:rFonts w:ascii="Times New Roman" w:eastAsia="Calibri" w:hAnsi="Times New Roman" w:cs="Times New Roman"/>
          <w:spacing w:val="1"/>
          <w:sz w:val="24"/>
          <w:szCs w:val="24"/>
        </w:rPr>
        <w:softHyphen/>
      </w:r>
      <w:r w:rsidRPr="00415227">
        <w:rPr>
          <w:rFonts w:ascii="Times New Roman" w:eastAsia="Calibri" w:hAnsi="Times New Roman" w:cs="Times New Roman"/>
          <w:spacing w:val="-1"/>
          <w:sz w:val="24"/>
          <w:szCs w:val="24"/>
        </w:rPr>
        <w:t>гласных на конце слов. Буквы е, ё, ю, я в начале слова и после глас</w:t>
      </w:r>
      <w:r w:rsidRPr="00415227">
        <w:rPr>
          <w:rFonts w:ascii="Times New Roman" w:eastAsia="Calibri" w:hAnsi="Times New Roman" w:cs="Times New Roman"/>
          <w:spacing w:val="-1"/>
          <w:sz w:val="24"/>
          <w:szCs w:val="24"/>
        </w:rPr>
        <w:softHyphen/>
        <w:t>ных. Гласные ударные и безударные. Проверка написания безудар</w:t>
      </w:r>
      <w:r w:rsidRPr="00415227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41522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ных гласных путем изменения формы слова. </w:t>
      </w:r>
    </w:p>
    <w:p w:rsidR="00595FB6" w:rsidRPr="00415227" w:rsidRDefault="00595FB6" w:rsidP="00415227">
      <w:pPr>
        <w:shd w:val="clear" w:color="auto" w:fill="FFFFFF"/>
        <w:spacing w:after="0" w:line="360" w:lineRule="auto"/>
        <w:ind w:left="142" w:right="110" w:firstLine="709"/>
        <w:contextualSpacing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41522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Слова из словаря: </w:t>
      </w:r>
    </w:p>
    <w:p w:rsidR="00595FB6" w:rsidRPr="00415227" w:rsidRDefault="00595FB6" w:rsidP="00415227">
      <w:pPr>
        <w:shd w:val="clear" w:color="auto" w:fill="FFFFFF"/>
        <w:spacing w:after="0" w:line="360" w:lineRule="auto"/>
        <w:ind w:left="142" w:right="1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227">
        <w:rPr>
          <w:rFonts w:ascii="Times New Roman" w:eastAsia="Calibri" w:hAnsi="Times New Roman" w:cs="Times New Roman"/>
          <w:spacing w:val="1"/>
          <w:sz w:val="24"/>
          <w:szCs w:val="24"/>
        </w:rPr>
        <w:t>Адрес, беседа, библиотека, благодарю, ботинки, герой, граница, до свидания, забота, здравствуй, каникулы, конверт, космос, лестница, облако, область, однажды, огромный, охрана, пассажир, победа, север, столица, телевизор, телефон.</w:t>
      </w:r>
    </w:p>
    <w:p w:rsidR="00C7689D" w:rsidRPr="00415227" w:rsidRDefault="00E17279" w:rsidP="00415227">
      <w:pPr>
        <w:shd w:val="clear" w:color="auto" w:fill="FFFFFF"/>
        <w:spacing w:after="0" w:line="360" w:lineRule="auto"/>
        <w:ind w:left="142" w:right="11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5227">
        <w:rPr>
          <w:rFonts w:ascii="Times New Roman" w:eastAsia="Calibri" w:hAnsi="Times New Roman" w:cs="Times New Roman"/>
          <w:b/>
          <w:spacing w:val="-7"/>
          <w:sz w:val="24"/>
          <w:szCs w:val="24"/>
        </w:rPr>
        <w:t>Слово</w:t>
      </w:r>
      <w:r w:rsidR="00C7689D" w:rsidRPr="00415227">
        <w:rPr>
          <w:rFonts w:ascii="Times New Roman" w:eastAsia="Calibri" w:hAnsi="Times New Roman" w:cs="Times New Roman"/>
          <w:b/>
          <w:spacing w:val="-7"/>
          <w:sz w:val="24"/>
          <w:szCs w:val="24"/>
        </w:rPr>
        <w:t>.</w:t>
      </w:r>
    </w:p>
    <w:p w:rsidR="00C7689D" w:rsidRPr="00415227" w:rsidRDefault="00E17279" w:rsidP="00415227">
      <w:pPr>
        <w:shd w:val="clear" w:color="auto" w:fill="FFFFFF"/>
        <w:spacing w:after="0" w:line="360" w:lineRule="auto"/>
        <w:ind w:left="142" w:right="11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15227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Состав слова</w:t>
      </w:r>
      <w:r w:rsidR="00C7689D" w:rsidRPr="00415227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.</w:t>
      </w:r>
      <w:r w:rsidR="00C7689D" w:rsidRPr="00415227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 </w:t>
      </w:r>
      <w:r w:rsidR="00C7689D" w:rsidRPr="00415227">
        <w:rPr>
          <w:rFonts w:ascii="Times New Roman" w:eastAsia="Calibri" w:hAnsi="Times New Roman" w:cs="Times New Roman"/>
          <w:spacing w:val="-1"/>
          <w:sz w:val="24"/>
          <w:szCs w:val="24"/>
        </w:rPr>
        <w:t>Корень и однокоренные слова. Окончание, при</w:t>
      </w:r>
      <w:r w:rsidR="00C7689D" w:rsidRPr="00415227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="00C7689D" w:rsidRPr="00415227">
        <w:rPr>
          <w:rFonts w:ascii="Times New Roman" w:eastAsia="Calibri" w:hAnsi="Times New Roman" w:cs="Times New Roman"/>
          <w:spacing w:val="-2"/>
          <w:sz w:val="24"/>
          <w:szCs w:val="24"/>
        </w:rPr>
        <w:t>ставка, суффикс. Упражнения в образовании слов при помощи при</w:t>
      </w:r>
      <w:r w:rsidR="00C7689D" w:rsidRPr="00415227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="00C7689D" w:rsidRPr="00415227">
        <w:rPr>
          <w:rFonts w:ascii="Times New Roman" w:eastAsia="Calibri" w:hAnsi="Times New Roman" w:cs="Times New Roman"/>
          <w:spacing w:val="1"/>
          <w:sz w:val="24"/>
          <w:szCs w:val="24"/>
        </w:rPr>
        <w:t>ставок и суффиксов.</w:t>
      </w:r>
    </w:p>
    <w:p w:rsidR="00C7689D" w:rsidRPr="00415227" w:rsidRDefault="00C7689D" w:rsidP="00415227">
      <w:pPr>
        <w:shd w:val="clear" w:color="auto" w:fill="FFFFFF"/>
        <w:spacing w:after="0" w:line="360" w:lineRule="auto"/>
        <w:ind w:left="142" w:right="1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227">
        <w:rPr>
          <w:rFonts w:ascii="Times New Roman" w:eastAsia="Calibri" w:hAnsi="Times New Roman" w:cs="Times New Roman"/>
          <w:spacing w:val="-3"/>
          <w:sz w:val="24"/>
          <w:szCs w:val="24"/>
        </w:rPr>
        <w:t>Правописание проверяемых безударных гласных, звонких и глу</w:t>
      </w:r>
      <w:r w:rsidRPr="00415227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415227">
        <w:rPr>
          <w:rFonts w:ascii="Times New Roman" w:eastAsia="Calibri" w:hAnsi="Times New Roman" w:cs="Times New Roman"/>
          <w:spacing w:val="-1"/>
          <w:sz w:val="24"/>
          <w:szCs w:val="24"/>
        </w:rPr>
        <w:t>хих согласных в корне слова.</w:t>
      </w:r>
    </w:p>
    <w:p w:rsidR="00C7689D" w:rsidRPr="00415227" w:rsidRDefault="00C7689D" w:rsidP="00415227">
      <w:pPr>
        <w:shd w:val="clear" w:color="auto" w:fill="FFFFFF"/>
        <w:spacing w:after="0" w:line="360" w:lineRule="auto"/>
        <w:ind w:left="142" w:right="1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227">
        <w:rPr>
          <w:rFonts w:ascii="Times New Roman" w:eastAsia="Calibri" w:hAnsi="Times New Roman" w:cs="Times New Roman"/>
          <w:spacing w:val="-2"/>
          <w:sz w:val="24"/>
          <w:szCs w:val="24"/>
        </w:rPr>
        <w:t>Непроверяемые гласные и согласные в корне слов.</w:t>
      </w:r>
      <w:r w:rsidRPr="00415227">
        <w:rPr>
          <w:rFonts w:ascii="Times New Roman" w:eastAsia="Calibri" w:hAnsi="Times New Roman" w:cs="Times New Roman"/>
          <w:sz w:val="24"/>
          <w:szCs w:val="24"/>
        </w:rPr>
        <w:tab/>
      </w:r>
    </w:p>
    <w:p w:rsidR="00C7689D" w:rsidRPr="00415227" w:rsidRDefault="00C7689D" w:rsidP="00415227">
      <w:pPr>
        <w:shd w:val="clear" w:color="auto" w:fill="FFFFFF"/>
        <w:spacing w:after="0" w:line="360" w:lineRule="auto"/>
        <w:ind w:left="142" w:right="1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227">
        <w:rPr>
          <w:rFonts w:ascii="Times New Roman" w:eastAsia="Calibri" w:hAnsi="Times New Roman" w:cs="Times New Roman"/>
          <w:spacing w:val="1"/>
          <w:sz w:val="24"/>
          <w:szCs w:val="24"/>
        </w:rPr>
        <w:lastRenderedPageBreak/>
        <w:t>Правописание приставок. Приставка и предлог.</w:t>
      </w:r>
    </w:p>
    <w:p w:rsidR="00C7689D" w:rsidRPr="00415227" w:rsidRDefault="00C7689D" w:rsidP="00415227">
      <w:pPr>
        <w:shd w:val="clear" w:color="auto" w:fill="FFFFFF"/>
        <w:spacing w:after="0" w:line="360" w:lineRule="auto"/>
        <w:ind w:left="142" w:right="1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227">
        <w:rPr>
          <w:rFonts w:ascii="Times New Roman" w:eastAsia="Calibri" w:hAnsi="Times New Roman" w:cs="Times New Roman"/>
          <w:b/>
          <w:iCs/>
          <w:sz w:val="24"/>
          <w:szCs w:val="24"/>
        </w:rPr>
        <w:t>Части речи.</w:t>
      </w:r>
      <w:r w:rsidRPr="00415227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="0055681E" w:rsidRPr="00415227">
        <w:rPr>
          <w:rFonts w:ascii="Times New Roman" w:eastAsia="Calibri" w:hAnsi="Times New Roman" w:cs="Times New Roman"/>
          <w:iCs/>
          <w:spacing w:val="3"/>
          <w:sz w:val="24"/>
          <w:szCs w:val="24"/>
        </w:rPr>
        <w:t>Имя существительное.</w:t>
      </w:r>
      <w:r w:rsidRPr="00415227">
        <w:rPr>
          <w:rFonts w:ascii="Times New Roman" w:eastAsia="Calibri" w:hAnsi="Times New Roman" w:cs="Times New Roman"/>
          <w:sz w:val="24"/>
          <w:szCs w:val="24"/>
        </w:rPr>
        <w:t xml:space="preserve"> Общее понятие о частях речи: существительное, гла</w:t>
      </w:r>
      <w:r w:rsidRPr="00415227">
        <w:rPr>
          <w:rFonts w:ascii="Times New Roman" w:eastAsia="Calibri" w:hAnsi="Times New Roman" w:cs="Times New Roman"/>
          <w:sz w:val="24"/>
          <w:szCs w:val="24"/>
        </w:rPr>
        <w:softHyphen/>
      </w:r>
      <w:r w:rsidRPr="0041522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гол, прилагательное. Умение различать части речи по вопросам и </w:t>
      </w:r>
      <w:r w:rsidRPr="00415227">
        <w:rPr>
          <w:rFonts w:ascii="Times New Roman" w:eastAsia="Calibri" w:hAnsi="Times New Roman" w:cs="Times New Roman"/>
          <w:spacing w:val="-1"/>
          <w:sz w:val="24"/>
          <w:szCs w:val="24"/>
        </w:rPr>
        <w:t>значению.</w:t>
      </w:r>
    </w:p>
    <w:p w:rsidR="00C7689D" w:rsidRPr="00415227" w:rsidRDefault="00C7689D" w:rsidP="00415227">
      <w:pPr>
        <w:shd w:val="clear" w:color="auto" w:fill="FFFFFF"/>
        <w:spacing w:after="0" w:line="360" w:lineRule="auto"/>
        <w:ind w:left="142" w:right="1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22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Понятие об имени существительном. </w:t>
      </w:r>
      <w:r w:rsidRPr="00415227">
        <w:rPr>
          <w:rFonts w:ascii="Times New Roman" w:eastAsia="Calibri" w:hAnsi="Times New Roman" w:cs="Times New Roman"/>
          <w:spacing w:val="-3"/>
          <w:sz w:val="24"/>
          <w:szCs w:val="24"/>
        </w:rPr>
        <w:t>Имена существительные собственные и нарицательные, одушевлен</w:t>
      </w:r>
      <w:r w:rsidRPr="00415227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415227">
        <w:rPr>
          <w:rFonts w:ascii="Times New Roman" w:eastAsia="Calibri" w:hAnsi="Times New Roman" w:cs="Times New Roman"/>
          <w:spacing w:val="-1"/>
          <w:sz w:val="24"/>
          <w:szCs w:val="24"/>
        </w:rPr>
        <w:t>ные и неодушевленные.</w:t>
      </w:r>
    </w:p>
    <w:p w:rsidR="00C7689D" w:rsidRPr="00415227" w:rsidRDefault="00C7689D" w:rsidP="00415227">
      <w:pPr>
        <w:shd w:val="clear" w:color="auto" w:fill="FFFFFF"/>
        <w:spacing w:after="0" w:line="360" w:lineRule="auto"/>
        <w:ind w:left="142" w:right="1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227">
        <w:rPr>
          <w:rFonts w:ascii="Times New Roman" w:eastAsia="Calibri" w:hAnsi="Times New Roman" w:cs="Times New Roman"/>
          <w:spacing w:val="1"/>
          <w:sz w:val="24"/>
          <w:szCs w:val="24"/>
        </w:rPr>
        <w:t>Изменение имен существительных по числам (единственное и множественное число).</w:t>
      </w:r>
    </w:p>
    <w:p w:rsidR="00C7689D" w:rsidRPr="00415227" w:rsidRDefault="00C7689D" w:rsidP="00415227">
      <w:pPr>
        <w:shd w:val="clear" w:color="auto" w:fill="FFFFFF"/>
        <w:spacing w:after="0" w:line="360" w:lineRule="auto"/>
        <w:ind w:left="142" w:right="1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22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Род имен существительных, умение различать род (мужской и </w:t>
      </w:r>
      <w:r w:rsidRPr="00415227">
        <w:rPr>
          <w:rFonts w:ascii="Times New Roman" w:eastAsia="Calibri" w:hAnsi="Times New Roman" w:cs="Times New Roman"/>
          <w:sz w:val="24"/>
          <w:szCs w:val="24"/>
        </w:rPr>
        <w:t>женский род, средний род).</w:t>
      </w:r>
    </w:p>
    <w:p w:rsidR="00B93FEF" w:rsidRPr="00415227" w:rsidRDefault="00B93FEF" w:rsidP="00415227">
      <w:pPr>
        <w:shd w:val="clear" w:color="auto" w:fill="FFFFFF"/>
        <w:spacing w:after="0" w:line="360" w:lineRule="auto"/>
        <w:ind w:left="142" w:right="110" w:firstLine="709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415227">
        <w:rPr>
          <w:rFonts w:ascii="Times New Roman" w:eastAsia="Calibri" w:hAnsi="Times New Roman" w:cs="Times New Roman"/>
          <w:spacing w:val="1"/>
          <w:sz w:val="24"/>
          <w:szCs w:val="24"/>
        </w:rPr>
        <w:t>Имя прилагательное. Изменение имен прилагательных по родам.</w:t>
      </w:r>
    </w:p>
    <w:p w:rsidR="00B93FEF" w:rsidRPr="00415227" w:rsidRDefault="00B93FEF" w:rsidP="00415227">
      <w:pPr>
        <w:shd w:val="clear" w:color="auto" w:fill="FFFFFF"/>
        <w:spacing w:after="0" w:line="360" w:lineRule="auto"/>
        <w:ind w:left="142" w:right="110" w:firstLine="709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</w:rPr>
      </w:pPr>
      <w:r w:rsidRPr="00415227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Глагол. Значение глаголов в речи. Изменение глаголов по временам.</w:t>
      </w:r>
    </w:p>
    <w:p w:rsidR="00C7689D" w:rsidRPr="00415227" w:rsidRDefault="00B93FEF" w:rsidP="00415227">
      <w:pPr>
        <w:shd w:val="clear" w:color="auto" w:fill="FFFFFF"/>
        <w:spacing w:after="0" w:line="360" w:lineRule="auto"/>
        <w:ind w:left="142" w:right="11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522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Предложение</w:t>
      </w:r>
      <w:r w:rsidR="00C7689D" w:rsidRPr="0041522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.</w:t>
      </w:r>
    </w:p>
    <w:p w:rsidR="00C7689D" w:rsidRPr="00415227" w:rsidRDefault="00C7689D" w:rsidP="00415227">
      <w:pPr>
        <w:shd w:val="clear" w:color="auto" w:fill="FFFFFF"/>
        <w:spacing w:after="0" w:line="360" w:lineRule="auto"/>
        <w:ind w:left="142" w:right="1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22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Главные и второстепенные члены предложения. Предложения </w:t>
      </w:r>
      <w:r w:rsidRPr="00415227">
        <w:rPr>
          <w:rFonts w:ascii="Times New Roman" w:eastAsia="Calibri" w:hAnsi="Times New Roman" w:cs="Times New Roman"/>
          <w:spacing w:val="-4"/>
          <w:sz w:val="24"/>
          <w:szCs w:val="24"/>
        </w:rPr>
        <w:t>нераспространенные и распространенные.</w:t>
      </w:r>
    </w:p>
    <w:p w:rsidR="00C7689D" w:rsidRPr="00415227" w:rsidRDefault="00C7689D" w:rsidP="00415227">
      <w:pPr>
        <w:shd w:val="clear" w:color="auto" w:fill="FFFFFF"/>
        <w:spacing w:after="0" w:line="360" w:lineRule="auto"/>
        <w:ind w:left="142" w:right="1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22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Однородные члены предложения. </w:t>
      </w:r>
      <w:r w:rsidRPr="00415227">
        <w:rPr>
          <w:rFonts w:ascii="Times New Roman" w:eastAsia="Calibri" w:hAnsi="Times New Roman" w:cs="Times New Roman"/>
          <w:spacing w:val="-5"/>
          <w:sz w:val="24"/>
          <w:szCs w:val="24"/>
        </w:rPr>
        <w:t>Знаки препинания при однородных членах.</w:t>
      </w:r>
    </w:p>
    <w:p w:rsidR="00B93FEF" w:rsidRPr="00415227" w:rsidRDefault="00B93FEF" w:rsidP="00415227">
      <w:pPr>
        <w:shd w:val="clear" w:color="auto" w:fill="FFFFFF"/>
        <w:spacing w:after="0" w:line="360" w:lineRule="auto"/>
        <w:ind w:left="142" w:right="110" w:firstLine="709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</w:rPr>
      </w:pPr>
      <w:r w:rsidRPr="00415227">
        <w:rPr>
          <w:rFonts w:ascii="Times New Roman" w:eastAsia="Calibri" w:hAnsi="Times New Roman" w:cs="Times New Roman"/>
          <w:bCs/>
          <w:spacing w:val="-5"/>
          <w:sz w:val="24"/>
          <w:szCs w:val="24"/>
        </w:rPr>
        <w:t xml:space="preserve">Повторение. </w:t>
      </w:r>
    </w:p>
    <w:p w:rsidR="00C7689D" w:rsidRPr="00415227" w:rsidRDefault="00B93FEF" w:rsidP="00415227">
      <w:pPr>
        <w:shd w:val="clear" w:color="auto" w:fill="FFFFFF"/>
        <w:spacing w:after="0" w:line="360" w:lineRule="auto"/>
        <w:ind w:left="142" w:right="1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227">
        <w:rPr>
          <w:rFonts w:ascii="Times New Roman" w:eastAsia="Calibri" w:hAnsi="Times New Roman" w:cs="Times New Roman"/>
          <w:bCs/>
          <w:spacing w:val="-5"/>
          <w:sz w:val="24"/>
          <w:szCs w:val="24"/>
        </w:rPr>
        <w:t xml:space="preserve">Состав слова. Имя существительное. Имя прилагательное. Глагол. </w:t>
      </w:r>
      <w:r w:rsidR="003914C6" w:rsidRPr="00415227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Предложение. Текст. Деловое письмо. Письмо.</w:t>
      </w:r>
    </w:p>
    <w:p w:rsidR="00C7689D" w:rsidRPr="00415227" w:rsidRDefault="00C7689D" w:rsidP="00415227">
      <w:pPr>
        <w:shd w:val="clear" w:color="auto" w:fill="FFFFFF"/>
        <w:spacing w:after="0" w:line="360" w:lineRule="auto"/>
        <w:ind w:left="142" w:right="11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522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Связная речь</w:t>
      </w:r>
      <w:r w:rsidR="003914C6" w:rsidRPr="0041522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.</w:t>
      </w:r>
    </w:p>
    <w:p w:rsidR="003914C6" w:rsidRPr="00415227" w:rsidRDefault="003914C6" w:rsidP="00415227">
      <w:pPr>
        <w:shd w:val="clear" w:color="auto" w:fill="FFFFFF"/>
        <w:spacing w:after="0" w:line="360" w:lineRule="auto"/>
        <w:ind w:left="142" w:right="110"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1522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Коллективное составление рассказа по серии картинок. Составление рассказа по сюжетной картинке и данному плану. Коллективное изложение текста, воспринятого на слух. Коллективное изложение текста, воспринятого на слух, по данному началу и опорным словам.  </w:t>
      </w:r>
    </w:p>
    <w:p w:rsidR="003914C6" w:rsidRPr="00415227" w:rsidRDefault="003914C6" w:rsidP="00415227">
      <w:pPr>
        <w:shd w:val="clear" w:color="auto" w:fill="FFFFFF"/>
        <w:spacing w:after="0" w:line="360" w:lineRule="auto"/>
        <w:ind w:left="142" w:right="110" w:firstLine="709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415227">
        <w:rPr>
          <w:rFonts w:ascii="Times New Roman" w:eastAsia="Calibri" w:hAnsi="Times New Roman" w:cs="Times New Roman"/>
          <w:b/>
          <w:spacing w:val="-3"/>
          <w:sz w:val="24"/>
          <w:szCs w:val="24"/>
        </w:rPr>
        <w:t>Деловое письмо.</w:t>
      </w:r>
    </w:p>
    <w:p w:rsidR="003914C6" w:rsidRPr="00415227" w:rsidRDefault="003914C6" w:rsidP="00415227">
      <w:pPr>
        <w:shd w:val="clear" w:color="auto" w:fill="FFFFFF"/>
        <w:spacing w:after="0" w:line="360" w:lineRule="auto"/>
        <w:ind w:left="142" w:right="110"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15227">
        <w:rPr>
          <w:rFonts w:ascii="Times New Roman" w:eastAsia="Calibri" w:hAnsi="Times New Roman" w:cs="Times New Roman"/>
          <w:spacing w:val="-3"/>
          <w:sz w:val="24"/>
          <w:szCs w:val="24"/>
        </w:rPr>
        <w:t>Адрес. Поздравление. Записка.</w:t>
      </w:r>
    </w:p>
    <w:p w:rsidR="0003527E" w:rsidRPr="00415227" w:rsidRDefault="00415227" w:rsidP="00415227">
      <w:pPr>
        <w:spacing w:after="0" w:line="360" w:lineRule="auto"/>
        <w:ind w:left="142" w:right="11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3527E" w:rsidRPr="0041522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46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4501"/>
        <w:gridCol w:w="2551"/>
        <w:gridCol w:w="3260"/>
        <w:gridCol w:w="3403"/>
      </w:tblGrid>
      <w:tr w:rsidR="00415227" w:rsidRPr="00415227" w:rsidTr="00415227">
        <w:tc>
          <w:tcPr>
            <w:tcW w:w="393" w:type="pct"/>
            <w:vMerge w:val="restart"/>
          </w:tcPr>
          <w:p w:rsidR="0003527E" w:rsidRPr="00415227" w:rsidRDefault="007C6B17" w:rsidP="00415227">
            <w:pPr>
              <w:adjustRightInd w:val="0"/>
              <w:spacing w:after="0" w:line="360" w:lineRule="auto"/>
              <w:ind w:left="142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="0003527E" w:rsidRPr="004152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12" w:type="pct"/>
            <w:vMerge w:val="restart"/>
          </w:tcPr>
          <w:p w:rsidR="0003527E" w:rsidRPr="00415227" w:rsidRDefault="0003527E" w:rsidP="00415227">
            <w:pPr>
              <w:adjustRightInd w:val="0"/>
              <w:spacing w:after="0" w:line="360" w:lineRule="auto"/>
              <w:ind w:left="142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Наименование разделов и тем</w:t>
            </w:r>
          </w:p>
        </w:tc>
        <w:tc>
          <w:tcPr>
            <w:tcW w:w="857" w:type="pct"/>
            <w:vMerge w:val="restart"/>
          </w:tcPr>
          <w:p w:rsidR="0003527E" w:rsidRPr="00415227" w:rsidRDefault="0003527E" w:rsidP="00415227">
            <w:pPr>
              <w:adjustRightInd w:val="0"/>
              <w:spacing w:after="0" w:line="360" w:lineRule="auto"/>
              <w:ind w:left="142" w:right="11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2238" w:type="pct"/>
            <w:gridSpan w:val="2"/>
          </w:tcPr>
          <w:p w:rsidR="0003527E" w:rsidRPr="00415227" w:rsidRDefault="0003527E" w:rsidP="00415227">
            <w:pPr>
              <w:adjustRightInd w:val="0"/>
              <w:spacing w:after="0" w:line="360" w:lineRule="auto"/>
              <w:ind w:left="142" w:right="11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15227" w:rsidRPr="00415227" w:rsidTr="00415227">
        <w:tc>
          <w:tcPr>
            <w:tcW w:w="393" w:type="pct"/>
            <w:vMerge/>
            <w:vAlign w:val="center"/>
          </w:tcPr>
          <w:p w:rsidR="0003527E" w:rsidRPr="00415227" w:rsidRDefault="0003527E" w:rsidP="00415227">
            <w:pPr>
              <w:spacing w:after="0" w:line="360" w:lineRule="auto"/>
              <w:ind w:left="142" w:right="11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vMerge/>
            <w:vAlign w:val="center"/>
          </w:tcPr>
          <w:p w:rsidR="0003527E" w:rsidRPr="00415227" w:rsidRDefault="0003527E" w:rsidP="00415227">
            <w:pPr>
              <w:spacing w:after="0" w:line="360" w:lineRule="auto"/>
              <w:ind w:left="142" w:right="1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vAlign w:val="center"/>
          </w:tcPr>
          <w:p w:rsidR="0003527E" w:rsidRPr="00415227" w:rsidRDefault="0003527E" w:rsidP="00415227">
            <w:pPr>
              <w:spacing w:after="0" w:line="360" w:lineRule="auto"/>
              <w:ind w:left="142" w:right="1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03527E" w:rsidRPr="00415227" w:rsidRDefault="0003527E" w:rsidP="00415227">
            <w:pPr>
              <w:adjustRightInd w:val="0"/>
              <w:spacing w:after="0" w:line="360" w:lineRule="auto"/>
              <w:ind w:left="142" w:righ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1143" w:type="pct"/>
          </w:tcPr>
          <w:p w:rsidR="0003527E" w:rsidRPr="00415227" w:rsidRDefault="0003527E" w:rsidP="00415227">
            <w:pPr>
              <w:adjustRightInd w:val="0"/>
              <w:spacing w:after="0" w:line="360" w:lineRule="auto"/>
              <w:ind w:left="142" w:right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(контрольные)</w:t>
            </w:r>
          </w:p>
        </w:tc>
      </w:tr>
      <w:tr w:rsidR="00415227" w:rsidRPr="00415227" w:rsidTr="00415227">
        <w:tc>
          <w:tcPr>
            <w:tcW w:w="393" w:type="pct"/>
          </w:tcPr>
          <w:p w:rsidR="0003527E" w:rsidRPr="00415227" w:rsidRDefault="002D5EBD" w:rsidP="00415227">
            <w:pPr>
              <w:shd w:val="clear" w:color="auto" w:fill="FFFFFF"/>
              <w:adjustRightInd w:val="0"/>
              <w:spacing w:after="0" w:line="360" w:lineRule="auto"/>
              <w:ind w:left="142"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C6B17"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2" w:type="pct"/>
          </w:tcPr>
          <w:p w:rsidR="0003527E" w:rsidRPr="00415227" w:rsidRDefault="002D5EBD" w:rsidP="0041522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42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03527E" w:rsidRPr="00415227">
              <w:rPr>
                <w:rFonts w:ascii="Times New Roman" w:hAnsi="Times New Roman" w:cs="Times New Roman"/>
                <w:sz w:val="24"/>
                <w:szCs w:val="24"/>
              </w:rPr>
              <w:t>Звуки и буквы. Текст.</w:t>
            </w:r>
          </w:p>
          <w:p w:rsidR="0003527E" w:rsidRPr="00415227" w:rsidRDefault="0003527E" w:rsidP="00415227">
            <w:pPr>
              <w:adjustRightInd w:val="0"/>
              <w:spacing w:after="0" w:line="360" w:lineRule="auto"/>
              <w:ind w:left="142" w:right="11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</w:tcPr>
          <w:p w:rsidR="0003527E" w:rsidRPr="00415227" w:rsidRDefault="00577F37" w:rsidP="00415227">
            <w:pPr>
              <w:adjustRightInd w:val="0"/>
              <w:spacing w:after="0" w:line="360" w:lineRule="auto"/>
              <w:ind w:left="142"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5" w:type="pct"/>
          </w:tcPr>
          <w:p w:rsidR="0003527E" w:rsidRPr="00415227" w:rsidRDefault="00FB449A" w:rsidP="00415227">
            <w:pPr>
              <w:adjustRightInd w:val="0"/>
              <w:spacing w:after="0" w:line="360" w:lineRule="auto"/>
              <w:ind w:left="142" w:right="11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03527E" w:rsidRPr="00415227" w:rsidRDefault="00FB449A" w:rsidP="00415227">
            <w:pPr>
              <w:adjustRightInd w:val="0"/>
              <w:spacing w:after="0" w:line="360" w:lineRule="auto"/>
              <w:ind w:left="142" w:right="11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393" w:type="pct"/>
          </w:tcPr>
          <w:p w:rsidR="0003527E" w:rsidRPr="00415227" w:rsidRDefault="002D5EBD" w:rsidP="00415227">
            <w:pPr>
              <w:shd w:val="clear" w:color="auto" w:fill="FFFFFF"/>
              <w:adjustRightInd w:val="0"/>
              <w:spacing w:after="0" w:line="360" w:lineRule="auto"/>
              <w:ind w:left="142"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C6B17"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2" w:type="pct"/>
          </w:tcPr>
          <w:p w:rsidR="0003527E" w:rsidRPr="00415227" w:rsidRDefault="0003527E" w:rsidP="0041522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42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sz w:val="24"/>
                <w:szCs w:val="24"/>
              </w:rPr>
              <w:t>Предложение. Текст.</w:t>
            </w:r>
          </w:p>
        </w:tc>
        <w:tc>
          <w:tcPr>
            <w:tcW w:w="857" w:type="pct"/>
          </w:tcPr>
          <w:p w:rsidR="0003527E" w:rsidRPr="00415227" w:rsidRDefault="00577F37" w:rsidP="00415227">
            <w:pPr>
              <w:adjustRightInd w:val="0"/>
              <w:spacing w:after="0" w:line="360" w:lineRule="auto"/>
              <w:ind w:left="142" w:right="11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5" w:type="pct"/>
          </w:tcPr>
          <w:p w:rsidR="0003527E" w:rsidRPr="00415227" w:rsidRDefault="00FB449A" w:rsidP="00415227">
            <w:pPr>
              <w:adjustRightInd w:val="0"/>
              <w:spacing w:after="0" w:line="360" w:lineRule="auto"/>
              <w:ind w:left="142" w:right="11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03527E" w:rsidRPr="00415227" w:rsidRDefault="00FB449A" w:rsidP="00415227">
            <w:pPr>
              <w:adjustRightInd w:val="0"/>
              <w:spacing w:after="0" w:line="360" w:lineRule="auto"/>
              <w:ind w:left="142" w:right="11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393" w:type="pct"/>
          </w:tcPr>
          <w:p w:rsidR="0003527E" w:rsidRPr="00415227" w:rsidRDefault="002D5EBD" w:rsidP="00415227">
            <w:pPr>
              <w:shd w:val="clear" w:color="auto" w:fill="FFFFFF"/>
              <w:adjustRightInd w:val="0"/>
              <w:spacing w:after="0" w:line="360" w:lineRule="auto"/>
              <w:ind w:left="142"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C6B17"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2" w:type="pct"/>
          </w:tcPr>
          <w:p w:rsidR="0003527E" w:rsidRPr="00415227" w:rsidRDefault="0003527E" w:rsidP="0041522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42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</w:t>
            </w:r>
            <w:r w:rsidR="002D5EBD" w:rsidRPr="00415227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857" w:type="pct"/>
          </w:tcPr>
          <w:p w:rsidR="0003527E" w:rsidRPr="00415227" w:rsidRDefault="00577F37" w:rsidP="00415227">
            <w:pPr>
              <w:adjustRightInd w:val="0"/>
              <w:spacing w:after="0" w:line="360" w:lineRule="auto"/>
              <w:ind w:left="142" w:right="11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95" w:type="pct"/>
          </w:tcPr>
          <w:p w:rsidR="0003527E" w:rsidRPr="00415227" w:rsidRDefault="00FB449A" w:rsidP="00415227">
            <w:pPr>
              <w:adjustRightInd w:val="0"/>
              <w:spacing w:after="0" w:line="360" w:lineRule="auto"/>
              <w:ind w:left="142" w:right="11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03527E" w:rsidRPr="00415227" w:rsidRDefault="00FB449A" w:rsidP="00415227">
            <w:pPr>
              <w:adjustRightInd w:val="0"/>
              <w:spacing w:after="0" w:line="360" w:lineRule="auto"/>
              <w:ind w:left="142" w:right="11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393" w:type="pct"/>
          </w:tcPr>
          <w:p w:rsidR="00577F37" w:rsidRPr="00415227" w:rsidRDefault="002D5EBD" w:rsidP="00415227">
            <w:pPr>
              <w:shd w:val="clear" w:color="auto" w:fill="FFFFFF"/>
              <w:adjustRightInd w:val="0"/>
              <w:spacing w:after="0" w:line="360" w:lineRule="auto"/>
              <w:ind w:left="142"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C6B17"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2" w:type="pct"/>
          </w:tcPr>
          <w:p w:rsidR="00577F37" w:rsidRPr="00415227" w:rsidRDefault="00577F37" w:rsidP="0041522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42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sz w:val="24"/>
                <w:szCs w:val="24"/>
              </w:rPr>
              <w:t>Части речи. Текст.</w:t>
            </w:r>
          </w:p>
        </w:tc>
        <w:tc>
          <w:tcPr>
            <w:tcW w:w="857" w:type="pct"/>
          </w:tcPr>
          <w:p w:rsidR="00577F37" w:rsidRPr="00415227" w:rsidRDefault="00577F37" w:rsidP="00415227">
            <w:pPr>
              <w:adjustRightInd w:val="0"/>
              <w:spacing w:after="0" w:line="360" w:lineRule="auto"/>
              <w:ind w:left="142" w:right="11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5" w:type="pct"/>
          </w:tcPr>
          <w:p w:rsidR="00577F37" w:rsidRPr="00415227" w:rsidRDefault="00FB449A" w:rsidP="00415227">
            <w:pPr>
              <w:adjustRightInd w:val="0"/>
              <w:spacing w:after="0" w:line="360" w:lineRule="auto"/>
              <w:ind w:left="142" w:right="11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577F37" w:rsidRPr="00415227" w:rsidRDefault="00FB449A" w:rsidP="00415227">
            <w:pPr>
              <w:adjustRightInd w:val="0"/>
              <w:spacing w:after="0" w:line="360" w:lineRule="auto"/>
              <w:ind w:left="142" w:right="11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393" w:type="pct"/>
          </w:tcPr>
          <w:p w:rsidR="00577F37" w:rsidRPr="00415227" w:rsidRDefault="002D5EBD" w:rsidP="00415227">
            <w:pPr>
              <w:shd w:val="clear" w:color="auto" w:fill="FFFFFF"/>
              <w:adjustRightInd w:val="0"/>
              <w:spacing w:after="0" w:line="360" w:lineRule="auto"/>
              <w:ind w:left="142"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7C6B17"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2" w:type="pct"/>
          </w:tcPr>
          <w:p w:rsidR="00577F37" w:rsidRPr="00415227" w:rsidRDefault="00577F37" w:rsidP="0041522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42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857" w:type="pct"/>
          </w:tcPr>
          <w:p w:rsidR="00577F37" w:rsidRPr="00415227" w:rsidRDefault="00577F37" w:rsidP="00415227">
            <w:pPr>
              <w:adjustRightInd w:val="0"/>
              <w:spacing w:after="0" w:line="360" w:lineRule="auto"/>
              <w:ind w:left="142" w:right="11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5" w:type="pct"/>
          </w:tcPr>
          <w:p w:rsidR="00577F37" w:rsidRPr="00415227" w:rsidRDefault="00FB449A" w:rsidP="00415227">
            <w:pPr>
              <w:adjustRightInd w:val="0"/>
              <w:spacing w:after="0" w:line="360" w:lineRule="auto"/>
              <w:ind w:left="142" w:right="11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577F37" w:rsidRPr="00415227" w:rsidRDefault="00FB449A" w:rsidP="00415227">
            <w:pPr>
              <w:adjustRightInd w:val="0"/>
              <w:spacing w:after="0" w:line="360" w:lineRule="auto"/>
              <w:ind w:left="142" w:right="11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393" w:type="pct"/>
          </w:tcPr>
          <w:p w:rsidR="00577F37" w:rsidRPr="00415227" w:rsidRDefault="002D5EBD" w:rsidP="00415227">
            <w:pPr>
              <w:shd w:val="clear" w:color="auto" w:fill="FFFFFF"/>
              <w:adjustRightInd w:val="0"/>
              <w:spacing w:after="0" w:line="360" w:lineRule="auto"/>
              <w:ind w:left="142"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C6B17"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2" w:type="pct"/>
          </w:tcPr>
          <w:p w:rsidR="00577F37" w:rsidRPr="00415227" w:rsidRDefault="00577F37" w:rsidP="0041522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42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857" w:type="pct"/>
          </w:tcPr>
          <w:p w:rsidR="00577F37" w:rsidRPr="00415227" w:rsidRDefault="00577F37" w:rsidP="00415227">
            <w:pPr>
              <w:adjustRightInd w:val="0"/>
              <w:spacing w:after="0" w:line="360" w:lineRule="auto"/>
              <w:ind w:left="142" w:right="11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5" w:type="pct"/>
          </w:tcPr>
          <w:p w:rsidR="00577F37" w:rsidRPr="00415227" w:rsidRDefault="00FB449A" w:rsidP="00415227">
            <w:pPr>
              <w:adjustRightInd w:val="0"/>
              <w:spacing w:after="0" w:line="360" w:lineRule="auto"/>
              <w:ind w:left="142" w:right="11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577F37" w:rsidRPr="00415227" w:rsidRDefault="00FB449A" w:rsidP="00415227">
            <w:pPr>
              <w:adjustRightInd w:val="0"/>
              <w:spacing w:after="0" w:line="360" w:lineRule="auto"/>
              <w:ind w:left="142" w:right="11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393" w:type="pct"/>
          </w:tcPr>
          <w:p w:rsidR="00577F37" w:rsidRPr="00415227" w:rsidRDefault="007C6B17" w:rsidP="00415227">
            <w:pPr>
              <w:shd w:val="clear" w:color="auto" w:fill="FFFFFF"/>
              <w:adjustRightInd w:val="0"/>
              <w:spacing w:after="0" w:line="360" w:lineRule="auto"/>
              <w:ind w:left="142"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12" w:type="pct"/>
          </w:tcPr>
          <w:p w:rsidR="00577F37" w:rsidRPr="00415227" w:rsidRDefault="00577F37" w:rsidP="0041522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42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857" w:type="pct"/>
          </w:tcPr>
          <w:p w:rsidR="00577F37" w:rsidRPr="00415227" w:rsidRDefault="00577F37" w:rsidP="00415227">
            <w:pPr>
              <w:adjustRightInd w:val="0"/>
              <w:spacing w:after="0" w:line="360" w:lineRule="auto"/>
              <w:ind w:left="142" w:right="11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5" w:type="pct"/>
          </w:tcPr>
          <w:p w:rsidR="00577F37" w:rsidRPr="00415227" w:rsidRDefault="00FB449A" w:rsidP="00415227">
            <w:pPr>
              <w:adjustRightInd w:val="0"/>
              <w:spacing w:after="0" w:line="360" w:lineRule="auto"/>
              <w:ind w:left="142" w:right="11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577F37" w:rsidRPr="00415227" w:rsidRDefault="00FB449A" w:rsidP="00415227">
            <w:pPr>
              <w:adjustRightInd w:val="0"/>
              <w:spacing w:after="0" w:line="360" w:lineRule="auto"/>
              <w:ind w:left="142" w:right="11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393" w:type="pct"/>
          </w:tcPr>
          <w:p w:rsidR="0003527E" w:rsidRPr="00415227" w:rsidRDefault="002D5EBD" w:rsidP="00415227">
            <w:pPr>
              <w:shd w:val="clear" w:color="auto" w:fill="FFFFFF"/>
              <w:adjustRightInd w:val="0"/>
              <w:spacing w:after="0" w:line="360" w:lineRule="auto"/>
              <w:ind w:left="142"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C6B17"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2" w:type="pct"/>
          </w:tcPr>
          <w:p w:rsidR="0003527E" w:rsidRPr="00415227" w:rsidRDefault="0003527E" w:rsidP="0041522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42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 w:rsidR="00577F37" w:rsidRPr="00415227"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</w:tc>
        <w:tc>
          <w:tcPr>
            <w:tcW w:w="857" w:type="pct"/>
          </w:tcPr>
          <w:p w:rsidR="0003527E" w:rsidRPr="00415227" w:rsidRDefault="00577F37" w:rsidP="00415227">
            <w:pPr>
              <w:adjustRightInd w:val="0"/>
              <w:spacing w:after="0" w:line="360" w:lineRule="auto"/>
              <w:ind w:left="142" w:right="11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5" w:type="pct"/>
          </w:tcPr>
          <w:p w:rsidR="0003527E" w:rsidRPr="00415227" w:rsidRDefault="00FB449A" w:rsidP="00415227">
            <w:pPr>
              <w:adjustRightInd w:val="0"/>
              <w:spacing w:after="0" w:line="360" w:lineRule="auto"/>
              <w:ind w:left="142" w:right="11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03527E" w:rsidRPr="00415227" w:rsidRDefault="00FB449A" w:rsidP="00415227">
            <w:pPr>
              <w:adjustRightInd w:val="0"/>
              <w:spacing w:after="0" w:line="360" w:lineRule="auto"/>
              <w:ind w:left="142" w:right="11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393" w:type="pct"/>
          </w:tcPr>
          <w:p w:rsidR="0003527E" w:rsidRPr="00415227" w:rsidRDefault="002D5EBD" w:rsidP="00415227">
            <w:pPr>
              <w:shd w:val="clear" w:color="auto" w:fill="FFFFFF"/>
              <w:adjustRightInd w:val="0"/>
              <w:spacing w:after="0" w:line="360" w:lineRule="auto"/>
              <w:ind w:left="142"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C6B17"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2" w:type="pct"/>
          </w:tcPr>
          <w:p w:rsidR="0003527E" w:rsidRPr="00415227" w:rsidRDefault="0003527E" w:rsidP="0041522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42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sz w:val="24"/>
                <w:szCs w:val="24"/>
              </w:rPr>
              <w:t>Повторение в конце года.</w:t>
            </w:r>
          </w:p>
        </w:tc>
        <w:tc>
          <w:tcPr>
            <w:tcW w:w="857" w:type="pct"/>
          </w:tcPr>
          <w:p w:rsidR="0003527E" w:rsidRPr="00415227" w:rsidRDefault="00577F37" w:rsidP="00415227">
            <w:pPr>
              <w:adjustRightInd w:val="0"/>
              <w:spacing w:after="0" w:line="360" w:lineRule="auto"/>
              <w:ind w:left="142" w:right="11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5" w:type="pct"/>
          </w:tcPr>
          <w:p w:rsidR="0003527E" w:rsidRPr="00415227" w:rsidRDefault="00FB449A" w:rsidP="00415227">
            <w:pPr>
              <w:adjustRightInd w:val="0"/>
              <w:spacing w:after="0" w:line="360" w:lineRule="auto"/>
              <w:ind w:left="142" w:right="11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03527E" w:rsidRPr="00415227" w:rsidRDefault="007C6B17" w:rsidP="00415227">
            <w:pPr>
              <w:adjustRightInd w:val="0"/>
              <w:spacing w:after="0" w:line="360" w:lineRule="auto"/>
              <w:ind w:left="142" w:right="11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B449A" w:rsidRPr="0041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15227" w:rsidRPr="00415227" w:rsidTr="00415227">
        <w:tc>
          <w:tcPr>
            <w:tcW w:w="393" w:type="pct"/>
          </w:tcPr>
          <w:p w:rsidR="0003527E" w:rsidRPr="00415227" w:rsidRDefault="0003527E" w:rsidP="00415227">
            <w:pPr>
              <w:shd w:val="clear" w:color="auto" w:fill="FFFFFF"/>
              <w:adjustRightInd w:val="0"/>
              <w:spacing w:after="0" w:line="360" w:lineRule="auto"/>
              <w:ind w:left="142" w:right="110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pct"/>
          </w:tcPr>
          <w:p w:rsidR="0003527E" w:rsidRPr="00415227" w:rsidRDefault="0003527E" w:rsidP="0041522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42" w:right="11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03527E" w:rsidRPr="00415227" w:rsidRDefault="0003527E" w:rsidP="00415227">
            <w:pPr>
              <w:spacing w:after="0" w:line="360" w:lineRule="auto"/>
              <w:ind w:left="142" w:right="1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03527E" w:rsidRPr="00415227" w:rsidRDefault="007C6B17" w:rsidP="00415227">
            <w:pPr>
              <w:adjustRightInd w:val="0"/>
              <w:spacing w:after="0" w:line="360" w:lineRule="auto"/>
              <w:ind w:left="142" w:right="1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577F37" w:rsidRPr="00415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  <w:r w:rsidR="0003527E" w:rsidRPr="00415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095" w:type="pct"/>
          </w:tcPr>
          <w:p w:rsidR="0003527E" w:rsidRPr="00415227" w:rsidRDefault="00FB449A" w:rsidP="00415227">
            <w:pPr>
              <w:adjustRightInd w:val="0"/>
              <w:spacing w:after="0" w:line="360" w:lineRule="auto"/>
              <w:ind w:left="142" w:right="110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  <w:r w:rsidR="00577F37" w:rsidRPr="00415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3527E" w:rsidRPr="00415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143" w:type="pct"/>
          </w:tcPr>
          <w:p w:rsidR="0003527E" w:rsidRPr="00415227" w:rsidRDefault="00FB449A" w:rsidP="00415227">
            <w:pPr>
              <w:adjustRightInd w:val="0"/>
              <w:spacing w:after="0" w:line="360" w:lineRule="auto"/>
              <w:ind w:left="142" w:right="110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03527E" w:rsidRPr="00415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контрольных</w:t>
            </w:r>
          </w:p>
          <w:p w:rsidR="0003527E" w:rsidRPr="00415227" w:rsidRDefault="007C6B17" w:rsidP="00415227">
            <w:pPr>
              <w:adjustRightInd w:val="0"/>
              <w:spacing w:after="0" w:line="360" w:lineRule="auto"/>
              <w:ind w:left="142" w:righ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2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работ</w:t>
            </w:r>
          </w:p>
        </w:tc>
      </w:tr>
    </w:tbl>
    <w:p w:rsidR="00814D12" w:rsidRPr="00415227" w:rsidRDefault="00814D12" w:rsidP="00415227">
      <w:pPr>
        <w:spacing w:after="0" w:line="360" w:lineRule="auto"/>
        <w:ind w:left="142" w:right="1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0686" w:rsidRPr="00415227" w:rsidRDefault="00415227" w:rsidP="00415227">
      <w:pPr>
        <w:pStyle w:val="a4"/>
        <w:spacing w:after="200"/>
        <w:ind w:left="142" w:right="110"/>
        <w:jc w:val="center"/>
        <w:rPr>
          <w:rFonts w:eastAsia="Calibri"/>
          <w:b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4.Календарно-т</w:t>
      </w:r>
      <w:r w:rsidR="0074357C" w:rsidRPr="00415227">
        <w:rPr>
          <w:rFonts w:eastAsia="Calibri"/>
          <w:b/>
          <w:sz w:val="24"/>
          <w:szCs w:val="24"/>
        </w:rPr>
        <w:t xml:space="preserve">ематическое планирование </w:t>
      </w:r>
    </w:p>
    <w:tbl>
      <w:tblPr>
        <w:tblStyle w:val="a3"/>
        <w:tblW w:w="1247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92"/>
        <w:gridCol w:w="10489"/>
        <w:gridCol w:w="993"/>
      </w:tblGrid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 w:hanging="7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Всего часов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b/>
                <w:color w:val="00000A"/>
                <w:sz w:val="24"/>
                <w:szCs w:val="24"/>
              </w:rPr>
            </w:pPr>
            <w:r w:rsidRPr="00415227">
              <w:rPr>
                <w:b/>
                <w:color w:val="00000A"/>
                <w:sz w:val="24"/>
                <w:szCs w:val="24"/>
              </w:rPr>
              <w:t>Повторение. Звуки и буквы. Текст.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b/>
                <w:color w:val="00000A"/>
                <w:sz w:val="24"/>
                <w:szCs w:val="24"/>
              </w:rPr>
            </w:pPr>
            <w:r w:rsidRPr="00415227">
              <w:rPr>
                <w:b/>
                <w:color w:val="00000A"/>
                <w:sz w:val="24"/>
                <w:szCs w:val="24"/>
              </w:rPr>
              <w:t>17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1.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Гласные и согласные. Алфавит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Несовпадение звука и буквы в слове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Твердые и мягкие согласные перед И,Е, Ю, Я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Мягкий знак на конце и в середине слова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Текст. Различение текста и не текста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Парные звонкие и глухие согласные, их правописание на конце слова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Ударные и безударные гласные в слове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9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Проверка безударных гласных в слове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Упражнение в проверке безударных гласных в слове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11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Текст. Определение темы текста. Заголовок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12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Обобщение темы «Звуки и буквы»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Контрольная работа. Звуки и буквы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14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Работа над ошибками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15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Деловое письмо. Адрес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16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Коллективное составление рассказа по серии картинок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17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Работа над ошибками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A"/>
                <w:sz w:val="24"/>
                <w:szCs w:val="24"/>
              </w:rPr>
            </w:pPr>
            <w:r w:rsidRPr="00415227">
              <w:rPr>
                <w:color w:val="00000A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a4"/>
              <w:spacing w:line="360" w:lineRule="auto"/>
              <w:ind w:left="142" w:right="110"/>
              <w:rPr>
                <w:b/>
                <w:sz w:val="24"/>
                <w:szCs w:val="24"/>
              </w:rPr>
            </w:pPr>
            <w:r w:rsidRPr="00415227">
              <w:rPr>
                <w:b/>
                <w:sz w:val="24"/>
                <w:szCs w:val="24"/>
              </w:rPr>
              <w:t xml:space="preserve"> Предложение. Текст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pStyle w:val="a4"/>
              <w:spacing w:line="360" w:lineRule="auto"/>
              <w:ind w:left="142" w:right="110"/>
              <w:jc w:val="center"/>
              <w:rPr>
                <w:b/>
                <w:sz w:val="24"/>
                <w:szCs w:val="24"/>
              </w:rPr>
            </w:pPr>
            <w:r w:rsidRPr="00415227">
              <w:rPr>
                <w:b/>
                <w:sz w:val="24"/>
                <w:szCs w:val="24"/>
              </w:rPr>
              <w:t>17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Выражение в предложении законченной мысли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pStyle w:val="a4"/>
              <w:spacing w:line="360" w:lineRule="auto"/>
              <w:ind w:left="142" w:right="110"/>
              <w:jc w:val="center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Распространение предложений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pStyle w:val="a4"/>
              <w:spacing w:line="360" w:lineRule="auto"/>
              <w:ind w:left="142" w:right="110"/>
              <w:jc w:val="center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 xml:space="preserve">Порядок слов в предложении. 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pStyle w:val="a4"/>
              <w:spacing w:line="360" w:lineRule="auto"/>
              <w:ind w:left="142" w:right="110"/>
              <w:jc w:val="center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Связь слов в предложении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pStyle w:val="a4"/>
              <w:spacing w:line="360" w:lineRule="auto"/>
              <w:ind w:left="142" w:right="110"/>
              <w:jc w:val="center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 xml:space="preserve">Главные члены предложения. Сказуемое 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pStyle w:val="a4"/>
              <w:spacing w:line="360" w:lineRule="auto"/>
              <w:ind w:left="142" w:right="110"/>
              <w:jc w:val="center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Подлежащее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pStyle w:val="a4"/>
              <w:spacing w:line="360" w:lineRule="auto"/>
              <w:ind w:left="142" w:right="110"/>
              <w:jc w:val="center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Второстепенные члены предложения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pStyle w:val="a4"/>
              <w:spacing w:line="360" w:lineRule="auto"/>
              <w:ind w:left="142" w:right="110"/>
              <w:jc w:val="center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Текст. Отличие предложения от текста. Деление текста на предложения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pStyle w:val="a4"/>
              <w:spacing w:line="360" w:lineRule="auto"/>
              <w:ind w:left="142" w:right="110"/>
              <w:jc w:val="center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1</w:t>
            </w:r>
          </w:p>
        </w:tc>
      </w:tr>
      <w:tr w:rsidR="00415227" w:rsidRPr="00415227" w:rsidTr="00415227">
        <w:trPr>
          <w:trHeight w:val="357"/>
        </w:trPr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Наблюдение за знаками препинания в конце предложений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pStyle w:val="a4"/>
              <w:spacing w:line="360" w:lineRule="auto"/>
              <w:ind w:left="142" w:right="110"/>
              <w:jc w:val="center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Вопросительные предложения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pStyle w:val="a4"/>
              <w:spacing w:line="360" w:lineRule="auto"/>
              <w:ind w:left="142" w:right="110"/>
              <w:jc w:val="center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Восклицательные предложения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pStyle w:val="a4"/>
              <w:spacing w:line="360" w:lineRule="auto"/>
              <w:ind w:left="142" w:right="110"/>
              <w:jc w:val="center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Повествовательные, вопросительные и восклицательные предложения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pStyle w:val="a4"/>
              <w:spacing w:line="360" w:lineRule="auto"/>
              <w:ind w:left="142" w:right="110"/>
              <w:jc w:val="center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Упражнение в различении предложений по интонации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pStyle w:val="a4"/>
              <w:spacing w:line="360" w:lineRule="auto"/>
              <w:ind w:left="142" w:right="110"/>
              <w:jc w:val="center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Контрольная работа. Предложение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pStyle w:val="a4"/>
              <w:spacing w:line="360" w:lineRule="auto"/>
              <w:ind w:left="142" w:right="110"/>
              <w:jc w:val="center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pStyle w:val="a4"/>
              <w:spacing w:line="360" w:lineRule="auto"/>
              <w:ind w:left="142" w:right="110"/>
              <w:jc w:val="center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Деловое письмо. Адрес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pStyle w:val="a4"/>
              <w:spacing w:line="360" w:lineRule="auto"/>
              <w:ind w:left="142" w:right="110"/>
              <w:jc w:val="center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Упражнение в написании почтового адреса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pStyle w:val="a4"/>
              <w:spacing w:line="360" w:lineRule="auto"/>
              <w:ind w:left="142" w:right="110"/>
              <w:jc w:val="center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pStyle w:val="a4"/>
              <w:spacing w:line="360" w:lineRule="auto"/>
              <w:ind w:left="142" w:right="110"/>
              <w:jc w:val="center"/>
              <w:rPr>
                <w:sz w:val="24"/>
                <w:szCs w:val="24"/>
              </w:rPr>
            </w:pP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a4"/>
              <w:spacing w:line="360" w:lineRule="auto"/>
              <w:ind w:left="142" w:right="110"/>
              <w:jc w:val="center"/>
              <w:rPr>
                <w:b/>
                <w:sz w:val="24"/>
                <w:szCs w:val="24"/>
              </w:rPr>
            </w:pPr>
            <w:r w:rsidRPr="00415227">
              <w:rPr>
                <w:b/>
                <w:sz w:val="24"/>
                <w:szCs w:val="24"/>
              </w:rPr>
              <w:t>Состав слова.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pStyle w:val="a4"/>
              <w:spacing w:line="360" w:lineRule="auto"/>
              <w:ind w:left="142" w:right="110"/>
              <w:jc w:val="center"/>
              <w:rPr>
                <w:b/>
                <w:sz w:val="24"/>
                <w:szCs w:val="24"/>
              </w:rPr>
            </w:pPr>
            <w:r w:rsidRPr="00415227">
              <w:rPr>
                <w:b/>
                <w:sz w:val="24"/>
                <w:szCs w:val="24"/>
              </w:rPr>
              <w:t>32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FF0000"/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Корень и однокоренные слова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pStyle w:val="a4"/>
              <w:spacing w:line="360" w:lineRule="auto"/>
              <w:ind w:left="142" w:right="110"/>
              <w:jc w:val="center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 xml:space="preserve">Общее и различия в значении </w:t>
            </w:r>
          </w:p>
          <w:p w:rsidR="00415227" w:rsidRPr="00415227" w:rsidRDefault="00415227" w:rsidP="00415227">
            <w:pPr>
              <w:spacing w:line="360" w:lineRule="auto"/>
              <w:ind w:left="142" w:right="110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однокоренных слов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pStyle w:val="a4"/>
              <w:spacing w:line="360" w:lineRule="auto"/>
              <w:ind w:left="142" w:right="110"/>
              <w:jc w:val="center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 xml:space="preserve">Упражнение в выделении общего и различий в значении </w:t>
            </w:r>
          </w:p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однокоренных слов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pStyle w:val="a4"/>
              <w:spacing w:line="360" w:lineRule="auto"/>
              <w:ind w:left="142" w:right="110"/>
              <w:jc w:val="center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Включение однокоренных слов в предложения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pStyle w:val="a4"/>
              <w:spacing w:line="360" w:lineRule="auto"/>
              <w:ind w:left="142" w:right="110"/>
              <w:jc w:val="center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Установление связи между словами с помощью окончания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 xml:space="preserve">  7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Приставка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Изменение значения слова в зависимости от приставки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Приставка и предлог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Суффикс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Изменение значения слова в зависимости от суффикса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Изменение формы слова для проверки безударной гласной в корне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Упражнение в изменении формы слова для проверки безударной гласной в корне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rPr>
          <w:trHeight w:val="364"/>
        </w:trPr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Единообразное написание гласных в корне однокоренных слов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Слово-корень с ударной гласной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Проверяемые и проверочные слова в группе однокоренных слов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Проверка безударных  гласных в корне слова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Упражнение в проверке безударных  гласных в корне слова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FF0000"/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Изменение формы слова для проверки парных звонких и глухих согласных в корне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rPr>
          <w:trHeight w:val="445"/>
        </w:trPr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Единообразное написание парных звонких и глухих согласных в корне однокоренных слов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Проверка парных звонких и глухих согласных в корне слов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Проверяемые гласные и согласные в корне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Упражнение в написании проверяемых гласных и согласных в корне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Непроверяемые написания в корне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Единообразное написание корня в группе однокоренных слов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Упражнение в единообразном написании корня в группе однокоренных слов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Состав слова. Закрепление знаний.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Контрольная работа. Состав слова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Деловое письмо. Поздравление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Составление рассказа по сюжетной картинке и данному плану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proofErr w:type="spellStart"/>
            <w:r w:rsidRPr="00415227">
              <w:rPr>
                <w:sz w:val="24"/>
                <w:szCs w:val="24"/>
              </w:rPr>
              <w:t>Работа</w:t>
            </w:r>
            <w:proofErr w:type="spellEnd"/>
            <w:r w:rsidRPr="00415227">
              <w:rPr>
                <w:sz w:val="24"/>
                <w:szCs w:val="24"/>
              </w:rPr>
              <w:t xml:space="preserve"> </w:t>
            </w:r>
            <w:proofErr w:type="spellStart"/>
            <w:r w:rsidRPr="00415227">
              <w:rPr>
                <w:sz w:val="24"/>
                <w:szCs w:val="24"/>
              </w:rPr>
              <w:t>над</w:t>
            </w:r>
            <w:proofErr w:type="spellEnd"/>
            <w:r w:rsidRPr="00415227">
              <w:rPr>
                <w:sz w:val="24"/>
                <w:szCs w:val="24"/>
              </w:rPr>
              <w:t xml:space="preserve"> </w:t>
            </w:r>
            <w:proofErr w:type="spellStart"/>
            <w:r w:rsidRPr="00415227">
              <w:rPr>
                <w:sz w:val="24"/>
                <w:szCs w:val="24"/>
              </w:rPr>
              <w:t>ошибками</w:t>
            </w:r>
            <w:proofErr w:type="spellEnd"/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b/>
                <w:sz w:val="24"/>
                <w:szCs w:val="24"/>
              </w:rPr>
            </w:pPr>
            <w:r w:rsidRPr="00415227">
              <w:rPr>
                <w:b/>
                <w:sz w:val="24"/>
                <w:szCs w:val="24"/>
              </w:rPr>
              <w:t>Части речи. Текст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b/>
                <w:color w:val="000000"/>
                <w:sz w:val="24"/>
                <w:szCs w:val="24"/>
              </w:rPr>
            </w:pPr>
            <w:r w:rsidRPr="00415227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FF0000"/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Названия предметов, действий и признаков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 xml:space="preserve">Понятие о частях речи. Существительное 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Глагол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Прилагательное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Различение частей речи по вопросу и значению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Упражнение в различении частей речи по вопросу и значению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both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Употребление разных частей речи в предложении и тексте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Упражнение в употреблении разных частей речи в предложении и тексте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5227" w:rsidRPr="00415227" w:rsidTr="00415227">
        <w:trPr>
          <w:trHeight w:val="62"/>
        </w:trPr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b/>
                <w:color w:val="000000"/>
                <w:sz w:val="24"/>
                <w:szCs w:val="24"/>
              </w:rPr>
            </w:pPr>
            <w:r w:rsidRPr="00415227">
              <w:rPr>
                <w:b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b/>
                <w:color w:val="000000"/>
                <w:sz w:val="24"/>
                <w:szCs w:val="24"/>
              </w:rPr>
            </w:pPr>
            <w:r w:rsidRPr="00415227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Значение существительных в речи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Одушевленные и неодушевленные существительные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Собственные и нарицательные существительные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Правописание имен собственных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415227">
              <w:rPr>
                <w:color w:val="000000"/>
                <w:sz w:val="24"/>
                <w:szCs w:val="24"/>
              </w:rPr>
              <w:t xml:space="preserve">Текст. 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Тема и основная мысль текста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rPr>
          <w:trHeight w:val="390"/>
        </w:trPr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Понятие о единственном и множественном числе существительных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rPr>
          <w:trHeight w:val="360"/>
        </w:trPr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Употребление существительных в единственном и множественном числе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rPr>
          <w:trHeight w:val="375"/>
        </w:trPr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Изменение существительных по числам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rPr>
          <w:trHeight w:val="330"/>
        </w:trPr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Знакомство с понятием рода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Существительные мужского рода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Существительные женского рода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Существительные среднего рода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both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Различение существительных по родам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Упражнение в различении существительных по родам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Имя существительное. Закрепление знаний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Контрольная работа. Существительное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jc w:val="both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Деловое письмо. Поздравление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pStyle w:val="TableParagraph"/>
              <w:spacing w:line="360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415227">
              <w:rPr>
                <w:sz w:val="24"/>
                <w:szCs w:val="24"/>
                <w:lang w:val="ru-RU"/>
              </w:rPr>
              <w:t>Упражнение в написании поздравления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sz w:val="24"/>
                <w:szCs w:val="24"/>
              </w:rPr>
              <w:t>Коллективное изложение текста, воспринятого на слух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b/>
                <w:color w:val="000000"/>
                <w:sz w:val="24"/>
                <w:szCs w:val="24"/>
              </w:rPr>
            </w:pPr>
            <w:r w:rsidRPr="00415227">
              <w:rPr>
                <w:b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b/>
                <w:color w:val="000000"/>
                <w:sz w:val="24"/>
                <w:szCs w:val="24"/>
              </w:rPr>
            </w:pPr>
            <w:r w:rsidRPr="00415227"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both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Значение прилагательных в речи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Различение признаков, обозначаемых прилагательными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Зависимость рода прилагательных от рода существительных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Окончания прилагательных мужского рода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Окончания прилагательных женского рода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Окончания прилагательных среднего рода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Окончания прилагательных мужского, женского и среднего рода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Изменение прилагательных по родам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Имя прилагательное. Закрепление знаний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Контрольная работа. Имя прилагательное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Деловое письмо. Записка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b/>
                <w:color w:val="000000"/>
                <w:sz w:val="24"/>
                <w:szCs w:val="24"/>
              </w:rPr>
            </w:pPr>
            <w:r w:rsidRPr="00415227">
              <w:rPr>
                <w:b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b/>
                <w:color w:val="000000"/>
                <w:sz w:val="24"/>
                <w:szCs w:val="24"/>
              </w:rPr>
            </w:pPr>
            <w:r w:rsidRPr="00415227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Значение глаголов в речи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Различение действий, обозначаемых глаголами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Различение глаголов по временам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Глагол. Закрепление знаний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Контрольная работа. Глагол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Текст. Отбор примеров и фактов для подтверждения основной мысли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Коллективное изложение текста, воспринятого на слух, по данному началу и опорным словам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b/>
                <w:color w:val="000000"/>
                <w:sz w:val="24"/>
                <w:szCs w:val="24"/>
              </w:rPr>
            </w:pPr>
            <w:r w:rsidRPr="00415227">
              <w:rPr>
                <w:b/>
                <w:color w:val="000000"/>
                <w:sz w:val="24"/>
                <w:szCs w:val="24"/>
              </w:rPr>
              <w:t>Предложение. Текст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b/>
                <w:color w:val="000000"/>
                <w:sz w:val="24"/>
                <w:szCs w:val="24"/>
              </w:rPr>
            </w:pPr>
            <w:r w:rsidRPr="00415227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Постановка вопросов от главных членов предложения к второстепенным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Различение нераспространенных и распространенных предложений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Знакомство с однородными членами предложения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Дополнение предложения однородными членами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Предложение. Закрепление знаний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Контрольная работа в рамках промежуточной аттестации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Деловое письмо. Записка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b/>
                <w:color w:val="000000"/>
                <w:sz w:val="24"/>
                <w:szCs w:val="24"/>
              </w:rPr>
            </w:pPr>
            <w:r w:rsidRPr="00415227">
              <w:rPr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b/>
                <w:color w:val="000000"/>
                <w:sz w:val="24"/>
                <w:szCs w:val="24"/>
              </w:rPr>
            </w:pPr>
            <w:r w:rsidRPr="00415227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Существительное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 xml:space="preserve">Прилагательное 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 xml:space="preserve">Деловое письмо. Письмо 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color w:val="000000"/>
                <w:sz w:val="24"/>
                <w:szCs w:val="24"/>
              </w:rPr>
            </w:pPr>
            <w:r w:rsidRPr="00415227">
              <w:rPr>
                <w:color w:val="000000"/>
                <w:sz w:val="24"/>
                <w:szCs w:val="24"/>
              </w:rPr>
              <w:t xml:space="preserve">Упражнение в написании письма 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5227" w:rsidRPr="00415227" w:rsidTr="00415227">
        <w:tc>
          <w:tcPr>
            <w:tcW w:w="992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rPr>
                <w:b/>
                <w:color w:val="000000"/>
                <w:sz w:val="24"/>
                <w:szCs w:val="24"/>
              </w:rPr>
            </w:pPr>
            <w:r w:rsidRPr="00415227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415227" w:rsidRPr="00415227" w:rsidRDefault="00415227" w:rsidP="00415227">
            <w:pPr>
              <w:spacing w:line="360" w:lineRule="auto"/>
              <w:ind w:left="142" w:right="110"/>
              <w:jc w:val="center"/>
              <w:rPr>
                <w:b/>
                <w:color w:val="000000"/>
                <w:sz w:val="24"/>
                <w:szCs w:val="24"/>
              </w:rPr>
            </w:pPr>
            <w:r w:rsidRPr="00415227">
              <w:rPr>
                <w:b/>
                <w:color w:val="000000"/>
                <w:sz w:val="24"/>
                <w:szCs w:val="24"/>
              </w:rPr>
              <w:t>136</w:t>
            </w:r>
          </w:p>
        </w:tc>
      </w:tr>
    </w:tbl>
    <w:p w:rsidR="00337B1F" w:rsidRPr="00AF3F54" w:rsidRDefault="00337B1F" w:rsidP="00415227">
      <w:pPr>
        <w:spacing w:after="0" w:line="360" w:lineRule="auto"/>
        <w:ind w:left="142" w:right="110" w:firstLine="709"/>
        <w:jc w:val="both"/>
        <w:rPr>
          <w:sz w:val="28"/>
          <w:szCs w:val="28"/>
        </w:rPr>
      </w:pPr>
    </w:p>
    <w:sectPr w:rsidR="00337B1F" w:rsidRPr="00AF3F54" w:rsidSect="00415227">
      <w:pgSz w:w="16838" w:h="11906" w:orient="landscape"/>
      <w:pgMar w:top="142" w:right="678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E0" w:rsidRDefault="008948E0" w:rsidP="00A33A6F">
      <w:pPr>
        <w:spacing w:after="0" w:line="240" w:lineRule="auto"/>
      </w:pPr>
      <w:r>
        <w:separator/>
      </w:r>
    </w:p>
  </w:endnote>
  <w:endnote w:type="continuationSeparator" w:id="0">
    <w:p w:rsidR="008948E0" w:rsidRDefault="008948E0" w:rsidP="00A3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E0" w:rsidRDefault="008948E0" w:rsidP="00A33A6F">
      <w:pPr>
        <w:spacing w:after="0" w:line="240" w:lineRule="auto"/>
      </w:pPr>
      <w:r>
        <w:separator/>
      </w:r>
    </w:p>
  </w:footnote>
  <w:footnote w:type="continuationSeparator" w:id="0">
    <w:p w:rsidR="008948E0" w:rsidRDefault="008948E0" w:rsidP="00A3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73E47"/>
    <w:multiLevelType w:val="hybridMultilevel"/>
    <w:tmpl w:val="94F05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0C31"/>
    <w:multiLevelType w:val="hybridMultilevel"/>
    <w:tmpl w:val="606803A4"/>
    <w:lvl w:ilvl="0" w:tplc="C5F02C7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157E3A53"/>
    <w:multiLevelType w:val="hybridMultilevel"/>
    <w:tmpl w:val="F856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1D60"/>
    <w:multiLevelType w:val="hybridMultilevel"/>
    <w:tmpl w:val="E5349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27134"/>
    <w:multiLevelType w:val="hybridMultilevel"/>
    <w:tmpl w:val="6754626C"/>
    <w:lvl w:ilvl="0" w:tplc="BA3623A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E7C8D"/>
    <w:multiLevelType w:val="hybridMultilevel"/>
    <w:tmpl w:val="68F02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3AC4"/>
    <w:multiLevelType w:val="hybridMultilevel"/>
    <w:tmpl w:val="50540FD2"/>
    <w:lvl w:ilvl="0" w:tplc="BA3623A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F517B"/>
    <w:multiLevelType w:val="hybridMultilevel"/>
    <w:tmpl w:val="3F74A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F8"/>
    <w:rsid w:val="00000499"/>
    <w:rsid w:val="0000405D"/>
    <w:rsid w:val="00007E21"/>
    <w:rsid w:val="000204AC"/>
    <w:rsid w:val="00023E34"/>
    <w:rsid w:val="00024F39"/>
    <w:rsid w:val="00031A1E"/>
    <w:rsid w:val="0003527E"/>
    <w:rsid w:val="00041946"/>
    <w:rsid w:val="0004430F"/>
    <w:rsid w:val="00045827"/>
    <w:rsid w:val="0007004F"/>
    <w:rsid w:val="0007267B"/>
    <w:rsid w:val="00075E29"/>
    <w:rsid w:val="00076FF8"/>
    <w:rsid w:val="00077F5F"/>
    <w:rsid w:val="0008239D"/>
    <w:rsid w:val="00083F35"/>
    <w:rsid w:val="000861AB"/>
    <w:rsid w:val="00086A39"/>
    <w:rsid w:val="000977EA"/>
    <w:rsid w:val="000A558A"/>
    <w:rsid w:val="000D4B8D"/>
    <w:rsid w:val="000E47D0"/>
    <w:rsid w:val="00103641"/>
    <w:rsid w:val="00106EA6"/>
    <w:rsid w:val="00120FE2"/>
    <w:rsid w:val="001316AF"/>
    <w:rsid w:val="0013358B"/>
    <w:rsid w:val="0014514B"/>
    <w:rsid w:val="001452DF"/>
    <w:rsid w:val="0015607B"/>
    <w:rsid w:val="0016088C"/>
    <w:rsid w:val="001633D1"/>
    <w:rsid w:val="0016407D"/>
    <w:rsid w:val="0017711E"/>
    <w:rsid w:val="00180805"/>
    <w:rsid w:val="00183A29"/>
    <w:rsid w:val="00186B67"/>
    <w:rsid w:val="001913CF"/>
    <w:rsid w:val="0019170C"/>
    <w:rsid w:val="001923E8"/>
    <w:rsid w:val="00197D5B"/>
    <w:rsid w:val="001A0DE0"/>
    <w:rsid w:val="001C0CE0"/>
    <w:rsid w:val="001C0E8D"/>
    <w:rsid w:val="001D2345"/>
    <w:rsid w:val="001D2E69"/>
    <w:rsid w:val="001E219F"/>
    <w:rsid w:val="001F1C4A"/>
    <w:rsid w:val="001F64B2"/>
    <w:rsid w:val="001F6AAC"/>
    <w:rsid w:val="00212BA7"/>
    <w:rsid w:val="00227491"/>
    <w:rsid w:val="00242FA6"/>
    <w:rsid w:val="00251DAD"/>
    <w:rsid w:val="002536A7"/>
    <w:rsid w:val="00265ED4"/>
    <w:rsid w:val="002720E1"/>
    <w:rsid w:val="00276396"/>
    <w:rsid w:val="0027749F"/>
    <w:rsid w:val="002B5BEB"/>
    <w:rsid w:val="002C7EBC"/>
    <w:rsid w:val="002D2066"/>
    <w:rsid w:val="002D5EBD"/>
    <w:rsid w:val="002D7F39"/>
    <w:rsid w:val="002E2E76"/>
    <w:rsid w:val="002F1933"/>
    <w:rsid w:val="002F3A44"/>
    <w:rsid w:val="00302612"/>
    <w:rsid w:val="00305076"/>
    <w:rsid w:val="00317678"/>
    <w:rsid w:val="00337B1F"/>
    <w:rsid w:val="003429AF"/>
    <w:rsid w:val="00346AC8"/>
    <w:rsid w:val="003609AC"/>
    <w:rsid w:val="00362857"/>
    <w:rsid w:val="003664B4"/>
    <w:rsid w:val="00366D31"/>
    <w:rsid w:val="003676F2"/>
    <w:rsid w:val="00377270"/>
    <w:rsid w:val="00377616"/>
    <w:rsid w:val="00380DDE"/>
    <w:rsid w:val="00381F49"/>
    <w:rsid w:val="00383CF7"/>
    <w:rsid w:val="003914C6"/>
    <w:rsid w:val="003940F2"/>
    <w:rsid w:val="003A3EAA"/>
    <w:rsid w:val="003C2FCD"/>
    <w:rsid w:val="003C3361"/>
    <w:rsid w:val="003C594B"/>
    <w:rsid w:val="003D7A58"/>
    <w:rsid w:val="003E1FE9"/>
    <w:rsid w:val="00400F66"/>
    <w:rsid w:val="00405F7A"/>
    <w:rsid w:val="00413AAC"/>
    <w:rsid w:val="00415227"/>
    <w:rsid w:val="00416E62"/>
    <w:rsid w:val="004176D7"/>
    <w:rsid w:val="004265AA"/>
    <w:rsid w:val="00427A2D"/>
    <w:rsid w:val="00450BC7"/>
    <w:rsid w:val="00461D09"/>
    <w:rsid w:val="00485AEC"/>
    <w:rsid w:val="004910F9"/>
    <w:rsid w:val="004A3504"/>
    <w:rsid w:val="004A643E"/>
    <w:rsid w:val="004B15C2"/>
    <w:rsid w:val="004B3F6E"/>
    <w:rsid w:val="004C2774"/>
    <w:rsid w:val="004D1229"/>
    <w:rsid w:val="004D2919"/>
    <w:rsid w:val="004D6D96"/>
    <w:rsid w:val="004E6390"/>
    <w:rsid w:val="004F20AB"/>
    <w:rsid w:val="005059A5"/>
    <w:rsid w:val="00515E34"/>
    <w:rsid w:val="005244AA"/>
    <w:rsid w:val="005350F9"/>
    <w:rsid w:val="00537553"/>
    <w:rsid w:val="005473F5"/>
    <w:rsid w:val="0055681E"/>
    <w:rsid w:val="00572EB2"/>
    <w:rsid w:val="0057407F"/>
    <w:rsid w:val="00577B85"/>
    <w:rsid w:val="00577F37"/>
    <w:rsid w:val="005827CB"/>
    <w:rsid w:val="00582CE8"/>
    <w:rsid w:val="00595FB6"/>
    <w:rsid w:val="005D12D9"/>
    <w:rsid w:val="005D1C7B"/>
    <w:rsid w:val="005D2D56"/>
    <w:rsid w:val="005D4EDA"/>
    <w:rsid w:val="005D6367"/>
    <w:rsid w:val="005D79C5"/>
    <w:rsid w:val="00610C0A"/>
    <w:rsid w:val="00615F80"/>
    <w:rsid w:val="006239B3"/>
    <w:rsid w:val="00625204"/>
    <w:rsid w:val="0062663B"/>
    <w:rsid w:val="00631EE5"/>
    <w:rsid w:val="00636175"/>
    <w:rsid w:val="00655067"/>
    <w:rsid w:val="00655B8C"/>
    <w:rsid w:val="00676204"/>
    <w:rsid w:val="006A6BE1"/>
    <w:rsid w:val="006B1668"/>
    <w:rsid w:val="006B3A0A"/>
    <w:rsid w:val="006B6D2D"/>
    <w:rsid w:val="006B726A"/>
    <w:rsid w:val="006B74C4"/>
    <w:rsid w:val="006C2917"/>
    <w:rsid w:val="006E338C"/>
    <w:rsid w:val="006E6CCA"/>
    <w:rsid w:val="007043FD"/>
    <w:rsid w:val="00705A0C"/>
    <w:rsid w:val="00710714"/>
    <w:rsid w:val="007200F4"/>
    <w:rsid w:val="00723E87"/>
    <w:rsid w:val="0072501F"/>
    <w:rsid w:val="007415A1"/>
    <w:rsid w:val="0074185E"/>
    <w:rsid w:val="00741D7D"/>
    <w:rsid w:val="0074357C"/>
    <w:rsid w:val="00744840"/>
    <w:rsid w:val="00744CC0"/>
    <w:rsid w:val="007479C8"/>
    <w:rsid w:val="00753AB4"/>
    <w:rsid w:val="00761840"/>
    <w:rsid w:val="0076439E"/>
    <w:rsid w:val="00796FE7"/>
    <w:rsid w:val="007A2402"/>
    <w:rsid w:val="007A4369"/>
    <w:rsid w:val="007A5C50"/>
    <w:rsid w:val="007B040A"/>
    <w:rsid w:val="007C067E"/>
    <w:rsid w:val="007C22F6"/>
    <w:rsid w:val="007C6B17"/>
    <w:rsid w:val="007C6D21"/>
    <w:rsid w:val="007D1A49"/>
    <w:rsid w:val="007E071E"/>
    <w:rsid w:val="007E6F8F"/>
    <w:rsid w:val="007F131C"/>
    <w:rsid w:val="007F211A"/>
    <w:rsid w:val="007F601A"/>
    <w:rsid w:val="007F71DC"/>
    <w:rsid w:val="00814D12"/>
    <w:rsid w:val="00830F23"/>
    <w:rsid w:val="008333B0"/>
    <w:rsid w:val="00856B4B"/>
    <w:rsid w:val="00860916"/>
    <w:rsid w:val="0086356D"/>
    <w:rsid w:val="00891E94"/>
    <w:rsid w:val="008948E0"/>
    <w:rsid w:val="0089638E"/>
    <w:rsid w:val="008967F2"/>
    <w:rsid w:val="008D44E7"/>
    <w:rsid w:val="008E22DA"/>
    <w:rsid w:val="008E698E"/>
    <w:rsid w:val="00903E12"/>
    <w:rsid w:val="0092524A"/>
    <w:rsid w:val="0093321F"/>
    <w:rsid w:val="00935DC5"/>
    <w:rsid w:val="0094317D"/>
    <w:rsid w:val="00947C1F"/>
    <w:rsid w:val="009530E3"/>
    <w:rsid w:val="009568F6"/>
    <w:rsid w:val="009575A9"/>
    <w:rsid w:val="00960631"/>
    <w:rsid w:val="0097075C"/>
    <w:rsid w:val="00976C97"/>
    <w:rsid w:val="00976E30"/>
    <w:rsid w:val="00984BB3"/>
    <w:rsid w:val="00985603"/>
    <w:rsid w:val="00997FC4"/>
    <w:rsid w:val="009A5427"/>
    <w:rsid w:val="009B7BA6"/>
    <w:rsid w:val="009C0080"/>
    <w:rsid w:val="009D225C"/>
    <w:rsid w:val="009D3C08"/>
    <w:rsid w:val="009D4F7F"/>
    <w:rsid w:val="009E2FFC"/>
    <w:rsid w:val="009E61AF"/>
    <w:rsid w:val="00A126B1"/>
    <w:rsid w:val="00A26695"/>
    <w:rsid w:val="00A33A6F"/>
    <w:rsid w:val="00A4223A"/>
    <w:rsid w:val="00A428E6"/>
    <w:rsid w:val="00A475A1"/>
    <w:rsid w:val="00A47B27"/>
    <w:rsid w:val="00A50201"/>
    <w:rsid w:val="00A52210"/>
    <w:rsid w:val="00A52715"/>
    <w:rsid w:val="00A64416"/>
    <w:rsid w:val="00A84257"/>
    <w:rsid w:val="00A84286"/>
    <w:rsid w:val="00A84769"/>
    <w:rsid w:val="00A96BF0"/>
    <w:rsid w:val="00AD073B"/>
    <w:rsid w:val="00AD515D"/>
    <w:rsid w:val="00AD7841"/>
    <w:rsid w:val="00AE457E"/>
    <w:rsid w:val="00AE680F"/>
    <w:rsid w:val="00AE7286"/>
    <w:rsid w:val="00AF3B09"/>
    <w:rsid w:val="00AF3F54"/>
    <w:rsid w:val="00AF4C4B"/>
    <w:rsid w:val="00B01A04"/>
    <w:rsid w:val="00B0759B"/>
    <w:rsid w:val="00B15299"/>
    <w:rsid w:val="00B15941"/>
    <w:rsid w:val="00B237DE"/>
    <w:rsid w:val="00B40713"/>
    <w:rsid w:val="00B456FF"/>
    <w:rsid w:val="00B4750D"/>
    <w:rsid w:val="00B47BD8"/>
    <w:rsid w:val="00B93FEF"/>
    <w:rsid w:val="00BA3465"/>
    <w:rsid w:val="00BB0855"/>
    <w:rsid w:val="00BC07D9"/>
    <w:rsid w:val="00BD48EE"/>
    <w:rsid w:val="00BE2690"/>
    <w:rsid w:val="00BE2E27"/>
    <w:rsid w:val="00BE4203"/>
    <w:rsid w:val="00BF396C"/>
    <w:rsid w:val="00BF52D7"/>
    <w:rsid w:val="00BF7E26"/>
    <w:rsid w:val="00C11943"/>
    <w:rsid w:val="00C22608"/>
    <w:rsid w:val="00C367EC"/>
    <w:rsid w:val="00C37A5D"/>
    <w:rsid w:val="00C419C6"/>
    <w:rsid w:val="00C42D53"/>
    <w:rsid w:val="00C477EF"/>
    <w:rsid w:val="00C6739F"/>
    <w:rsid w:val="00C70916"/>
    <w:rsid w:val="00C70DD7"/>
    <w:rsid w:val="00C71450"/>
    <w:rsid w:val="00C7689D"/>
    <w:rsid w:val="00C76990"/>
    <w:rsid w:val="00C8109D"/>
    <w:rsid w:val="00C823CB"/>
    <w:rsid w:val="00C858B2"/>
    <w:rsid w:val="00C91BAC"/>
    <w:rsid w:val="00C95B56"/>
    <w:rsid w:val="00CA39B9"/>
    <w:rsid w:val="00CA620C"/>
    <w:rsid w:val="00CB1CD0"/>
    <w:rsid w:val="00CC1616"/>
    <w:rsid w:val="00CC5F2B"/>
    <w:rsid w:val="00CD7D33"/>
    <w:rsid w:val="00CE10E1"/>
    <w:rsid w:val="00CE241D"/>
    <w:rsid w:val="00CF339C"/>
    <w:rsid w:val="00CF6EB9"/>
    <w:rsid w:val="00D043C0"/>
    <w:rsid w:val="00D106B3"/>
    <w:rsid w:val="00D173FF"/>
    <w:rsid w:val="00D20708"/>
    <w:rsid w:val="00D26043"/>
    <w:rsid w:val="00D260E6"/>
    <w:rsid w:val="00D370F2"/>
    <w:rsid w:val="00D40686"/>
    <w:rsid w:val="00D5099E"/>
    <w:rsid w:val="00D61B6E"/>
    <w:rsid w:val="00D73373"/>
    <w:rsid w:val="00D824F1"/>
    <w:rsid w:val="00D902C3"/>
    <w:rsid w:val="00D957FD"/>
    <w:rsid w:val="00D958D6"/>
    <w:rsid w:val="00D965FF"/>
    <w:rsid w:val="00DA21C9"/>
    <w:rsid w:val="00DA286D"/>
    <w:rsid w:val="00DB6787"/>
    <w:rsid w:val="00DC28CA"/>
    <w:rsid w:val="00DC4E44"/>
    <w:rsid w:val="00DC75A8"/>
    <w:rsid w:val="00DE501A"/>
    <w:rsid w:val="00DE5D8C"/>
    <w:rsid w:val="00DF0CF5"/>
    <w:rsid w:val="00DF6C00"/>
    <w:rsid w:val="00E17279"/>
    <w:rsid w:val="00E26A1E"/>
    <w:rsid w:val="00E27730"/>
    <w:rsid w:val="00E351BE"/>
    <w:rsid w:val="00E37C12"/>
    <w:rsid w:val="00E64151"/>
    <w:rsid w:val="00E73C2D"/>
    <w:rsid w:val="00E73F8D"/>
    <w:rsid w:val="00E81C72"/>
    <w:rsid w:val="00E82CA3"/>
    <w:rsid w:val="00E84961"/>
    <w:rsid w:val="00E8612A"/>
    <w:rsid w:val="00E861AE"/>
    <w:rsid w:val="00E948C9"/>
    <w:rsid w:val="00E95EFA"/>
    <w:rsid w:val="00EA07B9"/>
    <w:rsid w:val="00EA15CE"/>
    <w:rsid w:val="00EB1B35"/>
    <w:rsid w:val="00EB551A"/>
    <w:rsid w:val="00EB6018"/>
    <w:rsid w:val="00EC370D"/>
    <w:rsid w:val="00EC64BA"/>
    <w:rsid w:val="00EE5FF6"/>
    <w:rsid w:val="00EE72B8"/>
    <w:rsid w:val="00EF5EFD"/>
    <w:rsid w:val="00F135F4"/>
    <w:rsid w:val="00F24607"/>
    <w:rsid w:val="00F2564E"/>
    <w:rsid w:val="00F5144A"/>
    <w:rsid w:val="00F52445"/>
    <w:rsid w:val="00F8180E"/>
    <w:rsid w:val="00F85615"/>
    <w:rsid w:val="00F86B33"/>
    <w:rsid w:val="00FA2845"/>
    <w:rsid w:val="00FB1686"/>
    <w:rsid w:val="00FB449A"/>
    <w:rsid w:val="00FC1730"/>
    <w:rsid w:val="00FC3699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FA25"/>
  <w15:docId w15:val="{94ED655C-F4A0-4F01-AF17-F040EA5D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891E94"/>
  </w:style>
  <w:style w:type="paragraph" w:customStyle="1" w:styleId="1">
    <w:name w:val="Обычный (веб)1"/>
    <w:basedOn w:val="a"/>
    <w:rsid w:val="00413AAC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D48EE"/>
    <w:pPr>
      <w:spacing w:after="4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western">
    <w:name w:val="western"/>
    <w:basedOn w:val="a"/>
    <w:rsid w:val="00BA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">
    <w:name w:val="Основной текст (9)5"/>
    <w:basedOn w:val="a0"/>
    <w:rsid w:val="00FA2845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TableParagraph">
    <w:name w:val="Table Paragraph"/>
    <w:basedOn w:val="a"/>
    <w:uiPriority w:val="1"/>
    <w:qFormat/>
    <w:rsid w:val="00A50201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lang w:val="en-US"/>
    </w:rPr>
  </w:style>
  <w:style w:type="paragraph" w:styleId="a5">
    <w:name w:val="header"/>
    <w:basedOn w:val="a"/>
    <w:link w:val="a6"/>
    <w:uiPriority w:val="99"/>
    <w:unhideWhenUsed/>
    <w:rsid w:val="00A3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A6F"/>
  </w:style>
  <w:style w:type="paragraph" w:styleId="a7">
    <w:name w:val="footer"/>
    <w:basedOn w:val="a"/>
    <w:link w:val="a8"/>
    <w:uiPriority w:val="99"/>
    <w:unhideWhenUsed/>
    <w:rsid w:val="00A3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6E8A-B64C-4275-9B67-E91AA1B5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Ученик</cp:lastModifiedBy>
  <cp:revision>2</cp:revision>
  <dcterms:created xsi:type="dcterms:W3CDTF">2021-09-15T10:42:00Z</dcterms:created>
  <dcterms:modified xsi:type="dcterms:W3CDTF">2021-09-15T10:42:00Z</dcterms:modified>
</cp:coreProperties>
</file>