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B0" w:rsidRDefault="00575CB0" w:rsidP="009D5F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Муниципальное автономное </w:t>
      </w:r>
      <w:r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75CB0" w:rsidRDefault="00575CB0" w:rsidP="009D5F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575CB0" w:rsidRDefault="00575CB0" w:rsidP="009D5F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75CB0" w:rsidRDefault="00575CB0" w:rsidP="009D5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CB0" w:rsidRDefault="00575CB0" w:rsidP="009D5F6C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575CB0" w:rsidRDefault="00575CB0" w:rsidP="009D5F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575CB0" w:rsidRDefault="00575CB0" w:rsidP="009D5F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575CB0" w:rsidRDefault="00575CB0" w:rsidP="009D5F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575CB0" w:rsidRDefault="00575CB0" w:rsidP="009D5F6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______/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575CB0" w:rsidRDefault="00575CB0" w:rsidP="009D5F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575CB0" w:rsidRDefault="00575CB0" w:rsidP="009D5F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</w:t>
      </w: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CB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4566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56610">
        <w:rPr>
          <w:rFonts w:ascii="Times New Roman" w:hAnsi="Times New Roman" w:cs="Times New Roman"/>
          <w:b/>
          <w:sz w:val="20"/>
          <w:szCs w:val="20"/>
          <w:lang w:eastAsia="ru-RU"/>
        </w:rPr>
        <w:t>Рабочая программа  по учебному  предмету «География»</w:t>
      </w:r>
    </w:p>
    <w:p w:rsidR="00575CB0" w:rsidRPr="00456610" w:rsidRDefault="00575CB0" w:rsidP="0045661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6</w:t>
      </w:r>
      <w:r w:rsidRPr="004566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</w:p>
    <w:p w:rsidR="00575CB0" w:rsidRPr="00456610" w:rsidRDefault="00575CB0" w:rsidP="004566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2021-2022 учебный год</w:t>
      </w:r>
    </w:p>
    <w:p w:rsidR="00575CB0" w:rsidRDefault="00575CB0" w:rsidP="004566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75CB0" w:rsidRPr="00456610" w:rsidRDefault="00575CB0" w:rsidP="004566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75CB0" w:rsidRPr="00456610" w:rsidRDefault="00575CB0" w:rsidP="004566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75CB0" w:rsidRPr="00456610" w:rsidRDefault="00575CB0" w:rsidP="004566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575CB0" w:rsidRPr="00456610" w:rsidRDefault="00575CB0" w:rsidP="004566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75CB0" w:rsidRPr="00456610" w:rsidRDefault="00575CB0" w:rsidP="0045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CB0" w:rsidRDefault="00575CB0" w:rsidP="0045661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75CB0" w:rsidRDefault="00575CB0" w:rsidP="004566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</w:p>
    <w:p w:rsidR="00575CB0" w:rsidRPr="00456610" w:rsidRDefault="00575CB0" w:rsidP="004566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6610">
        <w:rPr>
          <w:rFonts w:ascii="Times New Roman" w:hAnsi="Times New Roman" w:cs="Times New Roman"/>
          <w:sz w:val="20"/>
          <w:szCs w:val="20"/>
          <w:lang w:eastAsia="ru-RU"/>
        </w:rPr>
        <w:t>2021г</w:t>
      </w:r>
    </w:p>
    <w:bookmarkEnd w:id="0"/>
    <w:p w:rsidR="00575CB0" w:rsidRPr="00456610" w:rsidRDefault="00575CB0" w:rsidP="00456610">
      <w:pPr>
        <w:spacing w:after="0" w:line="360" w:lineRule="auto"/>
        <w:ind w:right="-172" w:hanging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CB0" w:rsidRDefault="00575CB0" w:rsidP="00456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575CB0" w:rsidRPr="00456610" w:rsidRDefault="00575CB0" w:rsidP="00456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CB0" w:rsidRDefault="00575CB0" w:rsidP="00B20C7C">
      <w:pPr>
        <w:pStyle w:val="dash041e0431044b0447043d044b0439"/>
        <w:jc w:val="both"/>
        <w:rPr>
          <w:rStyle w:val="dash041e0431044b0447043d044b0439char1"/>
          <w:b/>
          <w:bCs/>
          <w:i/>
          <w:iCs/>
        </w:rPr>
      </w:pPr>
    </w:p>
    <w:p w:rsidR="00575CB0" w:rsidRPr="00F70688" w:rsidRDefault="00575CB0" w:rsidP="00456610">
      <w:pPr>
        <w:pStyle w:val="dash041e0431044b0447043d044b0439"/>
        <w:jc w:val="center"/>
        <w:rPr>
          <w:b/>
          <w:bCs/>
          <w:i/>
          <w:iCs/>
        </w:rPr>
      </w:pPr>
      <w:r w:rsidRPr="00F70688">
        <w:rPr>
          <w:rStyle w:val="dash041e0431044b0447043d044b0439char1"/>
          <w:b/>
          <w:bCs/>
          <w:i/>
          <w:iCs/>
        </w:rPr>
        <w:t>Планируемые результаты изучения учебного предмета «География. 6 класс»</w:t>
      </w:r>
    </w:p>
    <w:p w:rsidR="00575CB0" w:rsidRPr="00F70688" w:rsidRDefault="00575CB0" w:rsidP="00B20C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5CB0" w:rsidRPr="00F70688" w:rsidRDefault="00575CB0" w:rsidP="00B20C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F70688">
        <w:rPr>
          <w:rFonts w:ascii="Times New Roman" w:hAnsi="Times New Roman" w:cs="Times New Roman"/>
          <w:sz w:val="24"/>
          <w:szCs w:val="24"/>
        </w:rPr>
        <w:t>изучения предмета «География» являются следующие: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5CB0" w:rsidRPr="00F70688" w:rsidRDefault="00575CB0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5CB0" w:rsidRPr="00F70688" w:rsidRDefault="00575CB0" w:rsidP="00B20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результаты: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2. Умение овладевать  навыками самостоятельного приобретения новых знаний, организации учебной деятельности, поиск средств ее осуществления.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 для решения учебных и познавательных задач. 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11. Формирование и развитие компетентности в области использования ИКТ.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12. Формирование и развитие экологического мышления, умение применять его на практике.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575CB0" w:rsidRPr="00F70688" w:rsidRDefault="00575CB0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14.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575CB0" w:rsidRPr="00F70688" w:rsidRDefault="00575CB0" w:rsidP="00B20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B0" w:rsidRPr="00F70688" w:rsidRDefault="00575CB0" w:rsidP="00B20C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метров.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вания и презентации географической информации.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катастроф.</w:t>
      </w:r>
    </w:p>
    <w:p w:rsidR="00575CB0" w:rsidRPr="00F70688" w:rsidRDefault="00575CB0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75CB0" w:rsidRPr="00F70688" w:rsidRDefault="00575CB0" w:rsidP="00B20C7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5CB0" w:rsidRPr="00F70688" w:rsidRDefault="00575CB0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F70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(УУД)</w:t>
      </w:r>
    </w:p>
    <w:p w:rsidR="00575CB0" w:rsidRPr="00F70688" w:rsidRDefault="00575CB0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 УУД:</w:t>
      </w:r>
    </w:p>
    <w:p w:rsidR="00575CB0" w:rsidRPr="00F70688" w:rsidRDefault="00575CB0" w:rsidP="00B20C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интересов.</w:t>
      </w:r>
    </w:p>
    <w:p w:rsidR="00575CB0" w:rsidRPr="00F70688" w:rsidRDefault="00575CB0" w:rsidP="00B20C7C">
      <w:pPr>
        <w:pStyle w:val="ListParagraph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житель конкретного региона).                                                                                </w:t>
      </w:r>
    </w:p>
    <w:p w:rsidR="00575CB0" w:rsidRPr="00F70688" w:rsidRDefault="00575CB0" w:rsidP="00B20C7C">
      <w:pPr>
        <w:pStyle w:val="ListParagraph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575CB0" w:rsidRPr="00F70688" w:rsidRDefault="00575CB0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культуры.</w:t>
      </w:r>
    </w:p>
    <w:p w:rsidR="00575CB0" w:rsidRPr="00F70688" w:rsidRDefault="00575CB0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чувства патриотизма, любви к своей местности, своему региону, своей стране.</w:t>
      </w:r>
    </w:p>
    <w:p w:rsidR="00575CB0" w:rsidRPr="00F70688" w:rsidRDefault="00575CB0" w:rsidP="00B20C7C">
      <w:pPr>
        <w:pStyle w:val="ListParagraph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Уважение к истории, культуре, национальным особенностям, толерантность.                       </w:t>
      </w:r>
    </w:p>
    <w:p w:rsidR="00575CB0" w:rsidRPr="00F70688" w:rsidRDefault="00575CB0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575CB0" w:rsidRPr="00F70688" w:rsidRDefault="00575CB0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жизни.</w:t>
      </w:r>
    </w:p>
    <w:p w:rsidR="00575CB0" w:rsidRPr="00F70688" w:rsidRDefault="00575CB0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75CB0" w:rsidRPr="00F70688" w:rsidRDefault="00575CB0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F70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5CB0" w:rsidRPr="00F70688" w:rsidRDefault="00575CB0" w:rsidP="00B20C7C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575CB0" w:rsidRPr="00F70688" w:rsidRDefault="00575CB0" w:rsidP="00B20C7C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575CB0" w:rsidRPr="00F70688" w:rsidRDefault="00575CB0" w:rsidP="00B20C7C">
      <w:pPr>
        <w:pStyle w:val="Title"/>
        <w:numPr>
          <w:ilvl w:val="0"/>
          <w:numId w:val="13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5CB0" w:rsidRPr="00F70688" w:rsidRDefault="00575CB0" w:rsidP="00B20C7C">
      <w:pPr>
        <w:pStyle w:val="Title"/>
        <w:numPr>
          <w:ilvl w:val="0"/>
          <w:numId w:val="13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75CB0" w:rsidRPr="00F70688" w:rsidRDefault="00575CB0" w:rsidP="00B20C7C">
      <w:pPr>
        <w:pStyle w:val="Title"/>
        <w:numPr>
          <w:ilvl w:val="0"/>
          <w:numId w:val="13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:rsidR="00575CB0" w:rsidRPr="005D5CED" w:rsidRDefault="00575CB0" w:rsidP="00B20C7C">
      <w:pPr>
        <w:pStyle w:val="Title"/>
        <w:ind w:left="720"/>
        <w:jc w:val="both"/>
        <w:rPr>
          <w:b w:val="0"/>
          <w:bCs w:val="0"/>
          <w:color w:val="000000"/>
          <w:highlight w:val="green"/>
        </w:rPr>
      </w:pPr>
      <w:r w:rsidRPr="00F70688">
        <w:rPr>
          <w:b w:val="0"/>
          <w:bCs w:val="0"/>
          <w:color w:val="000000"/>
        </w:rPr>
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575CB0" w:rsidRPr="00F70688" w:rsidRDefault="00575CB0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575CB0" w:rsidRDefault="00575CB0" w:rsidP="00B20C7C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обучающихся.</w:t>
      </w:r>
    </w:p>
    <w:p w:rsidR="00575CB0" w:rsidRPr="005D5CED" w:rsidRDefault="00575CB0" w:rsidP="00B20C7C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ED">
        <w:rPr>
          <w:rFonts w:ascii="Times New Roman" w:hAnsi="Times New Roman" w:cs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Вычитывать все уровни текстовой информации. </w:t>
      </w:r>
    </w:p>
    <w:p w:rsidR="00575CB0" w:rsidRPr="00F70688" w:rsidRDefault="00575CB0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75CB0" w:rsidRPr="00F70688" w:rsidRDefault="00575CB0" w:rsidP="00B20C7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75CB0" w:rsidRPr="00F70688" w:rsidRDefault="00575CB0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575CB0" w:rsidRPr="00F70688" w:rsidRDefault="00575CB0" w:rsidP="00B20C7C">
      <w:pPr>
        <w:pStyle w:val="Title"/>
        <w:numPr>
          <w:ilvl w:val="0"/>
          <w:numId w:val="15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5CB0" w:rsidRPr="00F70688" w:rsidRDefault="00575CB0" w:rsidP="00B20C7C">
      <w:pPr>
        <w:pStyle w:val="ListParagraph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контраргументы.</w:t>
      </w:r>
    </w:p>
    <w:p w:rsidR="00575CB0" w:rsidRPr="00F70688" w:rsidRDefault="00575CB0" w:rsidP="00B20C7C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575CB0" w:rsidRPr="00F70688" w:rsidRDefault="00575CB0" w:rsidP="00B20C7C">
      <w:pPr>
        <w:pStyle w:val="ListParagraph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и корректировать его.                                                                                                                                         </w:t>
      </w:r>
    </w:p>
    <w:p w:rsidR="00575CB0" w:rsidRPr="00F70688" w:rsidRDefault="00575CB0" w:rsidP="00B20C7C">
      <w:pPr>
        <w:pStyle w:val="ListParagraph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 мнение (точку зрения), доказательство (аргументы), факты (гипотезы, аксиомы, теории).                                                           </w:t>
      </w:r>
    </w:p>
    <w:p w:rsidR="00575CB0" w:rsidRPr="00B20C7C" w:rsidRDefault="00575CB0" w:rsidP="00B20C7C">
      <w:pPr>
        <w:numPr>
          <w:ilvl w:val="0"/>
          <w:numId w:val="15"/>
        </w:numPr>
        <w:spacing w:line="240" w:lineRule="auto"/>
        <w:jc w:val="both"/>
        <w:rPr>
          <w:rStyle w:val="dash0410005f0431005f0437005f0430005f0446005f0020005f0441005f043f005f0438005f0441005f043a005f0430005f005fchar1char1"/>
          <w:rFonts w:cs="Times New Roman"/>
          <w:b/>
          <w:bCs/>
          <w:i/>
          <w:iCs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75CB0" w:rsidRPr="00F70688" w:rsidRDefault="00575CB0" w:rsidP="00B20C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688">
        <w:rPr>
          <w:rStyle w:val="dash0410005f0431005f0437005f0430005f0446005f0020005f0441005f043f005f0438005f0441005f043a005f0430005f005fchar1char1"/>
          <w:rFonts w:cs="Times New Roman"/>
          <w:b/>
          <w:bCs/>
          <w:szCs w:val="24"/>
          <w:u w:val="single"/>
        </w:rPr>
        <w:t>Содержание учебного предмета</w:t>
      </w:r>
    </w:p>
    <w:p w:rsidR="00575CB0" w:rsidRPr="00F70688" w:rsidRDefault="00575CB0" w:rsidP="00B20C7C">
      <w:pPr>
        <w:pStyle w:val="Style3"/>
        <w:widowControl/>
        <w:ind w:right="49"/>
        <w:jc w:val="both"/>
        <w:rPr>
          <w:rFonts w:ascii="Times New Roman" w:hAnsi="Times New Roman" w:cs="Times New Roman"/>
          <w:b/>
          <w:bCs/>
          <w:spacing w:val="10"/>
        </w:rPr>
      </w:pP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Тема 1. Введение (1 час)</w:t>
      </w:r>
    </w:p>
    <w:p w:rsidR="00575CB0" w:rsidRPr="005D5CED" w:rsidRDefault="00575CB0" w:rsidP="00B20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F70688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F70688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 w:rsidRPr="00F70688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F70688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F70688">
        <w:rPr>
          <w:rFonts w:ascii="Times New Roman" w:hAnsi="Times New Roman" w:cs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 w:rsidRPr="00F70688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F70688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F70688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 xml:space="preserve">Тема 2. Гидросфера — водная оболочка Земли (13 часов)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Вода на Земле. Части гидросферы. Мировой круговорот воды.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нию качества вод и органического мира.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Воды суши. Реки Земли — их общие черты и различия. Реч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1. </w:t>
      </w:r>
      <w:r w:rsidRPr="00F706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0688">
        <w:rPr>
          <w:rFonts w:ascii="Times New Roman" w:hAnsi="Times New Roman" w:cs="Times New Roman"/>
          <w:sz w:val="24"/>
          <w:szCs w:val="24"/>
        </w:rPr>
        <w:t>«Обозначение на контурной карте объектов гидросферы».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2. </w:t>
      </w:r>
      <w:r w:rsidRPr="00F70688">
        <w:rPr>
          <w:rFonts w:ascii="Times New Roman" w:hAnsi="Times New Roman" w:cs="Times New Roman"/>
          <w:sz w:val="24"/>
          <w:szCs w:val="24"/>
        </w:rPr>
        <w:t>«Составление сравнительной характеристики географического положения двух океанов»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CB0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3. </w:t>
      </w:r>
      <w:r w:rsidRPr="00F70688">
        <w:rPr>
          <w:rFonts w:ascii="Times New Roman" w:hAnsi="Times New Roman" w:cs="Times New Roman"/>
          <w:sz w:val="24"/>
          <w:szCs w:val="24"/>
        </w:rPr>
        <w:t xml:space="preserve">«Описание реки по плану».                                                                             </w:t>
      </w:r>
    </w:p>
    <w:p w:rsidR="00575CB0" w:rsidRPr="005D5CED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4. </w:t>
      </w:r>
      <w:r w:rsidRPr="00F70688">
        <w:rPr>
          <w:rFonts w:ascii="Times New Roman" w:hAnsi="Times New Roman" w:cs="Times New Roman"/>
          <w:sz w:val="24"/>
          <w:szCs w:val="24"/>
        </w:rPr>
        <w:t>Проект «Прокладывание по карте маршрута путешествия».</w:t>
      </w:r>
    </w:p>
    <w:p w:rsidR="00575CB0" w:rsidRPr="00F70688" w:rsidRDefault="00575CB0" w:rsidP="00B2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Тема 3. Атмосфера — воздушная оболочка Земли (12 часов)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Атмосфера. Состав атмосферы, её структура. Значение атмо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сферы для жизни на Земле.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Нагревание атмосферы, температура воздуха, распределение тепла на Земле. Суточные и годовые ко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Влага в атмосфере. Облачность, её влияние на погоду. Атмо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Атмосферное давление, ветры. Изменение атмосферного дав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рования и свойства.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ческие пояса.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5.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«Построение розы ветров по данным календаря погоды».</w:t>
      </w:r>
    </w:p>
    <w:p w:rsidR="00575CB0" w:rsidRDefault="00575CB0" w:rsidP="00B20C7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6.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«Наблюдение за погодой. Обр</w:t>
      </w:r>
      <w:r>
        <w:rPr>
          <w:rFonts w:ascii="Times New Roman" w:hAnsi="Times New Roman" w:cs="Times New Roman"/>
          <w:sz w:val="24"/>
          <w:szCs w:val="24"/>
        </w:rPr>
        <w:t>аботка данных дневника погоды»</w:t>
      </w:r>
    </w:p>
    <w:p w:rsidR="00575CB0" w:rsidRPr="005D5CED" w:rsidRDefault="00575CB0" w:rsidP="00B2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D">
        <w:rPr>
          <w:rFonts w:ascii="Times New Roman" w:hAnsi="Times New Roman" w:cs="Times New Roman"/>
          <w:b/>
          <w:bCs/>
          <w:sz w:val="24"/>
          <w:szCs w:val="24"/>
        </w:rPr>
        <w:t>Тема 4. Биосфера – живая оболочка Земли (3 часа)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Человек и биосфера. Влияние человека на биосферу. Охрана расти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ружающей среды.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7.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схемы взаимодействия оболочек Земли».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8.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t>Описание одного растения или живот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своей местности».</w:t>
      </w:r>
    </w:p>
    <w:p w:rsidR="00575CB0" w:rsidRPr="00F70688" w:rsidRDefault="00575CB0" w:rsidP="00B2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Тема 5. Географическая оболочка (4 часа)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Строение, свойства и за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Территориальные комплексы: природные, природно-антропогенные. Географическая оболочка — крупней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сотная поясность. </w:t>
      </w:r>
    </w:p>
    <w:p w:rsidR="00575CB0" w:rsidRPr="00F70688" w:rsidRDefault="00575CB0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Природные зоны Земли. Особенности взаимо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575CB0" w:rsidRDefault="00575CB0" w:rsidP="00B20C7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9.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«Составление характеристики природного комплекса».        </w:t>
      </w:r>
    </w:p>
    <w:p w:rsidR="00575CB0" w:rsidRPr="00F70688" w:rsidRDefault="00575CB0" w:rsidP="00B20C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688">
        <w:rPr>
          <w:rFonts w:ascii="Times New Roman" w:hAnsi="Times New Roman" w:cs="Times New Roman"/>
          <w:sz w:val="24"/>
          <w:szCs w:val="24"/>
        </w:rPr>
        <w:t xml:space="preserve">  </w:t>
      </w: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10.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575CB0" w:rsidRPr="005D5CED" w:rsidRDefault="00575CB0" w:rsidP="00B2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6. Итоговое повтор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ение (2 часа)</w:t>
      </w:r>
    </w:p>
    <w:p w:rsidR="00575CB0" w:rsidRDefault="00575CB0" w:rsidP="00B20C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5CB0" w:rsidRDefault="00575CB0" w:rsidP="005D5C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текущего контроля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747"/>
        <w:gridCol w:w="2694"/>
        <w:gridCol w:w="2835"/>
        <w:gridCol w:w="3827"/>
      </w:tblGrid>
      <w:tr w:rsidR="00575CB0" w:rsidRPr="00235254">
        <w:trPr>
          <w:trHeight w:val="375"/>
        </w:trPr>
        <w:tc>
          <w:tcPr>
            <w:tcW w:w="2464" w:type="dxa"/>
            <w:vMerge w:val="restart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747" w:type="dxa"/>
            <w:vMerge w:val="restart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  <w:tc>
          <w:tcPr>
            <w:tcW w:w="2694" w:type="dxa"/>
            <w:vMerge w:val="restart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575CB0" w:rsidRPr="00235254">
        <w:trPr>
          <w:trHeight w:val="180"/>
        </w:trPr>
        <w:tc>
          <w:tcPr>
            <w:tcW w:w="0" w:type="auto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575CB0" w:rsidRPr="00235254">
        <w:tc>
          <w:tcPr>
            <w:tcW w:w="2464" w:type="dxa"/>
            <w:vAlign w:val="center"/>
          </w:tcPr>
          <w:p w:rsidR="00575CB0" w:rsidRDefault="00575CB0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75CB0" w:rsidRPr="00235254">
        <w:tc>
          <w:tcPr>
            <w:tcW w:w="2464" w:type="dxa"/>
            <w:vAlign w:val="center"/>
          </w:tcPr>
          <w:p w:rsidR="00575CB0" w:rsidRDefault="00575CB0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B0" w:rsidRPr="00235254">
        <w:tc>
          <w:tcPr>
            <w:tcW w:w="2464" w:type="dxa"/>
            <w:vAlign w:val="center"/>
          </w:tcPr>
          <w:p w:rsidR="00575CB0" w:rsidRDefault="00575CB0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CB0" w:rsidRPr="00235254">
        <w:tc>
          <w:tcPr>
            <w:tcW w:w="2464" w:type="dxa"/>
            <w:vAlign w:val="center"/>
          </w:tcPr>
          <w:p w:rsidR="00575CB0" w:rsidRDefault="00575CB0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B0" w:rsidRPr="00235254">
        <w:trPr>
          <w:trHeight w:val="521"/>
        </w:trPr>
        <w:tc>
          <w:tcPr>
            <w:tcW w:w="2464" w:type="dxa"/>
            <w:vAlign w:val="center"/>
          </w:tcPr>
          <w:p w:rsidR="00575CB0" w:rsidRDefault="00575CB0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4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1</w:t>
            </w:r>
          </w:p>
        </w:tc>
        <w:tc>
          <w:tcPr>
            <w:tcW w:w="2835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575CB0" w:rsidRDefault="00575CB0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75CB0" w:rsidRDefault="00575CB0" w:rsidP="00105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CB0" w:rsidRDefault="00575CB0" w:rsidP="00105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CB0" w:rsidRDefault="00575CB0" w:rsidP="00105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75CB0" w:rsidRDefault="00575CB0" w:rsidP="001053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3861"/>
        <w:gridCol w:w="1953"/>
        <w:gridCol w:w="3633"/>
        <w:gridCol w:w="4729"/>
      </w:tblGrid>
      <w:tr w:rsidR="00575CB0" w:rsidRPr="00235254">
        <w:trPr>
          <w:trHeight w:val="645"/>
        </w:trPr>
        <w:tc>
          <w:tcPr>
            <w:tcW w:w="613" w:type="dxa"/>
            <w:vMerge w:val="restart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18" w:type="dxa"/>
            <w:vMerge w:val="restart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vMerge w:val="restart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0" w:type="dxa"/>
            <w:gridSpan w:val="2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75CB0" w:rsidRPr="00235254">
        <w:trPr>
          <w:trHeight w:val="390"/>
        </w:trPr>
        <w:tc>
          <w:tcPr>
            <w:tcW w:w="0" w:type="auto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575CB0" w:rsidRDefault="00575CB0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</w:tc>
      </w:tr>
      <w:tr w:rsidR="00575CB0" w:rsidRPr="00235254"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5CB0" w:rsidRPr="00235254"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- водная оболочка Земли 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CB0" w:rsidRPr="00235254">
        <w:trPr>
          <w:trHeight w:val="882"/>
        </w:trPr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B0" w:rsidRPr="00235254"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B0" w:rsidRPr="00235254"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Географическая оболочка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CB0" w:rsidRPr="00235254"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5" w:type="dxa"/>
          </w:tcPr>
          <w:p w:rsidR="00575CB0" w:rsidRPr="00235254" w:rsidRDefault="00575CB0" w:rsidP="00B20C7C">
            <w:pPr>
              <w:spacing w:after="0"/>
            </w:pPr>
          </w:p>
        </w:tc>
      </w:tr>
      <w:tr w:rsidR="00575CB0" w:rsidRPr="00235254">
        <w:tc>
          <w:tcPr>
            <w:tcW w:w="613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</w:tcPr>
          <w:p w:rsidR="00575CB0" w:rsidRDefault="00575CB0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575CB0" w:rsidRDefault="00575CB0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75CB0" w:rsidRDefault="00575CB0" w:rsidP="005D5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CB0" w:rsidRDefault="00575CB0" w:rsidP="00B20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5CB0" w:rsidRDefault="00575CB0" w:rsidP="00B20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6521"/>
        <w:gridCol w:w="2409"/>
        <w:gridCol w:w="2760"/>
        <w:gridCol w:w="45"/>
        <w:gridCol w:w="2865"/>
      </w:tblGrid>
      <w:tr w:rsidR="00575CB0" w:rsidRPr="00391AE3">
        <w:trPr>
          <w:trHeight w:val="600"/>
        </w:trPr>
        <w:tc>
          <w:tcPr>
            <w:tcW w:w="880" w:type="dxa"/>
            <w:vMerge w:val="restart"/>
          </w:tcPr>
          <w:p w:rsidR="00575CB0" w:rsidRPr="00391AE3" w:rsidRDefault="00575CB0" w:rsidP="00F928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575CB0" w:rsidRPr="00391AE3" w:rsidRDefault="00575CB0" w:rsidP="00F928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тем, уроков, количество часов</w:t>
            </w:r>
          </w:p>
        </w:tc>
        <w:tc>
          <w:tcPr>
            <w:tcW w:w="8079" w:type="dxa"/>
            <w:gridSpan w:val="4"/>
          </w:tcPr>
          <w:p w:rsidR="00575CB0" w:rsidRDefault="00575CB0" w:rsidP="00F928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B0" w:rsidRPr="000E0BE7" w:rsidRDefault="00575CB0" w:rsidP="001053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75CB0" w:rsidRPr="00391AE3">
        <w:trPr>
          <w:trHeight w:val="367"/>
        </w:trPr>
        <w:tc>
          <w:tcPr>
            <w:tcW w:w="880" w:type="dxa"/>
            <w:vMerge/>
            <w:vAlign w:val="center"/>
          </w:tcPr>
          <w:p w:rsidR="00575CB0" w:rsidRPr="00391AE3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575CB0" w:rsidRPr="00391AE3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75CB0" w:rsidRPr="00391AE3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План</w:t>
            </w:r>
          </w:p>
        </w:tc>
        <w:tc>
          <w:tcPr>
            <w:tcW w:w="2760" w:type="dxa"/>
            <w:vAlign w:val="center"/>
          </w:tcPr>
          <w:p w:rsidR="00575CB0" w:rsidRPr="00391AE3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Факт</w:t>
            </w:r>
          </w:p>
        </w:tc>
        <w:tc>
          <w:tcPr>
            <w:tcW w:w="2910" w:type="dxa"/>
            <w:gridSpan w:val="2"/>
            <w:vAlign w:val="center"/>
          </w:tcPr>
          <w:p w:rsidR="00575CB0" w:rsidRPr="003676C5" w:rsidRDefault="00575CB0" w:rsidP="00367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76C5">
              <w:rPr>
                <w:rFonts w:ascii="Times New Roman" w:hAnsi="Times New Roman" w:cs="Times New Roman"/>
                <w:b/>
                <w:bCs/>
              </w:rPr>
              <w:t>Коррекция программы</w:t>
            </w:r>
          </w:p>
        </w:tc>
      </w:tr>
      <w:tr w:rsidR="00575CB0" w:rsidRPr="00391AE3">
        <w:trPr>
          <w:trHeight w:val="525"/>
        </w:trPr>
        <w:tc>
          <w:tcPr>
            <w:tcW w:w="880" w:type="dxa"/>
          </w:tcPr>
          <w:p w:rsidR="00575CB0" w:rsidRPr="000176D9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75CB0" w:rsidRPr="000176D9" w:rsidRDefault="00575CB0" w:rsidP="00F92863">
            <w:pPr>
              <w:spacing w:after="0" w:line="240" w:lineRule="auto"/>
              <w:rPr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  <w:r w:rsidRPr="0001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Что мы будем изучать?</w:t>
            </w:r>
          </w:p>
        </w:tc>
        <w:tc>
          <w:tcPr>
            <w:tcW w:w="2409" w:type="dxa"/>
          </w:tcPr>
          <w:p w:rsidR="00575CB0" w:rsidRDefault="00575CB0" w:rsidP="00F92863">
            <w:pPr>
              <w:spacing w:after="0" w:line="240" w:lineRule="auto"/>
            </w:pPr>
          </w:p>
        </w:tc>
        <w:tc>
          <w:tcPr>
            <w:tcW w:w="2760" w:type="dxa"/>
          </w:tcPr>
          <w:p w:rsidR="00575CB0" w:rsidRDefault="00575CB0" w:rsidP="00F92863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575CB0" w:rsidRDefault="00575CB0" w:rsidP="003676C5">
            <w:pPr>
              <w:spacing w:after="0" w:line="240" w:lineRule="auto"/>
            </w:pPr>
          </w:p>
        </w:tc>
      </w:tr>
      <w:tr w:rsidR="00575CB0" w:rsidRPr="00391AE3">
        <w:trPr>
          <w:trHeight w:val="469"/>
        </w:trPr>
        <w:tc>
          <w:tcPr>
            <w:tcW w:w="880" w:type="dxa"/>
          </w:tcPr>
          <w:p w:rsidR="00575CB0" w:rsidRPr="000176D9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75CB0" w:rsidRPr="000176D9" w:rsidRDefault="00575CB0" w:rsidP="00F92863">
            <w:pPr>
              <w:spacing w:after="0" w:line="240" w:lineRule="auto"/>
              <w:ind w:righ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Гидросфера-водная оболочка Земли (13 ч) </w:t>
            </w:r>
          </w:p>
          <w:p w:rsidR="00575CB0" w:rsidRPr="000176D9" w:rsidRDefault="00575CB0" w:rsidP="00F9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C</w:t>
            </w:r>
            <w:r w:rsidRPr="000176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 и строение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75CB0" w:rsidRDefault="00575CB0" w:rsidP="00F92863">
            <w:pPr>
              <w:spacing w:after="0" w:line="240" w:lineRule="auto"/>
            </w:pPr>
          </w:p>
        </w:tc>
        <w:tc>
          <w:tcPr>
            <w:tcW w:w="2760" w:type="dxa"/>
          </w:tcPr>
          <w:p w:rsidR="00575CB0" w:rsidRDefault="00575CB0" w:rsidP="00F92863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575CB0" w:rsidRDefault="00575CB0" w:rsidP="003676C5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0176D9" w:rsidRDefault="00575CB0" w:rsidP="0036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521" w:type="dxa"/>
          </w:tcPr>
          <w:p w:rsidR="00575CB0" w:rsidRPr="000176D9" w:rsidRDefault="00575CB0" w:rsidP="0036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Мировой океан. Части мирового океана</w:t>
            </w:r>
          </w:p>
        </w:tc>
        <w:tc>
          <w:tcPr>
            <w:tcW w:w="2409" w:type="dxa"/>
          </w:tcPr>
          <w:p w:rsidR="00575CB0" w:rsidRDefault="00575CB0" w:rsidP="003676C5">
            <w:pPr>
              <w:spacing w:after="0" w:line="240" w:lineRule="auto"/>
            </w:pPr>
          </w:p>
        </w:tc>
        <w:tc>
          <w:tcPr>
            <w:tcW w:w="2760" w:type="dxa"/>
          </w:tcPr>
          <w:p w:rsidR="00575CB0" w:rsidRDefault="00575CB0" w:rsidP="003676C5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575CB0" w:rsidRDefault="00575CB0" w:rsidP="003676C5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1.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объектов гидросферы»</w:t>
            </w:r>
          </w:p>
        </w:tc>
        <w:tc>
          <w:tcPr>
            <w:tcW w:w="2409" w:type="dxa"/>
          </w:tcPr>
          <w:p w:rsidR="00575CB0" w:rsidRDefault="00575CB0" w:rsidP="001011C2"/>
        </w:tc>
        <w:tc>
          <w:tcPr>
            <w:tcW w:w="2760" w:type="dxa"/>
          </w:tcPr>
          <w:p w:rsidR="00575CB0" w:rsidRDefault="00575CB0" w:rsidP="001011C2"/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11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760" w:type="dxa"/>
          </w:tcPr>
          <w:p w:rsidR="00575CB0" w:rsidRPr="001D0F64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Реки-артерии Земли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82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Режим и работа рек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87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575CB0" w:rsidRPr="0010535C" w:rsidRDefault="00575CB0" w:rsidP="001011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реки по плану»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30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575CB0" w:rsidRPr="005D5CED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53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89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Проект «Прокладывание по карте маршрута путешествия»</w:t>
            </w:r>
          </w:p>
        </w:tc>
        <w:tc>
          <w:tcPr>
            <w:tcW w:w="2409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575CB0" w:rsidRPr="005D681B" w:rsidRDefault="00575CB0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blPrEx>
          <w:tblLook w:val="0000"/>
        </w:tblPrEx>
        <w:trPr>
          <w:trHeight w:val="105"/>
        </w:trPr>
        <w:tc>
          <w:tcPr>
            <w:tcW w:w="2760" w:type="dxa"/>
            <w:gridSpan w:val="4"/>
          </w:tcPr>
          <w:p w:rsidR="00575CB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— воздушная оболочка Земли (12 ч)</w:t>
            </w:r>
          </w:p>
          <w:p w:rsidR="00575CB0" w:rsidRPr="000176D9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760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84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атмосфере. Температу</w:t>
            </w:r>
            <w:r w:rsidRPr="00741132">
              <w:rPr>
                <w:rFonts w:ascii="Times New Roman" w:hAnsi="Times New Roman" w:cs="Times New Roman"/>
                <w:sz w:val="24"/>
                <w:szCs w:val="24"/>
              </w:rPr>
              <w:t>ра воздуха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760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атмосфере. Зависимость температуры воздуха от географи</w:t>
            </w:r>
            <w:r w:rsidRPr="00741132">
              <w:rPr>
                <w:rFonts w:ascii="Times New Roman" w:hAnsi="Times New Roman" w:cs="Times New Roman"/>
                <w:sz w:val="24"/>
                <w:szCs w:val="24"/>
              </w:rPr>
              <w:t>ческой широты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28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49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91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409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атмосфере. Атмосферные осадки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 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6.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погодой. Обработка данных дневника 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68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36255F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F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18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40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2">
              <w:rPr>
                <w:rFonts w:ascii="Times New Roman" w:hAnsi="Times New Roman" w:cs="Times New Roman"/>
                <w:sz w:val="24"/>
                <w:szCs w:val="24"/>
              </w:rPr>
              <w:t>Атмосфера. Итоговый урок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– живая оболочка Земли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75CB0" w:rsidRPr="0067112C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оболочка.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№ 7.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взаимодействия оболочек Земли»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46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703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жизни.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№ 8.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местности»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Географическая оболочка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75CB0" w:rsidRPr="004D321A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комплексы. 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9.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природного комплекса»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294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52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75CB0" w:rsidRPr="008D042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ландшафты. 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10.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возможных преобразований на участке культурного ландшафта своей местности с целью повышения качества жизни населения»</w:t>
            </w: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  <w:tr w:rsidR="00575CB0">
        <w:trPr>
          <w:trHeight w:val="345"/>
        </w:trPr>
        <w:tc>
          <w:tcPr>
            <w:tcW w:w="880" w:type="dxa"/>
          </w:tcPr>
          <w:p w:rsidR="00575CB0" w:rsidRPr="00391AE3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521" w:type="dxa"/>
          </w:tcPr>
          <w:p w:rsidR="00575CB0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 ч)</w:t>
            </w:r>
          </w:p>
          <w:p w:rsidR="00575CB0" w:rsidRPr="004D321A" w:rsidRDefault="00575CB0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575CB0" w:rsidRDefault="00575CB0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575CB0" w:rsidRDefault="00575CB0" w:rsidP="001011C2">
            <w:pPr>
              <w:spacing w:after="0" w:line="240" w:lineRule="auto"/>
            </w:pPr>
          </w:p>
        </w:tc>
      </w:tr>
    </w:tbl>
    <w:p w:rsidR="00575CB0" w:rsidRDefault="00575CB0"/>
    <w:sectPr w:rsidR="00575CB0" w:rsidSect="00105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B0" w:rsidRDefault="00575CB0" w:rsidP="00456610">
      <w:pPr>
        <w:spacing w:after="0" w:line="240" w:lineRule="auto"/>
      </w:pPr>
      <w:r>
        <w:separator/>
      </w:r>
    </w:p>
  </w:endnote>
  <w:endnote w:type="continuationSeparator" w:id="0">
    <w:p w:rsidR="00575CB0" w:rsidRDefault="00575CB0" w:rsidP="0045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B0" w:rsidRDefault="00575CB0" w:rsidP="00456610">
      <w:pPr>
        <w:spacing w:after="0" w:line="240" w:lineRule="auto"/>
      </w:pPr>
      <w:r>
        <w:separator/>
      </w:r>
    </w:p>
  </w:footnote>
  <w:footnote w:type="continuationSeparator" w:id="0">
    <w:p w:rsidR="00575CB0" w:rsidRDefault="00575CB0" w:rsidP="0045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C3CFF"/>
    <w:multiLevelType w:val="hybridMultilevel"/>
    <w:tmpl w:val="91641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BB0FD9"/>
    <w:multiLevelType w:val="hybridMultilevel"/>
    <w:tmpl w:val="3B6C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322C2"/>
    <w:multiLevelType w:val="hybridMultilevel"/>
    <w:tmpl w:val="46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4799F"/>
    <w:multiLevelType w:val="hybridMultilevel"/>
    <w:tmpl w:val="559A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2173A"/>
    <w:multiLevelType w:val="hybridMultilevel"/>
    <w:tmpl w:val="3E7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63849"/>
    <w:multiLevelType w:val="multilevel"/>
    <w:tmpl w:val="EFC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911378"/>
    <w:multiLevelType w:val="hybridMultilevel"/>
    <w:tmpl w:val="1E52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278D"/>
    <w:multiLevelType w:val="hybridMultilevel"/>
    <w:tmpl w:val="6792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11496"/>
    <w:multiLevelType w:val="hybridMultilevel"/>
    <w:tmpl w:val="1068C854"/>
    <w:lvl w:ilvl="0" w:tplc="B3009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630DF"/>
    <w:multiLevelType w:val="hybridMultilevel"/>
    <w:tmpl w:val="16A0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E2014D"/>
    <w:multiLevelType w:val="multilevel"/>
    <w:tmpl w:val="0136DD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F322BB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pPr>
        <w:ind w:left="71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5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88607B"/>
    <w:multiLevelType w:val="multilevel"/>
    <w:tmpl w:val="54E422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167DD5"/>
    <w:multiLevelType w:val="hybridMultilevel"/>
    <w:tmpl w:val="E38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1"/>
  </w:num>
  <w:num w:numId="7">
    <w:abstractNumId w:val="32"/>
  </w:num>
  <w:num w:numId="8">
    <w:abstractNumId w:val="18"/>
  </w:num>
  <w:num w:numId="9">
    <w:abstractNumId w:val="10"/>
  </w:num>
  <w:num w:numId="10">
    <w:abstractNumId w:val="9"/>
  </w:num>
  <w:num w:numId="11">
    <w:abstractNumId w:val="26"/>
  </w:num>
  <w:num w:numId="12">
    <w:abstractNumId w:val="17"/>
  </w:num>
  <w:num w:numId="13">
    <w:abstractNumId w:val="1"/>
  </w:num>
  <w:num w:numId="14">
    <w:abstractNumId w:val="28"/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25"/>
  </w:num>
  <w:num w:numId="22">
    <w:abstractNumId w:val="3"/>
  </w:num>
  <w:num w:numId="23">
    <w:abstractNumId w:val="30"/>
  </w:num>
  <w:num w:numId="24">
    <w:abstractNumId w:val="5"/>
  </w:num>
  <w:num w:numId="25">
    <w:abstractNumId w:val="29"/>
  </w:num>
  <w:num w:numId="26">
    <w:abstractNumId w:val="12"/>
  </w:num>
  <w:num w:numId="27">
    <w:abstractNumId w:val="14"/>
  </w:num>
  <w:num w:numId="28">
    <w:abstractNumId w:val="4"/>
  </w:num>
  <w:num w:numId="29">
    <w:abstractNumId w:val="13"/>
  </w:num>
  <w:num w:numId="30">
    <w:abstractNumId w:val="7"/>
  </w:num>
  <w:num w:numId="31">
    <w:abstractNumId w:val="22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5C"/>
    <w:rsid w:val="000176D9"/>
    <w:rsid w:val="00067FFD"/>
    <w:rsid w:val="000E0BE7"/>
    <w:rsid w:val="001011C2"/>
    <w:rsid w:val="0010535C"/>
    <w:rsid w:val="001D0F64"/>
    <w:rsid w:val="00224E32"/>
    <w:rsid w:val="00235254"/>
    <w:rsid w:val="00283B53"/>
    <w:rsid w:val="002B2DF1"/>
    <w:rsid w:val="00332726"/>
    <w:rsid w:val="0036255F"/>
    <w:rsid w:val="003676C5"/>
    <w:rsid w:val="003828E8"/>
    <w:rsid w:val="00391AE3"/>
    <w:rsid w:val="00456610"/>
    <w:rsid w:val="004D321A"/>
    <w:rsid w:val="00575CB0"/>
    <w:rsid w:val="005D5CED"/>
    <w:rsid w:val="005D681B"/>
    <w:rsid w:val="0067112C"/>
    <w:rsid w:val="00741132"/>
    <w:rsid w:val="00765D0A"/>
    <w:rsid w:val="00794B1C"/>
    <w:rsid w:val="008D0420"/>
    <w:rsid w:val="009D5F6C"/>
    <w:rsid w:val="00A5048C"/>
    <w:rsid w:val="00B20C7C"/>
    <w:rsid w:val="00B30170"/>
    <w:rsid w:val="00BB10B5"/>
    <w:rsid w:val="00BB7F17"/>
    <w:rsid w:val="00D46C84"/>
    <w:rsid w:val="00E10058"/>
    <w:rsid w:val="00F70688"/>
    <w:rsid w:val="00F92863"/>
    <w:rsid w:val="00FC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53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35C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35C"/>
    <w:pPr>
      <w:keepNext/>
      <w:numPr>
        <w:ilvl w:val="1"/>
        <w:numId w:val="3"/>
      </w:numPr>
      <w:spacing w:after="0" w:line="240" w:lineRule="auto"/>
      <w:ind w:right="51"/>
      <w:jc w:val="both"/>
      <w:outlineLvl w:val="1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35C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35C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35C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3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35C"/>
    <w:pPr>
      <w:numPr>
        <w:ilvl w:val="6"/>
        <w:numId w:val="3"/>
      </w:numPr>
      <w:spacing w:before="240" w:after="60" w:line="240" w:lineRule="auto"/>
      <w:outlineLvl w:val="6"/>
    </w:pPr>
    <w:rPr>
      <w:rFonts w:cs="Times New Roman"/>
      <w:color w:val="00000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35C"/>
    <w:pPr>
      <w:numPr>
        <w:ilvl w:val="7"/>
        <w:numId w:val="3"/>
      </w:numPr>
      <w:spacing w:before="240" w:after="60" w:line="240" w:lineRule="auto"/>
      <w:outlineLvl w:val="7"/>
    </w:pPr>
    <w:rPr>
      <w:rFonts w:cs="Times New Roman"/>
      <w:i/>
      <w:iCs/>
      <w:color w:val="000000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35C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Times New Roman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35C"/>
    <w:rPr>
      <w:rFonts w:ascii="Times New Roman" w:hAnsi="Times New Roman"/>
      <w:b/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535C"/>
    <w:rPr>
      <w:rFonts w:ascii="Times New Roman" w:hAnsi="Times New Roman"/>
      <w:b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535C"/>
    <w:rPr>
      <w:rFonts w:ascii="Times New Roman" w:hAnsi="Times New Roman"/>
      <w:b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535C"/>
    <w:rPr>
      <w:rFonts w:ascii="Times New Roman" w:hAnsi="Times New Roman"/>
      <w:b/>
      <w:color w:val="FF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535C"/>
    <w:rPr>
      <w:rFonts w:ascii="Times New Roman" w:hAnsi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535C"/>
    <w:rPr>
      <w:rFonts w:ascii="Times New Roman" w:hAnsi="Times New Roman"/>
      <w:b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535C"/>
    <w:rPr>
      <w:rFonts w:ascii="Calibri" w:hAnsi="Calibri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0535C"/>
    <w:rPr>
      <w:rFonts w:ascii="Calibri" w:hAnsi="Calibri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535C"/>
    <w:rPr>
      <w:rFonts w:ascii="Cambria" w:hAnsi="Cambria"/>
      <w:color w:val="000000"/>
    </w:rPr>
  </w:style>
  <w:style w:type="paragraph" w:styleId="ListParagraph">
    <w:name w:val="List Paragraph"/>
    <w:basedOn w:val="Normal"/>
    <w:uiPriority w:val="99"/>
    <w:qFormat/>
    <w:rsid w:val="0010535C"/>
    <w:pPr>
      <w:ind w:left="720"/>
    </w:pPr>
  </w:style>
  <w:style w:type="paragraph" w:styleId="NormalWeb">
    <w:name w:val="Normal (Web)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10535C"/>
    <w:rPr>
      <w:rFonts w:cs="Times New Roman"/>
      <w:b/>
    </w:rPr>
  </w:style>
  <w:style w:type="paragraph" w:customStyle="1" w:styleId="Style2">
    <w:name w:val="Style2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1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0535C"/>
    <w:rPr>
      <w:rFonts w:ascii="Bookman Old Style" w:hAnsi="Bookman Old Style"/>
      <w:sz w:val="16"/>
    </w:rPr>
  </w:style>
  <w:style w:type="paragraph" w:customStyle="1" w:styleId="Style4">
    <w:name w:val="Style4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10535C"/>
    <w:rPr>
      <w:rFonts w:ascii="Bookman Old Style" w:hAnsi="Bookman Old Style"/>
      <w:b/>
      <w:spacing w:val="10"/>
      <w:sz w:val="16"/>
    </w:rPr>
  </w:style>
  <w:style w:type="paragraph" w:styleId="NoSpacing">
    <w:name w:val="No Spacing"/>
    <w:uiPriority w:val="99"/>
    <w:qFormat/>
    <w:rsid w:val="0010535C"/>
    <w:rPr>
      <w:rFonts w:cs="Calibri"/>
      <w:lang w:eastAsia="en-US"/>
    </w:rPr>
  </w:style>
  <w:style w:type="paragraph" w:customStyle="1" w:styleId="c7">
    <w:name w:val="c7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053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0535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535C"/>
    <w:rPr>
      <w:rFonts w:ascii="Calibri" w:hAnsi="Calibri"/>
      <w:lang w:eastAsia="ru-RU"/>
    </w:rPr>
  </w:style>
  <w:style w:type="character" w:styleId="Hyperlink">
    <w:name w:val="Hyperlink"/>
    <w:basedOn w:val="DefaultParagraphFont"/>
    <w:uiPriority w:val="99"/>
    <w:rsid w:val="001053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53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535C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10535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0535C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535C"/>
    <w:rPr>
      <w:rFonts w:ascii="Calibri" w:hAnsi="Calibri"/>
    </w:rPr>
  </w:style>
  <w:style w:type="paragraph" w:customStyle="1" w:styleId="c39">
    <w:name w:val="c39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535C"/>
    <w:rPr>
      <w:rFonts w:cs="Times New Roman"/>
    </w:rPr>
  </w:style>
  <w:style w:type="paragraph" w:customStyle="1" w:styleId="c22">
    <w:name w:val="c22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535C"/>
    <w:rPr>
      <w:rFonts w:cs="Times New Roman"/>
    </w:rPr>
  </w:style>
  <w:style w:type="paragraph" w:customStyle="1" w:styleId="text">
    <w:name w:val="text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Normal"/>
    <w:uiPriority w:val="99"/>
    <w:rsid w:val="0010535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10">
    <w:name w:val="c10"/>
    <w:basedOn w:val="DefaultParagraphFont"/>
    <w:uiPriority w:val="99"/>
    <w:rsid w:val="0010535C"/>
    <w:rPr>
      <w:rFonts w:cs="Times New Roman"/>
    </w:rPr>
  </w:style>
  <w:style w:type="paragraph" w:customStyle="1" w:styleId="11">
    <w:name w:val="Без интервала11"/>
    <w:uiPriority w:val="99"/>
    <w:rsid w:val="0010535C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1">
    <w:name w:val="s1"/>
    <w:uiPriority w:val="99"/>
    <w:rsid w:val="0010535C"/>
  </w:style>
  <w:style w:type="paragraph" w:styleId="BalloonText">
    <w:name w:val="Balloon Text"/>
    <w:basedOn w:val="Normal"/>
    <w:link w:val="BalloonTextChar"/>
    <w:uiPriority w:val="99"/>
    <w:semiHidden/>
    <w:rsid w:val="0010535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35C"/>
    <w:rPr>
      <w:rFonts w:ascii="Tahoma" w:hAnsi="Tahoma"/>
      <w:sz w:val="16"/>
    </w:rPr>
  </w:style>
  <w:style w:type="character" w:customStyle="1" w:styleId="dash041e0431044b0447043d044b0439char1">
    <w:name w:val="dash041e_0431_044b_0447_043d_044b_0439__char1"/>
    <w:uiPriority w:val="99"/>
    <w:rsid w:val="0010535C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Normal"/>
    <w:uiPriority w:val="99"/>
    <w:rsid w:val="0010535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0535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0535C"/>
    <w:rPr>
      <w:rFonts w:ascii="Times New Roman" w:hAnsi="Times New Roman"/>
      <w:b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0535C"/>
    <w:rPr>
      <w:rFonts w:ascii="Times New Roman" w:hAnsi="Times New Roman"/>
      <w:sz w:val="24"/>
      <w:u w:val="none"/>
      <w:effect w:val="none"/>
    </w:rPr>
  </w:style>
  <w:style w:type="character" w:customStyle="1" w:styleId="a">
    <w:name w:val="Основной текст_"/>
    <w:link w:val="4"/>
    <w:uiPriority w:val="99"/>
    <w:semiHidden/>
    <w:locked/>
    <w:rsid w:val="0010535C"/>
    <w:rPr>
      <w:rFonts w:ascii="Times New Roman" w:hAnsi="Times New Roman"/>
      <w:spacing w:val="2"/>
      <w:sz w:val="21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semiHidden/>
    <w:rsid w:val="0010535C"/>
    <w:pPr>
      <w:widowControl w:val="0"/>
      <w:shd w:val="clear" w:color="auto" w:fill="FFFFFF"/>
      <w:spacing w:after="480" w:line="254" w:lineRule="exact"/>
      <w:ind w:hanging="360"/>
      <w:jc w:val="center"/>
    </w:pPr>
    <w:rPr>
      <w:rFonts w:ascii="Times New Roman" w:hAnsi="Times New Roman" w:cs="Times New Roman"/>
      <w:spacing w:val="2"/>
      <w:sz w:val="21"/>
      <w:szCs w:val="21"/>
      <w:lang w:eastAsia="ru-RU"/>
    </w:rPr>
  </w:style>
  <w:style w:type="character" w:customStyle="1" w:styleId="2">
    <w:name w:val="Основной текст2"/>
    <w:uiPriority w:val="99"/>
    <w:rsid w:val="0010535C"/>
    <w:rPr>
      <w:rFonts w:ascii="Times New Roman" w:hAnsi="Times New Roman"/>
      <w:color w:val="000000"/>
      <w:spacing w:val="2"/>
      <w:w w:val="100"/>
      <w:position w:val="0"/>
      <w:sz w:val="21"/>
      <w:u w:val="none"/>
      <w:effect w:val="none"/>
      <w:lang w:val="ru-RU"/>
    </w:rPr>
  </w:style>
  <w:style w:type="character" w:customStyle="1" w:styleId="8">
    <w:name w:val="Основной текст + 8"/>
    <w:aliases w:val="5 pt,Интервал 0 pt"/>
    <w:uiPriority w:val="99"/>
    <w:rsid w:val="0010535C"/>
    <w:rPr>
      <w:rFonts w:ascii="Times New Roman" w:hAnsi="Times New Roman"/>
      <w:color w:val="000000"/>
      <w:spacing w:val="-3"/>
      <w:w w:val="100"/>
      <w:position w:val="0"/>
      <w:sz w:val="17"/>
      <w:u w:val="none"/>
      <w:effect w:val="none"/>
      <w:lang w:val="ru-RU"/>
    </w:rPr>
  </w:style>
  <w:style w:type="paragraph" w:customStyle="1" w:styleId="10">
    <w:name w:val="Абзац списка1"/>
    <w:basedOn w:val="Normal"/>
    <w:uiPriority w:val="99"/>
    <w:rsid w:val="0010535C"/>
    <w:pPr>
      <w:ind w:left="720"/>
    </w:pPr>
    <w:rPr>
      <w:rFonts w:eastAsia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10535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0535C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10535C"/>
    <w:rPr>
      <w:rFonts w:ascii="Times New Roman" w:hAnsi="Times New Roman"/>
      <w:i/>
      <w:sz w:val="22"/>
    </w:rPr>
  </w:style>
  <w:style w:type="character" w:customStyle="1" w:styleId="FontStyle26">
    <w:name w:val="Font Style26"/>
    <w:uiPriority w:val="99"/>
    <w:rsid w:val="0010535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11</Pages>
  <Words>3244</Words>
  <Characters>18493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9</cp:revision>
  <dcterms:created xsi:type="dcterms:W3CDTF">2020-10-07T14:11:00Z</dcterms:created>
  <dcterms:modified xsi:type="dcterms:W3CDTF">2021-09-01T10:58:00Z</dcterms:modified>
</cp:coreProperties>
</file>