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71" w:rsidRPr="003D6A71" w:rsidRDefault="003D6A71" w:rsidP="003D6A71">
      <w:pPr>
        <w:widowControl w:val="0"/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Рассмотрено                                                                    Согласовано                                                                   Утверждаю</w:t>
      </w:r>
    </w:p>
    <w:p w:rsidR="003D6A71" w:rsidRPr="003D6A71" w:rsidRDefault="003D6A71" w:rsidP="003D6A71">
      <w:pPr>
        <w:spacing w:after="5" w:line="266" w:lineRule="auto"/>
        <w:ind w:left="426" w:hanging="18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методического                                        Заместитель директора по УВР                                   Директор школы</w:t>
      </w:r>
    </w:p>
    <w:p w:rsidR="003D6A71" w:rsidRPr="003D6A71" w:rsidRDefault="003D6A71" w:rsidP="003D6A71">
      <w:pPr>
        <w:spacing w:after="5" w:line="266" w:lineRule="auto"/>
        <w:ind w:left="426" w:hanging="18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объединения __________ Барсукова А.Р.                     ___________ Барсукова З.Т.                                        _________ Барсукова Г.Ш.</w:t>
      </w:r>
    </w:p>
    <w:p w:rsidR="003D6A71" w:rsidRPr="003D6A71" w:rsidRDefault="003D6A71" w:rsidP="003D6A71">
      <w:pPr>
        <w:spacing w:after="5" w:line="266" w:lineRule="auto"/>
        <w:ind w:left="426" w:hanging="18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 №1 от «30» 08. 2021 г.                                 «31» 08.2021 г.                                                              Приказ от «01» 09. 2021 г. №162/3</w:t>
      </w: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720" w:hanging="180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242" w:lineRule="atLeast"/>
        <w:ind w:left="10" w:right="6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</w:t>
      </w:r>
    </w:p>
    <w:p w:rsidR="003D6A71" w:rsidRPr="003D6A71" w:rsidRDefault="003D6A71" w:rsidP="003D6A71">
      <w:pPr>
        <w:shd w:val="clear" w:color="auto" w:fill="FFFFFF"/>
        <w:spacing w:line="242" w:lineRule="atLeast"/>
        <w:ind w:left="10" w:right="63" w:hanging="1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по предмету </w:t>
      </w:r>
    </w:p>
    <w:p w:rsidR="003D6A71" w:rsidRPr="003D6A71" w:rsidRDefault="003D6A71" w:rsidP="003D6A71">
      <w:pPr>
        <w:shd w:val="clear" w:color="auto" w:fill="FFFFFF"/>
        <w:ind w:left="0" w:firstLine="0"/>
        <w:jc w:val="center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«Английский язык»</w:t>
      </w:r>
    </w:p>
    <w:p w:rsidR="003D6A71" w:rsidRPr="003D6A71" w:rsidRDefault="003D6A71" w:rsidP="003D6A71">
      <w:pPr>
        <w:shd w:val="clear" w:color="auto" w:fill="FFFFFF"/>
        <w:ind w:left="0" w:firstLine="0"/>
        <w:jc w:val="center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7</w:t>
      </w:r>
      <w:bookmarkStart w:id="0" w:name="_GoBack"/>
      <w:bookmarkEnd w:id="0"/>
      <w:r w:rsidRPr="003D6A7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класс </w:t>
      </w: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A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6A71" w:rsidRPr="003D6A71" w:rsidRDefault="003D6A71" w:rsidP="003D6A71">
      <w:pPr>
        <w:shd w:val="clear" w:color="auto" w:fill="FFFFFF"/>
        <w:spacing w:line="315" w:lineRule="atLeast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6A71" w:rsidRPr="003D6A71" w:rsidRDefault="003D6A71" w:rsidP="003D6A71">
      <w:pPr>
        <w:spacing w:after="5" w:line="266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Составитель А.Г. Айдуллина, учитель                                   </w:t>
      </w:r>
    </w:p>
    <w:p w:rsidR="003D6A71" w:rsidRPr="003D6A71" w:rsidRDefault="003D6A71" w:rsidP="003D6A71">
      <w:pPr>
        <w:spacing w:after="10" w:line="268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английского языка</w:t>
      </w:r>
    </w:p>
    <w:p w:rsidR="003D6A71" w:rsidRPr="003D6A71" w:rsidRDefault="003D6A71" w:rsidP="003D6A71">
      <w:pPr>
        <w:spacing w:after="10" w:line="268" w:lineRule="auto"/>
        <w:ind w:left="10" w:right="63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10" w:line="268" w:lineRule="auto"/>
        <w:ind w:left="10" w:right="63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10" w:line="268" w:lineRule="auto"/>
        <w:ind w:left="10" w:right="63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6A71" w:rsidRPr="003D6A71" w:rsidRDefault="003D6A71" w:rsidP="003D6A71">
      <w:pPr>
        <w:spacing w:after="10" w:line="268" w:lineRule="auto"/>
        <w:ind w:left="10" w:right="63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6A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д. Ачиры</w:t>
      </w:r>
    </w:p>
    <w:p w:rsidR="003D6A71" w:rsidRPr="003D6A71" w:rsidRDefault="003D6A71" w:rsidP="003D6A71">
      <w:pPr>
        <w:spacing w:after="160" w:line="259" w:lineRule="auto"/>
        <w:ind w:left="0" w:firstLine="0"/>
        <w:jc w:val="left"/>
        <w:rPr>
          <w:rFonts w:cs="Times New Roman"/>
        </w:rPr>
      </w:pPr>
    </w:p>
    <w:p w:rsidR="00C714B8" w:rsidRDefault="00C714B8" w:rsidP="00CE1FF4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23551">
        <w:rPr>
          <w:b/>
          <w:bCs/>
        </w:rPr>
        <w:t xml:space="preserve">                      </w:t>
      </w:r>
      <w:r w:rsidRPr="00AE7AC3">
        <w:rPr>
          <w:rFonts w:ascii="Times New Roman" w:hAnsi="Times New Roman" w:cs="Times New Roman"/>
          <w:b/>
          <w:bCs/>
        </w:rPr>
        <w:t xml:space="preserve"> </w:t>
      </w:r>
    </w:p>
    <w:p w:rsidR="00C714B8" w:rsidRPr="00AE7AC3" w:rsidRDefault="00C714B8" w:rsidP="00CE1FF4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AC3">
        <w:rPr>
          <w:rFonts w:ascii="Times New Roman" w:hAnsi="Times New Roman" w:cs="Times New Roman"/>
          <w:b/>
          <w:bCs/>
        </w:rPr>
        <w:t xml:space="preserve"> 1.  </w:t>
      </w:r>
      <w:r w:rsidRPr="00AE7A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английскому языку</w:t>
      </w:r>
    </w:p>
    <w:p w:rsidR="00C714B8" w:rsidRPr="00AE7AC3" w:rsidRDefault="00C714B8" w:rsidP="00CE1FF4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C714B8" w:rsidRPr="00AE7AC3" w:rsidRDefault="00C714B8" w:rsidP="00CE1FF4">
      <w:pPr>
        <w:shd w:val="clear" w:color="auto" w:fill="FFFFFF"/>
        <w:spacing w:line="360" w:lineRule="auto"/>
        <w:ind w:right="34" w:firstLine="426"/>
        <w:rPr>
          <w:rStyle w:val="dash041e005f0431005f044b005f0447005f043d005f044b005f0439005f005fchar1char1"/>
          <w:b/>
          <w:bCs/>
          <w:color w:val="000000"/>
        </w:rPr>
      </w:pPr>
      <w:r w:rsidRPr="00AE7AC3">
        <w:rPr>
          <w:rFonts w:ascii="Times New Roman" w:hAnsi="Times New Roman" w:cs="Times New Roman"/>
          <w:b/>
          <w:bCs/>
        </w:rPr>
        <w:t>Личностные результаты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         5) освоение социальных норм, правил поведения, ролей и форм социальной жизни в группах и сообществах,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AE7AC3">
        <w:rPr>
          <w:rFonts w:ascii="Times New Roman" w:hAnsi="Times New Roman" w:cs="Times New Roman"/>
        </w:rPr>
        <w:t>экологического мышления, развитие</w:t>
      </w:r>
      <w:r w:rsidRPr="00AE7AC3">
        <w:rPr>
          <w:rStyle w:val="dash041e005f0431005f044b005f0447005f043d005f044b005f0439005f005fchar1char1"/>
        </w:rPr>
        <w:t xml:space="preserve"> </w:t>
      </w:r>
      <w:r w:rsidRPr="00AE7AC3">
        <w:rPr>
          <w:rFonts w:ascii="Times New Roman" w:hAnsi="Times New Roman" w:cs="Times New Roman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AE7AC3">
        <w:rPr>
          <w:rStyle w:val="dash041e005f0431005f044b005f0447005f043d005f044b005f0439005f005fchar1char1"/>
        </w:rPr>
        <w:t>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E7AC3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</w:rPr>
      </w:pPr>
      <w:r w:rsidRPr="00AE7AC3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C714B8" w:rsidRPr="00CE1FF4" w:rsidRDefault="00C714B8" w:rsidP="00CE1FF4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C714B8" w:rsidRPr="00CE1FF4" w:rsidRDefault="00C714B8" w:rsidP="00CE1FF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714B8" w:rsidRPr="00CE1FF4" w:rsidRDefault="00C714B8" w:rsidP="00CE1FF4">
      <w:pPr>
        <w:spacing w:line="360" w:lineRule="auto"/>
        <w:ind w:left="0" w:firstLine="1276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C714B8" w:rsidRPr="00CE1FF4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b/>
          <w:bCs/>
          <w:color w:val="000000"/>
        </w:rPr>
      </w:pPr>
    </w:p>
    <w:p w:rsidR="00C714B8" w:rsidRPr="00AE7AC3" w:rsidRDefault="00C714B8" w:rsidP="00CE1FF4">
      <w:pPr>
        <w:pStyle w:val="dash041e005f0431005f044b005f0447005f043d005f044b005f0439"/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</w:rPr>
      </w:pPr>
      <w:r w:rsidRPr="00AE7AC3">
        <w:rPr>
          <w:rFonts w:ascii="Times New Roman" w:hAnsi="Times New Roman" w:cs="Times New Roman"/>
          <w:b/>
          <w:bCs/>
          <w:color w:val="000000"/>
        </w:rPr>
        <w:lastRenderedPageBreak/>
        <w:t>Предметные результаты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C714B8" w:rsidRPr="00CE1FF4" w:rsidRDefault="00C714B8" w:rsidP="00CE1F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F4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C714B8" w:rsidRPr="00CE1FF4" w:rsidRDefault="00C714B8" w:rsidP="00CE1FF4">
      <w:pPr>
        <w:pStyle w:val="dash041e005f0431005f044b005f0447005f043d005f044b005f0439"/>
        <w:ind w:firstLine="700"/>
        <w:jc w:val="both"/>
        <w:rPr>
          <w:b/>
          <w:bCs/>
          <w:color w:val="000000"/>
        </w:rPr>
      </w:pP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Говорение. Диалогическая речь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C714B8" w:rsidRPr="00CE1FF4" w:rsidRDefault="00C714B8" w:rsidP="00CE1FF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вести диалог-обмен мнениями; </w:t>
      </w:r>
    </w:p>
    <w:p w:rsidR="00C714B8" w:rsidRPr="00CE1FF4" w:rsidRDefault="00C714B8" w:rsidP="00CE1F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брать и давать интервью;</w:t>
      </w:r>
    </w:p>
    <w:p w:rsidR="00C714B8" w:rsidRPr="00CE1FF4" w:rsidRDefault="00C714B8" w:rsidP="00CE1F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вести диалог-расспрос на основе нелинейного текста (таблицы, диаграммы и т. д.)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Говорение. Монологическая речь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Ученик 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давать краткую характеристику реальных людей и литературных персонажей; 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C714B8" w:rsidRPr="00CE1FF4" w:rsidRDefault="00C714B8" w:rsidP="00CE1FF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</w:rPr>
        <w:lastRenderedPageBreak/>
        <w:t>описывать картинку/фото с опорой или без опоры на ключевые слова/план/вопросы.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Ученик 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делать сообщение на заданную тему на основе прочитанного;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кратко высказываться с опорой на нелинейный текст (таблицы, диаграммы, расписание и т. п.) </w:t>
      </w:r>
    </w:p>
    <w:p w:rsidR="00C714B8" w:rsidRPr="00CE1FF4" w:rsidRDefault="00C714B8" w:rsidP="00CE1FF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излагать результаты выполненной проектной работы.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hAnsi="Times New Roman" w:cs="Times New Roman"/>
          <w:b/>
          <w:bCs/>
        </w:rPr>
        <w:t>Аудирование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714B8" w:rsidRPr="00CE1FF4" w:rsidRDefault="00C714B8" w:rsidP="00CE1FF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C714B8" w:rsidRPr="00CE1FF4" w:rsidRDefault="00C714B8" w:rsidP="00CE1FF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выделять основную тему в воспринимаемом на слух тексте;</w:t>
      </w:r>
    </w:p>
    <w:p w:rsidR="00C714B8" w:rsidRPr="00CE1FF4" w:rsidRDefault="00C714B8" w:rsidP="00CE1FF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b/>
          <w:bCs/>
        </w:rPr>
        <w:t xml:space="preserve">Чтение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714B8" w:rsidRPr="00CE1FF4" w:rsidRDefault="00C714B8" w:rsidP="00CE1FF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714B8" w:rsidRPr="00CE1FF4" w:rsidRDefault="00C714B8" w:rsidP="00CE1FF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 xml:space="preserve">Письменная речь 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 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C714B8" w:rsidRPr="00CE1FF4" w:rsidRDefault="00C714B8" w:rsidP="00CE1FF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писать небольшие письменные высказывания с опорой на образец/план.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делать краткие выписки из текста с целью их использования в собственных устных высказываниях;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писать электронное письмо (</w:t>
      </w:r>
      <w:r w:rsidRPr="00CE1FF4">
        <w:rPr>
          <w:rFonts w:ascii="Times New Roman" w:hAnsi="Times New Roman" w:cs="Times New Roman"/>
          <w:i/>
          <w:iCs/>
          <w:lang w:val="en-US"/>
        </w:rPr>
        <w:t>e</w:t>
      </w:r>
      <w:r w:rsidRPr="00CE1FF4">
        <w:rPr>
          <w:rFonts w:ascii="Times New Roman" w:hAnsi="Times New Roman" w:cs="Times New Roman"/>
          <w:i/>
          <w:iCs/>
        </w:rPr>
        <w:t>-</w:t>
      </w:r>
      <w:r w:rsidRPr="00CE1FF4">
        <w:rPr>
          <w:rFonts w:ascii="Times New Roman" w:hAnsi="Times New Roman" w:cs="Times New Roman"/>
          <w:i/>
          <w:iCs/>
          <w:lang w:val="en-US"/>
        </w:rPr>
        <w:t>mail</w:t>
      </w:r>
      <w:r w:rsidRPr="00CE1FF4">
        <w:rPr>
          <w:rFonts w:ascii="Times New Roman" w:hAnsi="Times New Roman" w:cs="Times New Roman"/>
          <w:i/>
          <w:iCs/>
        </w:rPr>
        <w:t>) зарубежному другу в ответ на электронное письмо-стимул;</w:t>
      </w:r>
    </w:p>
    <w:p w:rsidR="00C714B8" w:rsidRPr="00CE1FF4" w:rsidRDefault="00C714B8" w:rsidP="00CE1FF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 xml:space="preserve">составлять план/тезисы устного или письменного сообщения; </w:t>
      </w:r>
    </w:p>
    <w:p w:rsidR="00C714B8" w:rsidRPr="00CE1FF4" w:rsidRDefault="00C714B8" w:rsidP="00CE1FF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кратко излагать в письменном виде результаты проектной деятельности;</w:t>
      </w:r>
    </w:p>
    <w:p w:rsidR="00C714B8" w:rsidRPr="00CE1FF4" w:rsidRDefault="00C714B8" w:rsidP="00CE1FF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писать небольшое письменное высказывание с опорой на нелинейный текст (таблицы, диаграммы и т. п.).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Языковые навыки и средства оперирования ими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Орфография и пунктуация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правильно писать изученные слова;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714B8" w:rsidRPr="00CE1FF4" w:rsidRDefault="00C714B8" w:rsidP="00CE1F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сравнивать и анализировать буквосочетания английского языка и их транскрипцию.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Фонетическая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соблюдать правильное ударение в изученных словах;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различать коммуникативные типы предложений по их интонации;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членить предложение на смысловые группы;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выражать модальные значения, чувства и эмоции с помощью интонации;</w:t>
      </w:r>
    </w:p>
    <w:p w:rsidR="00C714B8" w:rsidRPr="00CE1FF4" w:rsidRDefault="00C714B8" w:rsidP="00CE1FF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различать британские и американские варианты английского языка в прослушанных высказываниях.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Лексическая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соблюдать существующие в английском языке нормы лексической сочетаемости;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714B8" w:rsidRPr="00CE1FF4" w:rsidRDefault="00C714B8" w:rsidP="00CE1FF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lang w:val="en-US"/>
        </w:rPr>
      </w:pPr>
      <w:r w:rsidRPr="00CE1FF4">
        <w:rPr>
          <w:rFonts w:ascii="Times New Roman" w:hAnsi="Times New Roman" w:cs="Times New Roman"/>
        </w:rPr>
        <w:t>имена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существительные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помощи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суффиксов</w:t>
      </w:r>
      <w:r w:rsidRPr="00CE1FF4">
        <w:rPr>
          <w:rFonts w:ascii="Times New Roman" w:hAnsi="Times New Roman" w:cs="Times New Roman"/>
          <w:lang w:val="en-US"/>
        </w:rPr>
        <w:t xml:space="preserve"> -</w:t>
      </w:r>
      <w:r w:rsidRPr="00CE1FF4">
        <w:rPr>
          <w:rFonts w:ascii="Times New Roman" w:hAnsi="Times New Roman" w:cs="Times New Roman"/>
          <w:i/>
          <w:iCs/>
          <w:lang w:val="en-US"/>
        </w:rPr>
        <w:t>or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er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ist</w:t>
      </w:r>
      <w:r w:rsidRPr="00CE1FF4">
        <w:rPr>
          <w:rFonts w:ascii="Times New Roman" w:hAnsi="Times New Roman" w:cs="Times New Roman"/>
          <w:lang w:val="en-US"/>
        </w:rPr>
        <w:t xml:space="preserve"> , -</w:t>
      </w:r>
      <w:r w:rsidRPr="00CE1FF4">
        <w:rPr>
          <w:rFonts w:ascii="Times New Roman" w:hAnsi="Times New Roman" w:cs="Times New Roman"/>
          <w:i/>
          <w:iCs/>
          <w:lang w:val="en-US"/>
        </w:rPr>
        <w:t>sion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tion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nce</w:t>
      </w:r>
      <w:r w:rsidRPr="00CE1FF4">
        <w:rPr>
          <w:rFonts w:ascii="Times New Roman" w:hAnsi="Times New Roman" w:cs="Times New Roman"/>
          <w:lang w:val="en-US"/>
        </w:rPr>
        <w:t>/-</w:t>
      </w:r>
      <w:r w:rsidRPr="00CE1FF4">
        <w:rPr>
          <w:rFonts w:ascii="Times New Roman" w:hAnsi="Times New Roman" w:cs="Times New Roman"/>
          <w:i/>
          <w:iCs/>
          <w:lang w:val="en-US"/>
        </w:rPr>
        <w:t>ence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ment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ity</w:t>
      </w:r>
      <w:r w:rsidRPr="00CE1FF4">
        <w:rPr>
          <w:rFonts w:ascii="Times New Roman" w:hAnsi="Times New Roman" w:cs="Times New Roman"/>
          <w:lang w:val="en-US"/>
        </w:rPr>
        <w:t xml:space="preserve"> , -</w:t>
      </w:r>
      <w:r w:rsidRPr="00CE1FF4">
        <w:rPr>
          <w:rFonts w:ascii="Times New Roman" w:hAnsi="Times New Roman" w:cs="Times New Roman"/>
          <w:i/>
          <w:iCs/>
          <w:lang w:val="en-US"/>
        </w:rPr>
        <w:t>ness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ship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ing</w:t>
      </w:r>
      <w:r w:rsidRPr="00CE1FF4">
        <w:rPr>
          <w:rFonts w:ascii="Times New Roman" w:hAnsi="Times New Roman" w:cs="Times New Roman"/>
          <w:lang w:val="en-US"/>
        </w:rPr>
        <w:t xml:space="preserve">;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lang w:val="en-US"/>
        </w:rPr>
      </w:pPr>
      <w:r w:rsidRPr="00CE1FF4">
        <w:rPr>
          <w:rFonts w:ascii="Times New Roman" w:hAnsi="Times New Roman" w:cs="Times New Roman"/>
        </w:rPr>
        <w:t>имена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прилагательные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при</w:t>
      </w:r>
      <w:r w:rsidRPr="00CE1FF4">
        <w:rPr>
          <w:rFonts w:ascii="Times New Roman" w:hAnsi="Times New Roman" w:cs="Times New Roman"/>
          <w:lang w:val="en-US"/>
        </w:rPr>
        <w:t xml:space="preserve"> </w:t>
      </w:r>
      <w:r w:rsidRPr="00CE1FF4">
        <w:rPr>
          <w:rFonts w:ascii="Times New Roman" w:hAnsi="Times New Roman" w:cs="Times New Roman"/>
        </w:rPr>
        <w:t>помощи</w:t>
      </w:r>
      <w:r w:rsidRPr="00CE1FF4">
        <w:rPr>
          <w:rFonts w:ascii="Times New Roman" w:hAnsi="Times New Roman" w:cs="Times New Roman"/>
          <w:lang w:val="en-US"/>
        </w:rPr>
        <w:t>; -</w:t>
      </w:r>
      <w:r w:rsidRPr="00CE1FF4">
        <w:rPr>
          <w:rFonts w:ascii="Times New Roman" w:hAnsi="Times New Roman" w:cs="Times New Roman"/>
          <w:i/>
          <w:iCs/>
          <w:lang w:val="en-US"/>
        </w:rPr>
        <w:t>y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ly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ful</w:t>
      </w:r>
      <w:r w:rsidRPr="00CE1FF4">
        <w:rPr>
          <w:rFonts w:ascii="Times New Roman" w:hAnsi="Times New Roman" w:cs="Times New Roman"/>
          <w:lang w:val="en-US"/>
        </w:rPr>
        <w:t xml:space="preserve"> , , -</w:t>
      </w:r>
      <w:r w:rsidRPr="00CE1FF4">
        <w:rPr>
          <w:rFonts w:ascii="Times New Roman" w:hAnsi="Times New Roman" w:cs="Times New Roman"/>
          <w:i/>
          <w:iCs/>
          <w:lang w:val="en-US"/>
        </w:rPr>
        <w:t>ic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ian</w:t>
      </w:r>
      <w:r w:rsidRPr="00CE1FF4">
        <w:rPr>
          <w:rFonts w:ascii="Times New Roman" w:hAnsi="Times New Roman" w:cs="Times New Roman"/>
          <w:lang w:val="en-US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an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ing</w:t>
      </w:r>
      <w:r w:rsidRPr="00CE1FF4">
        <w:rPr>
          <w:rFonts w:ascii="Times New Roman" w:hAnsi="Times New Roman" w:cs="Times New Roman"/>
          <w:lang w:val="en-US"/>
        </w:rPr>
        <w:t>;, -</w:t>
      </w:r>
      <w:r w:rsidRPr="00CE1FF4">
        <w:rPr>
          <w:rFonts w:ascii="Times New Roman" w:hAnsi="Times New Roman" w:cs="Times New Roman"/>
          <w:i/>
          <w:iCs/>
          <w:lang w:val="en-US"/>
        </w:rPr>
        <w:t>able</w:t>
      </w:r>
      <w:r w:rsidRPr="00CE1FF4">
        <w:rPr>
          <w:rFonts w:ascii="Times New Roman" w:hAnsi="Times New Roman" w:cs="Times New Roman"/>
          <w:lang w:val="en-US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ible</w:t>
      </w:r>
      <w:r w:rsidRPr="00CE1FF4">
        <w:rPr>
          <w:rFonts w:ascii="Times New Roman" w:hAnsi="Times New Roman" w:cs="Times New Roman"/>
          <w:lang w:val="en-US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less</w:t>
      </w:r>
      <w:r w:rsidRPr="00CE1FF4">
        <w:rPr>
          <w:rFonts w:ascii="Times New Roman" w:hAnsi="Times New Roman" w:cs="Times New Roman"/>
          <w:lang w:val="en-US"/>
        </w:rPr>
        <w:t>,;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наречия при помощи суффикса -</w:t>
      </w:r>
      <w:r w:rsidRPr="00CE1FF4">
        <w:rPr>
          <w:rFonts w:ascii="Times New Roman" w:hAnsi="Times New Roman" w:cs="Times New Roman"/>
          <w:i/>
          <w:iCs/>
          <w:lang w:val="en-US"/>
        </w:rPr>
        <w:t>ly</w:t>
      </w:r>
      <w:r w:rsidRPr="00CE1FF4">
        <w:rPr>
          <w:rFonts w:ascii="Times New Roman" w:hAnsi="Times New Roman" w:cs="Times New Roman"/>
        </w:rPr>
        <w:t xml:space="preserve">; 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имена существительные, имена прилагательные, наречия при помощи отрицательных префиксов </w:t>
      </w:r>
      <w:r w:rsidRPr="00CE1FF4">
        <w:rPr>
          <w:rFonts w:ascii="Times New Roman" w:hAnsi="Times New Roman" w:cs="Times New Roman"/>
          <w:i/>
          <w:iCs/>
          <w:lang w:val="en-US"/>
        </w:rPr>
        <w:t>un</w:t>
      </w:r>
      <w:r w:rsidRPr="00CE1FF4">
        <w:rPr>
          <w:rFonts w:ascii="Times New Roman" w:hAnsi="Times New Roman" w:cs="Times New Roman"/>
        </w:rPr>
        <w:t xml:space="preserve">-, </w:t>
      </w:r>
      <w:r w:rsidRPr="00CE1FF4">
        <w:rPr>
          <w:rFonts w:ascii="Times New Roman" w:hAnsi="Times New Roman" w:cs="Times New Roman"/>
          <w:i/>
          <w:iCs/>
          <w:lang w:val="en-US"/>
        </w:rPr>
        <w:t>im</w:t>
      </w:r>
      <w:r w:rsidRPr="00CE1FF4">
        <w:rPr>
          <w:rFonts w:ascii="Times New Roman" w:hAnsi="Times New Roman" w:cs="Times New Roman"/>
        </w:rPr>
        <w:t>-/</w:t>
      </w:r>
      <w:r w:rsidRPr="00CE1FF4">
        <w:rPr>
          <w:rFonts w:ascii="Times New Roman" w:hAnsi="Times New Roman" w:cs="Times New Roman"/>
          <w:i/>
          <w:iCs/>
          <w:lang w:val="en-US"/>
        </w:rPr>
        <w:t>in</w:t>
      </w:r>
      <w:r w:rsidRPr="00CE1FF4">
        <w:rPr>
          <w:rFonts w:ascii="Times New Roman" w:hAnsi="Times New Roman" w:cs="Times New Roman"/>
        </w:rPr>
        <w:t>-;</w:t>
      </w:r>
    </w:p>
    <w:p w:rsidR="00C714B8" w:rsidRPr="00CE1FF4" w:rsidRDefault="00C714B8" w:rsidP="00CE1F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lastRenderedPageBreak/>
        <w:t>числительные при помощи суффиксов -</w:t>
      </w:r>
      <w:r w:rsidRPr="00CE1FF4">
        <w:rPr>
          <w:rFonts w:ascii="Times New Roman" w:hAnsi="Times New Roman" w:cs="Times New Roman"/>
          <w:i/>
          <w:iCs/>
          <w:lang w:val="en-US"/>
        </w:rPr>
        <w:t>teen</w:t>
      </w:r>
      <w:r w:rsidRPr="00CE1FF4">
        <w:rPr>
          <w:rFonts w:ascii="Times New Roman" w:hAnsi="Times New Roman" w:cs="Times New Roman"/>
        </w:rPr>
        <w:t>, -</w:t>
      </w:r>
      <w:r w:rsidRPr="00CE1FF4">
        <w:rPr>
          <w:rFonts w:ascii="Times New Roman" w:hAnsi="Times New Roman" w:cs="Times New Roman"/>
          <w:i/>
          <w:iCs/>
          <w:lang w:val="en-US"/>
        </w:rPr>
        <w:t>ty</w:t>
      </w:r>
      <w:r w:rsidRPr="00CE1FF4">
        <w:rPr>
          <w:rFonts w:ascii="Times New Roman" w:hAnsi="Times New Roman" w:cs="Times New Roman"/>
        </w:rPr>
        <w:t>; -</w:t>
      </w:r>
      <w:r w:rsidRPr="00CE1FF4">
        <w:rPr>
          <w:rFonts w:ascii="Times New Roman" w:hAnsi="Times New Roman" w:cs="Times New Roman"/>
          <w:i/>
          <w:iCs/>
          <w:lang w:val="en-US"/>
        </w:rPr>
        <w:t>th</w:t>
      </w:r>
      <w:r w:rsidRPr="00CE1FF4">
        <w:rPr>
          <w:rFonts w:ascii="Times New Roman" w:hAnsi="Times New Roman" w:cs="Times New Roman"/>
        </w:rPr>
        <w:t>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наиболее распространенные фразовые глаголы;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принадлежность слов к частям речи по аффиксам;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различные средства связи в тексте для обеспечения его целостности (</w:t>
      </w:r>
      <w:r w:rsidRPr="00CE1FF4">
        <w:rPr>
          <w:rFonts w:ascii="Times New Roman" w:hAnsi="Times New Roman" w:cs="Times New Roman"/>
          <w:i/>
          <w:iCs/>
          <w:lang w:val="en-US"/>
        </w:rPr>
        <w:t>firstly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to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begin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with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however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as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for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me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finally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at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last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etc</w:t>
      </w:r>
      <w:r w:rsidRPr="00CE1FF4">
        <w:rPr>
          <w:rFonts w:ascii="Times New Roman" w:hAnsi="Times New Roman" w:cs="Times New Roman"/>
          <w:i/>
          <w:iCs/>
        </w:rPr>
        <w:t>.);</w:t>
      </w:r>
    </w:p>
    <w:p w:rsidR="00C714B8" w:rsidRPr="00CE1FF4" w:rsidRDefault="00C714B8" w:rsidP="00CE1FF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Грамматическая сторона речи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r w:rsidRPr="00CE1FF4">
        <w:rPr>
          <w:rFonts w:ascii="Times New Roman" w:hAnsi="Times New Roman" w:cs="Times New Roman"/>
          <w:i/>
          <w:iCs/>
        </w:rPr>
        <w:t>It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r w:rsidRPr="00CE1FF4">
        <w:rPr>
          <w:rFonts w:ascii="Times New Roman" w:hAnsi="Times New Roman" w:cs="Times New Roman"/>
          <w:i/>
          <w:iCs/>
        </w:rPr>
        <w:t>There+</w:t>
      </w:r>
      <w:r w:rsidRPr="00CE1FF4">
        <w:rPr>
          <w:rFonts w:ascii="Times New Roman" w:hAnsi="Times New Roman" w:cs="Times New Roman"/>
          <w:i/>
          <w:iCs/>
          <w:lang w:val="en-US"/>
        </w:rPr>
        <w:t>to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be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сложносочиненные предложения с сочинительными союзами </w:t>
      </w:r>
      <w:r w:rsidRPr="00CE1FF4">
        <w:rPr>
          <w:rFonts w:ascii="Times New Roman" w:hAnsi="Times New Roman" w:cs="Times New Roman"/>
          <w:i/>
          <w:iCs/>
        </w:rPr>
        <w:t>and, but, or</w:t>
      </w:r>
      <w:r w:rsidRPr="00CE1FF4">
        <w:rPr>
          <w:rFonts w:ascii="Times New Roman" w:hAnsi="Times New Roman" w:cs="Times New Roman"/>
        </w:rPr>
        <w:t>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существительные с определенным/неопределенным/нулевым артиклем;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наречия времени и образа действия и слова, выражающие количество (</w:t>
      </w:r>
      <w:r w:rsidRPr="00CE1FF4">
        <w:rPr>
          <w:rFonts w:ascii="Times New Roman" w:hAnsi="Times New Roman" w:cs="Times New Roman"/>
          <w:i/>
          <w:iCs/>
          <w:lang w:val="en-US"/>
        </w:rPr>
        <w:t>many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much</w:t>
      </w:r>
      <w:r w:rsidRPr="00CE1FF4">
        <w:rPr>
          <w:rFonts w:ascii="Times New Roman" w:hAnsi="Times New Roman" w:cs="Times New Roman"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few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few</w:t>
      </w:r>
      <w:r w:rsidRPr="00CE1FF4">
        <w:rPr>
          <w:rFonts w:ascii="Times New Roman" w:hAnsi="Times New Roman" w:cs="Times New Roman"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little</w:t>
      </w:r>
      <w:r w:rsidRPr="00CE1FF4">
        <w:rPr>
          <w:rFonts w:ascii="Times New Roman" w:hAnsi="Times New Roman" w:cs="Times New Roman"/>
        </w:rPr>
        <w:t>/</w:t>
      </w:r>
      <w:r w:rsidRPr="00CE1FF4">
        <w:rPr>
          <w:rFonts w:ascii="Times New Roman" w:hAnsi="Times New Roman" w:cs="Times New Roman"/>
          <w:i/>
          <w:iCs/>
          <w:lang w:val="en-US"/>
        </w:rPr>
        <w:t>a</w:t>
      </w:r>
      <w:r w:rsidRPr="00CE1FF4">
        <w:rPr>
          <w:rFonts w:ascii="Times New Roman" w:hAnsi="Times New Roman" w:cs="Times New Roman"/>
          <w:i/>
          <w:iCs/>
        </w:rPr>
        <w:t xml:space="preserve"> </w:t>
      </w:r>
      <w:r w:rsidRPr="00CE1FF4">
        <w:rPr>
          <w:rFonts w:ascii="Times New Roman" w:hAnsi="Times New Roman" w:cs="Times New Roman"/>
          <w:i/>
          <w:iCs/>
          <w:lang w:val="en-US"/>
        </w:rPr>
        <w:t>little</w:t>
      </w:r>
      <w:r w:rsidRPr="00CE1FF4">
        <w:rPr>
          <w:rFonts w:ascii="Times New Roman" w:hAnsi="Times New Roman" w:cs="Times New Roman"/>
        </w:rPr>
        <w:t>); наречия в положительной, сравнительной и превосходной степенях, образованные по правилу и исключения;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количественные и порядковые числительные;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 xml:space="preserve">распознавать и употреблять в речи глаголы в </w:t>
      </w:r>
      <w:r w:rsidRPr="00CE1FF4">
        <w:rPr>
          <w:rFonts w:ascii="Times New Roman" w:hAnsi="Times New Roman" w:cs="Times New Roman"/>
          <w:lang w:val="en-US"/>
        </w:rPr>
        <w:t>Present</w:t>
      </w:r>
      <w:r w:rsidRPr="00CE1FF4">
        <w:rPr>
          <w:rFonts w:ascii="Times New Roman" w:hAnsi="Times New Roman" w:cs="Times New Roman"/>
        </w:rPr>
        <w:t xml:space="preserve"> </w:t>
      </w:r>
      <w:r w:rsidRPr="00CE1FF4">
        <w:rPr>
          <w:rFonts w:ascii="Times New Roman" w:hAnsi="Times New Roman" w:cs="Times New Roman"/>
          <w:lang w:val="en-US"/>
        </w:rPr>
        <w:t>Simple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модальные глаголы и их эквиваленты (</w:t>
      </w:r>
      <w:r w:rsidRPr="00CE1FF4">
        <w:rPr>
          <w:rFonts w:ascii="Times New Roman" w:hAnsi="Times New Roman" w:cs="Times New Roman"/>
          <w:i/>
          <w:iCs/>
          <w:lang w:val="en-US"/>
        </w:rPr>
        <w:t>may</w:t>
      </w:r>
      <w:r w:rsidRPr="00CE1FF4">
        <w:rPr>
          <w:rFonts w:ascii="Times New Roman" w:hAnsi="Times New Roman" w:cs="Times New Roman"/>
          <w:i/>
          <w:iCs/>
        </w:rPr>
        <w:t xml:space="preserve">, </w:t>
      </w:r>
      <w:r w:rsidRPr="00CE1FF4">
        <w:rPr>
          <w:rFonts w:ascii="Times New Roman" w:hAnsi="Times New Roman" w:cs="Times New Roman"/>
          <w:i/>
          <w:iCs/>
          <w:lang w:val="en-US"/>
        </w:rPr>
        <w:t>can</w:t>
      </w:r>
      <w:r w:rsidRPr="00CE1FF4">
        <w:rPr>
          <w:rFonts w:ascii="Times New Roman" w:hAnsi="Times New Roman" w:cs="Times New Roman"/>
          <w:i/>
          <w:iCs/>
        </w:rPr>
        <w:t>,</w:t>
      </w:r>
      <w:r w:rsidRPr="00CE1FF4">
        <w:rPr>
          <w:rFonts w:ascii="Times New Roman" w:hAnsi="Times New Roman" w:cs="Times New Roman"/>
        </w:rPr>
        <w:t xml:space="preserve">); </w:t>
      </w:r>
    </w:p>
    <w:p w:rsidR="00C714B8" w:rsidRPr="00CE1FF4" w:rsidRDefault="00C714B8" w:rsidP="00CE1FF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E1FF4">
        <w:rPr>
          <w:rFonts w:ascii="Times New Roman" w:hAnsi="Times New Roman" w:cs="Times New Roman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C714B8" w:rsidRPr="00CE1FF4" w:rsidRDefault="00C714B8" w:rsidP="00CE1F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конструкции с глаголами на -ing: to love/hate doing something; Stop talking;</w:t>
      </w:r>
    </w:p>
    <w:p w:rsidR="00C714B8" w:rsidRPr="00CE1FF4" w:rsidRDefault="00C714B8" w:rsidP="00CE1F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iCs/>
        </w:rPr>
      </w:pPr>
      <w:r w:rsidRPr="00CE1FF4">
        <w:rPr>
          <w:rFonts w:ascii="Times New Roman" w:hAnsi="Times New Roman" w:cs="Times New Roman"/>
          <w:i/>
          <w:iCs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hAnsi="Times New Roman" w:cs="Times New Roman"/>
          <w:b/>
          <w:bCs/>
        </w:rPr>
        <w:t>Социокультурные знания и умения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представлять родную страну и культуру на английском языке;</w:t>
      </w:r>
    </w:p>
    <w:p w:rsidR="00C714B8" w:rsidRPr="00CE1FF4" w:rsidRDefault="00C714B8" w:rsidP="00CE1F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lang w:eastAsia="ar-SA"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  <w:r w:rsidRPr="00CE1FF4">
        <w:rPr>
          <w:rFonts w:ascii="Times New Roman" w:eastAsia="Arial Unicode MS" w:hAnsi="Times New Roman" w:cs="Times New Roman"/>
          <w:lang w:eastAsia="ar-SA"/>
        </w:rPr>
        <w:t xml:space="preserve"> </w:t>
      </w:r>
    </w:p>
    <w:p w:rsidR="00C714B8" w:rsidRPr="00CE1FF4" w:rsidRDefault="00C714B8" w:rsidP="00CE1F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использовать социокультурные реалии при создании устных и письменных высказываний;</w:t>
      </w:r>
    </w:p>
    <w:p w:rsidR="00C714B8" w:rsidRPr="00CE1FF4" w:rsidRDefault="00C714B8" w:rsidP="00CE1F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b/>
          <w:bCs/>
          <w:lang w:eastAsia="ar-SA"/>
        </w:rPr>
      </w:pPr>
      <w:r w:rsidRPr="00CE1FF4">
        <w:rPr>
          <w:rFonts w:ascii="Times New Roman" w:eastAsia="Arial Unicode MS" w:hAnsi="Times New Roman" w:cs="Times New Roman"/>
          <w:b/>
          <w:bCs/>
          <w:lang w:eastAsia="ar-SA"/>
        </w:rPr>
        <w:t>Компенсаторные умения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научится: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eastAsia="Arial Unicode MS" w:hAnsi="Times New Roman" w:cs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714B8" w:rsidRPr="00CE1FF4" w:rsidRDefault="00C714B8" w:rsidP="00CE1FF4">
      <w:pPr>
        <w:spacing w:line="360" w:lineRule="auto"/>
        <w:ind w:firstLine="709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</w:rPr>
        <w:t>Ученик</w:t>
      </w:r>
      <w:r w:rsidRPr="00CE1FF4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  <w:r w:rsidRPr="00CE1FF4">
        <w:rPr>
          <w:rFonts w:ascii="Times New Roman" w:eastAsia="Arial Unicode MS" w:hAnsi="Times New Roman" w:cs="Times New Roman"/>
          <w:lang w:eastAsia="ar-SA"/>
        </w:rPr>
        <w:t xml:space="preserve"> 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eastAsia="Arial Unicode MS" w:hAnsi="Times New Roman" w:cs="Times New Roman"/>
          <w:i/>
          <w:iCs/>
          <w:lang w:eastAsia="ar-SA"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lastRenderedPageBreak/>
        <w:t>использовать перифраз, синонимические и антонимические средства при говорении;</w:t>
      </w:r>
    </w:p>
    <w:p w:rsidR="00C714B8" w:rsidRPr="00CE1FF4" w:rsidRDefault="00C714B8" w:rsidP="00CE1F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CE1FF4">
        <w:rPr>
          <w:rFonts w:ascii="Times New Roman" w:eastAsia="Arial Unicode MS" w:hAnsi="Times New Roman" w:cs="Times New Roman"/>
          <w:i/>
          <w:iCs/>
          <w:lang w:eastAsia="ar-SA"/>
        </w:rPr>
        <w:t>пользоваться языковой и контекстуальной догадкой при аудировании и чтении.</w:t>
      </w:r>
    </w:p>
    <w:p w:rsidR="00C714B8" w:rsidRPr="00E129F1" w:rsidRDefault="00C714B8" w:rsidP="00D21A08">
      <w:pPr>
        <w:rPr>
          <w:rFonts w:ascii="Times New Roman" w:hAnsi="Times New Roman" w:cs="Times New Roman"/>
          <w:sz w:val="24"/>
          <w:szCs w:val="24"/>
          <w:lang w:eastAsia="ru-RU"/>
        </w:rPr>
        <w:sectPr w:rsidR="00C714B8" w:rsidRPr="00E129F1" w:rsidSect="00B515EF">
          <w:footerReference w:type="default" r:id="rId8"/>
          <w:pgSz w:w="16838" w:h="11906" w:orient="landscape"/>
          <w:pgMar w:top="360" w:right="558" w:bottom="851" w:left="1134" w:header="709" w:footer="709" w:gutter="0"/>
          <w:cols w:space="708"/>
          <w:docGrid w:linePitch="360"/>
        </w:sectPr>
      </w:pPr>
    </w:p>
    <w:p w:rsidR="00C714B8" w:rsidRDefault="00C714B8" w:rsidP="000E0B72">
      <w:pPr>
        <w:pStyle w:val="a3"/>
        <w:ind w:left="1080" w:right="-285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2. </w:t>
      </w:r>
      <w:r w:rsidRPr="00E129F1">
        <w:rPr>
          <w:b/>
          <w:bCs/>
        </w:rPr>
        <w:t>Содержание тем</w:t>
      </w:r>
      <w:r w:rsidRPr="000E0B72">
        <w:rPr>
          <w:b/>
          <w:bCs/>
          <w:sz w:val="28"/>
          <w:szCs w:val="28"/>
        </w:rPr>
        <w:t xml:space="preserve"> учебного курса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1. Путешествие по России и за границей (</w:t>
      </w:r>
      <w:r w:rsidR="00FF69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Модальный глагол can (could), его отрицательная форма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Образование вопросов и отрицаний в прошедшем времени</w:t>
      </w:r>
    </w:p>
    <w:p w:rsidR="00C714B8" w:rsidRPr="0050737B" w:rsidRDefault="00C714B8" w:rsidP="00FF69FE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«Простое прошедшее время» 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Артикль с географическими названиями</w:t>
      </w:r>
    </w:p>
    <w:p w:rsidR="00C714B8" w:rsidRPr="0050737B" w:rsidRDefault="00C714B8" w:rsidP="0050737B">
      <w:pPr>
        <w:ind w:left="30" w:right="317" w:firstLine="0"/>
        <w:rPr>
          <w:rFonts w:ascii="Times New Roman" w:hAnsi="Times New Roman" w:cs="Times New Roman"/>
          <w:sz w:val="24"/>
          <w:szCs w:val="24"/>
        </w:rPr>
      </w:pPr>
      <w:r w:rsidRPr="0050737B">
        <w:rPr>
          <w:rFonts w:ascii="Times New Roman" w:hAnsi="Times New Roman" w:cs="Times New Roman"/>
          <w:sz w:val="24"/>
          <w:szCs w:val="24"/>
        </w:rPr>
        <w:t>Чтение текста: «Куда и почему люди путешествуют» с полным пониманием прочитанного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Путешествие в Британию (</w:t>
      </w:r>
      <w:r w:rsidR="00FF69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часов) </w:t>
      </w:r>
    </w:p>
    <w:p w:rsidR="00C714B8" w:rsidRPr="0050737B" w:rsidRDefault="00C714B8" w:rsidP="0050737B">
      <w:pPr>
        <w:pStyle w:val="a3"/>
        <w:ind w:left="0" w:right="-285"/>
      </w:pPr>
      <w:r w:rsidRPr="0050737B">
        <w:t>Употребление глагола have got, его формы</w:t>
      </w:r>
    </w:p>
    <w:p w:rsidR="00C714B8" w:rsidRPr="0050737B" w:rsidRDefault="00C714B8" w:rsidP="0050737B">
      <w:pPr>
        <w:pStyle w:val="a3"/>
        <w:ind w:left="0" w:right="-285"/>
      </w:pPr>
      <w:r w:rsidRPr="0050737B">
        <w:t xml:space="preserve">Употребление слов в значении «много», «мало» </w:t>
      </w:r>
    </w:p>
    <w:p w:rsidR="00C714B8" w:rsidRPr="0050737B" w:rsidRDefault="00C714B8" w:rsidP="0050737B">
      <w:pPr>
        <w:pStyle w:val="a3"/>
        <w:ind w:left="0" w:right="-285"/>
      </w:pPr>
      <w:r w:rsidRPr="0050737B">
        <w:t>Словообразование с помощью суффиксов -er, -y, -ly</w:t>
      </w:r>
    </w:p>
    <w:p w:rsidR="00C714B8" w:rsidRPr="0050737B" w:rsidRDefault="00C714B8" w:rsidP="0050737B">
      <w:pPr>
        <w:pStyle w:val="a3"/>
        <w:ind w:left="0" w:right="-285"/>
      </w:pPr>
      <w:r w:rsidRPr="0050737B">
        <w:t xml:space="preserve">Конструкция as… as (так же … как) </w:t>
      </w:r>
    </w:p>
    <w:p w:rsidR="00C714B8" w:rsidRPr="0050737B" w:rsidRDefault="00C714B8" w:rsidP="0050737B">
      <w:pPr>
        <w:pStyle w:val="a3"/>
        <w:ind w:left="0" w:right="-285"/>
      </w:pPr>
      <w:r w:rsidRPr="0050737B">
        <w:t>Степени сравнения прилагательных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3Биография (</w:t>
      </w:r>
      <w:r w:rsidR="00FF69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C714B8" w:rsidRPr="0050737B" w:rsidRDefault="00C714B8" w:rsidP="0050737B">
      <w:pPr>
        <w:pStyle w:val="a3"/>
        <w:ind w:left="0" w:right="-285"/>
      </w:pPr>
      <w:r w:rsidRPr="0050737B">
        <w:t>Способы выражения отрицаний в английском языке</w:t>
      </w:r>
    </w:p>
    <w:p w:rsidR="00C714B8" w:rsidRPr="0050737B" w:rsidRDefault="00C714B8" w:rsidP="0050737B">
      <w:pPr>
        <w:pStyle w:val="a3"/>
        <w:ind w:left="0" w:right="-285"/>
      </w:pPr>
      <w:r w:rsidRPr="0050737B">
        <w:t>Порядковые числительные</w:t>
      </w:r>
    </w:p>
    <w:p w:rsidR="00C714B8" w:rsidRPr="0050737B" w:rsidRDefault="00C714B8" w:rsidP="0050737B">
      <w:pPr>
        <w:pStyle w:val="a3"/>
        <w:ind w:left="0" w:right="-285"/>
      </w:pPr>
      <w:r w:rsidRPr="0050737B">
        <w:t>Монолог по теме: «Моя биография»</w:t>
      </w:r>
    </w:p>
    <w:p w:rsidR="00C714B8" w:rsidRPr="0050737B" w:rsidRDefault="00C714B8" w:rsidP="0050737B">
      <w:pPr>
        <w:pStyle w:val="a3"/>
        <w:ind w:left="0" w:right="-285"/>
      </w:pPr>
      <w:r w:rsidRPr="0050737B">
        <w:t>Абсолютная форма притяжательных местоимений</w:t>
      </w:r>
    </w:p>
    <w:p w:rsidR="00C714B8" w:rsidRPr="0050737B" w:rsidRDefault="00C714B8" w:rsidP="0050737B">
      <w:pPr>
        <w:pStyle w:val="a3"/>
        <w:ind w:left="0" w:right="-285"/>
      </w:pPr>
      <w:r w:rsidRPr="0050737B">
        <w:t>Множественное число имен существительных (исключения из правил)</w:t>
      </w:r>
    </w:p>
    <w:p w:rsidR="00C714B8" w:rsidRDefault="00FF69FE" w:rsidP="0050737B">
      <w:pPr>
        <w:pStyle w:val="a3"/>
        <w:ind w:left="0" w:right="-285"/>
      </w:pPr>
      <w:r>
        <w:t>Контрольная работа</w:t>
      </w:r>
    </w:p>
    <w:p w:rsidR="00C714B8" w:rsidRPr="0050737B" w:rsidRDefault="00C714B8" w:rsidP="0050737B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4 Традиции, праздники, фестивали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FF69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 часа</w:t>
      </w:r>
      <w:r w:rsidRPr="0050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C714B8" w:rsidRPr="0050737B" w:rsidRDefault="00C714B8" w:rsidP="0050737B">
      <w:pPr>
        <w:pStyle w:val="a3"/>
        <w:ind w:left="0" w:right="-285"/>
      </w:pPr>
      <w:r w:rsidRPr="0050737B">
        <w:t>Прошедшее продолженное время</w:t>
      </w:r>
    </w:p>
    <w:p w:rsidR="00C714B8" w:rsidRPr="0050737B" w:rsidRDefault="00C714B8" w:rsidP="0050737B">
      <w:pPr>
        <w:pStyle w:val="a3"/>
        <w:ind w:left="0" w:right="-285"/>
      </w:pPr>
      <w:r w:rsidRPr="0050737B">
        <w:t xml:space="preserve">Глаголы, которые не употребляются в прошедшем продолженном времени </w:t>
      </w:r>
    </w:p>
    <w:p w:rsidR="00C714B8" w:rsidRPr="0050737B" w:rsidRDefault="00C714B8" w:rsidP="0050737B">
      <w:pPr>
        <w:pStyle w:val="a3"/>
        <w:ind w:left="0" w:right="-285"/>
      </w:pPr>
      <w:r w:rsidRPr="0050737B">
        <w:t>Краткий пересказ прочитанного текста с опорой на вопросы и ключевые слова</w:t>
      </w:r>
    </w:p>
    <w:p w:rsidR="00C714B8" w:rsidRPr="0050737B" w:rsidRDefault="00C714B8" w:rsidP="0050737B">
      <w:pPr>
        <w:pStyle w:val="a3"/>
        <w:ind w:left="0" w:right="-285"/>
      </w:pPr>
      <w:r w:rsidRPr="0050737B">
        <w:t xml:space="preserve">Понимание содержания текста с извлечением конкретной информации в процессе аудирования по теме: «Традиции и праздники» </w:t>
      </w:r>
    </w:p>
    <w:p w:rsidR="00C714B8" w:rsidRPr="0050737B" w:rsidRDefault="00C714B8" w:rsidP="0050737B">
      <w:pPr>
        <w:pStyle w:val="a3"/>
        <w:ind w:left="0" w:right="-285"/>
        <w:rPr>
          <w:b/>
          <w:bCs/>
          <w:i/>
          <w:iCs/>
          <w:u w:val="single"/>
        </w:rPr>
      </w:pPr>
      <w:r w:rsidRPr="0050737B">
        <w:rPr>
          <w:b/>
          <w:bCs/>
          <w:i/>
          <w:iCs/>
          <w:u w:val="single"/>
        </w:rPr>
        <w:t>Раздел 5 Красивый мир  (</w:t>
      </w:r>
      <w:r w:rsidR="00D165FA">
        <w:rPr>
          <w:b/>
          <w:bCs/>
          <w:i/>
          <w:iCs/>
          <w:u w:val="single"/>
        </w:rPr>
        <w:t>5</w:t>
      </w:r>
      <w:r w:rsidRPr="0050737B">
        <w:rPr>
          <w:b/>
          <w:bCs/>
          <w:i/>
          <w:iCs/>
          <w:u w:val="single"/>
        </w:rPr>
        <w:t>часов)</w:t>
      </w:r>
    </w:p>
    <w:p w:rsidR="00C714B8" w:rsidRPr="0050737B" w:rsidRDefault="00C714B8" w:rsidP="0050737B">
      <w:pPr>
        <w:pStyle w:val="a3"/>
        <w:ind w:left="0" w:right="-285"/>
      </w:pPr>
      <w:r w:rsidRPr="0050737B">
        <w:t xml:space="preserve">Неопределенные местоимения </w:t>
      </w:r>
    </w:p>
    <w:p w:rsidR="00C714B8" w:rsidRPr="0050737B" w:rsidRDefault="00C714B8" w:rsidP="0050737B">
      <w:pPr>
        <w:pStyle w:val="a3"/>
        <w:ind w:left="0" w:right="-285"/>
      </w:pPr>
      <w:r w:rsidRPr="0050737B">
        <w:t>Образование будущего времени</w:t>
      </w:r>
    </w:p>
    <w:p w:rsidR="00C714B8" w:rsidRPr="0050737B" w:rsidRDefault="00C714B8" w:rsidP="0050737B">
      <w:pPr>
        <w:pStyle w:val="a3"/>
        <w:ind w:left="0" w:right="-285"/>
      </w:pPr>
      <w:r w:rsidRPr="0050737B">
        <w:t>Введение новой лексики</w:t>
      </w:r>
    </w:p>
    <w:p w:rsidR="00C714B8" w:rsidRDefault="00C714B8" w:rsidP="0050737B">
      <w:pPr>
        <w:pStyle w:val="a3"/>
        <w:ind w:left="0" w:right="-285"/>
      </w:pPr>
      <w:r w:rsidRPr="0050737B">
        <w:t>Употребление неопределенных местоимений и придаточных предложений в письменной речи</w:t>
      </w:r>
    </w:p>
    <w:p w:rsidR="00FF69FE" w:rsidRDefault="00FF69FE" w:rsidP="0050737B">
      <w:pPr>
        <w:pStyle w:val="a3"/>
        <w:ind w:left="0" w:right="-285"/>
      </w:pPr>
      <w:r>
        <w:t>Контрольная работа</w:t>
      </w:r>
    </w:p>
    <w:p w:rsidR="00C714B8" w:rsidRPr="003F522F" w:rsidRDefault="00C714B8" w:rsidP="003F522F">
      <w:pPr>
        <w:pStyle w:val="a3"/>
        <w:ind w:left="0" w:right="-285"/>
        <w:rPr>
          <w:b/>
          <w:bCs/>
          <w:i/>
          <w:iCs/>
          <w:u w:val="single"/>
        </w:rPr>
      </w:pPr>
      <w:r w:rsidRPr="003F522F">
        <w:rPr>
          <w:b/>
          <w:bCs/>
          <w:i/>
          <w:iCs/>
          <w:u w:val="single"/>
        </w:rPr>
        <w:t>Раздел 6 То, как мы выглядим (</w:t>
      </w:r>
      <w:r w:rsidR="00D165FA">
        <w:rPr>
          <w:b/>
          <w:bCs/>
          <w:i/>
          <w:iCs/>
          <w:u w:val="single"/>
        </w:rPr>
        <w:t>3</w:t>
      </w:r>
      <w:r w:rsidRPr="003F522F">
        <w:rPr>
          <w:b/>
          <w:bCs/>
          <w:i/>
          <w:iCs/>
          <w:u w:val="single"/>
        </w:rPr>
        <w:t xml:space="preserve"> часов)</w:t>
      </w:r>
    </w:p>
    <w:p w:rsidR="00C714B8" w:rsidRPr="003F522F" w:rsidRDefault="00C714B8" w:rsidP="003F522F">
      <w:pPr>
        <w:pStyle w:val="a3"/>
        <w:ind w:left="0" w:right="-285"/>
      </w:pPr>
      <w:r w:rsidRPr="003F522F">
        <w:t xml:space="preserve">Монолог-повествование по теме: «То, как мы выглядим» </w:t>
      </w:r>
    </w:p>
    <w:p w:rsidR="00C714B8" w:rsidRPr="003F522F" w:rsidRDefault="00C714B8" w:rsidP="003F522F">
      <w:pPr>
        <w:pStyle w:val="a3"/>
        <w:ind w:left="0" w:right="-285"/>
        <w:rPr>
          <w:lang w:val="en-US"/>
        </w:rPr>
      </w:pPr>
      <w:r w:rsidRPr="003F522F">
        <w:lastRenderedPageBreak/>
        <w:t>Модальные</w:t>
      </w:r>
      <w:r w:rsidRPr="003F522F">
        <w:rPr>
          <w:lang w:val="en-US"/>
        </w:rPr>
        <w:t xml:space="preserve"> </w:t>
      </w:r>
      <w:r w:rsidRPr="003F522F">
        <w:t>глаголы</w:t>
      </w:r>
      <w:r w:rsidRPr="003F522F">
        <w:rPr>
          <w:lang w:val="en-US"/>
        </w:rPr>
        <w:t xml:space="preserve"> must/mustn’t, should/shouldn’t</w:t>
      </w:r>
    </w:p>
    <w:p w:rsidR="00C714B8" w:rsidRPr="003F522F" w:rsidRDefault="00C714B8" w:rsidP="003F522F">
      <w:pPr>
        <w:pStyle w:val="a3"/>
        <w:ind w:left="0" w:right="-285"/>
      </w:pPr>
      <w:r w:rsidRPr="003F522F">
        <w:t>Модальный глагол may</w:t>
      </w:r>
    </w:p>
    <w:p w:rsidR="00C714B8" w:rsidRPr="003F522F" w:rsidRDefault="00C714B8" w:rsidP="003F522F">
      <w:p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F52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7 В школе и вне(</w:t>
      </w:r>
      <w:r w:rsidR="00D165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3F52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C714B8" w:rsidRPr="003F522F" w:rsidRDefault="00C714B8" w:rsidP="003F522F">
      <w:pPr>
        <w:pStyle w:val="a3"/>
        <w:ind w:left="0" w:right="-285"/>
      </w:pPr>
      <w:r w:rsidRPr="003F522F">
        <w:t>Исчисляемые и неисчисляемые имена существительные</w:t>
      </w:r>
    </w:p>
    <w:p w:rsidR="00C714B8" w:rsidRPr="003F522F" w:rsidRDefault="00C714B8" w:rsidP="003F522F">
      <w:pPr>
        <w:pStyle w:val="a3"/>
        <w:ind w:left="0" w:right="-285"/>
      </w:pPr>
      <w:r w:rsidRPr="003F522F">
        <w:t>Значимое отсутствие артикля во фразах</w:t>
      </w:r>
    </w:p>
    <w:p w:rsidR="00C714B8" w:rsidRPr="003F522F" w:rsidRDefault="00C714B8" w:rsidP="003F522F">
      <w:pPr>
        <w:pStyle w:val="a3"/>
        <w:ind w:left="0" w:right="-285"/>
      </w:pPr>
      <w:r w:rsidRPr="003F522F">
        <w:t>Употребление предлогов с глаголами</w:t>
      </w:r>
    </w:p>
    <w:p w:rsidR="00C714B8" w:rsidRPr="003F522F" w:rsidRDefault="00C714B8" w:rsidP="003F522F">
      <w:pPr>
        <w:pStyle w:val="a3"/>
        <w:ind w:left="0" w:right="-285"/>
      </w:pPr>
      <w:r w:rsidRPr="003F522F">
        <w:t>Употребление слов such, so. Вопросы к подлежащему</w:t>
      </w:r>
    </w:p>
    <w:p w:rsidR="00C714B8" w:rsidRDefault="00D165FA" w:rsidP="003F522F">
      <w:pPr>
        <w:pStyle w:val="a3"/>
        <w:ind w:left="0" w:right="-285"/>
      </w:pPr>
      <w:r>
        <w:t>Итоговая контрольная работа</w:t>
      </w:r>
      <w:r w:rsidR="00C714B8" w:rsidRPr="003F522F">
        <w:t>.</w:t>
      </w:r>
    </w:p>
    <w:p w:rsidR="00D165FA" w:rsidRDefault="00C714B8" w:rsidP="003F522F">
      <w:pPr>
        <w:ind w:left="0" w:right="31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6F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Повторение изученного материала (1 часа)</w:t>
      </w:r>
      <w:r w:rsidRPr="003F5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B8" w:rsidRDefault="00C714B8" w:rsidP="003F522F">
      <w:pPr>
        <w:ind w:left="0" w:right="313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контрольной работы.</w:t>
      </w:r>
      <w:r w:rsidRPr="00604855">
        <w:rPr>
          <w:rFonts w:ascii="Times New Roman" w:hAnsi="Times New Roman" w:cs="Times New Roman"/>
          <w:sz w:val="24"/>
          <w:szCs w:val="24"/>
        </w:rPr>
        <w:t>Урок-викторина по изученным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B8" w:rsidRPr="00604855" w:rsidRDefault="00C714B8" w:rsidP="003F522F">
      <w:pPr>
        <w:ind w:left="0" w:right="-28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B8" w:rsidRPr="007956F3" w:rsidRDefault="00C714B8" w:rsidP="00D46FF3">
      <w:pPr>
        <w:autoSpaceDE w:val="0"/>
        <w:autoSpaceDN w:val="0"/>
        <w:adjustRightInd w:val="0"/>
        <w:rPr>
          <w:rFonts w:eastAsia="Times New Roman"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eastAsia="Times New Roman"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Говорение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Диалогическая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диалогической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вести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характера</w:t>
      </w:r>
      <w:r w:rsidRPr="007956F3">
        <w:rPr>
          <w:rFonts w:eastAsia="Times New Roman" w:hAnsi="Times New Roman"/>
          <w:sz w:val="26"/>
          <w:szCs w:val="26"/>
        </w:rPr>
        <w:t xml:space="preserve"> - </w:t>
      </w:r>
      <w:r w:rsidRPr="007956F3">
        <w:rPr>
          <w:rFonts w:eastAsia="Times New Roman" w:hAnsi="Times New Roman" w:cs="Times New Roman"/>
          <w:sz w:val="26"/>
          <w:szCs w:val="26"/>
        </w:rPr>
        <w:t>этикетный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расспрос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побуждение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действию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обмен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комбинированный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3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 xml:space="preserve"> (5-7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4-5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 xml:space="preserve"> (8-9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со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стороны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каждого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учащегося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Продолжительность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диалога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2,5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3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Монологическая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строить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связные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повествование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описание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рассуждение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характеристика</w:t>
      </w:r>
      <w:r w:rsidRPr="007956F3">
        <w:rPr>
          <w:rFonts w:eastAsia="Times New Roman" w:hAnsi="Times New Roman"/>
          <w:sz w:val="26"/>
          <w:szCs w:val="26"/>
        </w:rPr>
        <w:t xml:space="preserve">)),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краткой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аргументацией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зрительную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наглядность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прочитанный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прослушанный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или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вербальные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план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вопросы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монологического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8-10 </w:t>
      </w:r>
      <w:r w:rsidRPr="007956F3">
        <w:rPr>
          <w:rFonts w:eastAsia="Times New Roman" w:hAnsi="Times New Roman" w:cs="Times New Roman"/>
          <w:sz w:val="26"/>
          <w:szCs w:val="26"/>
        </w:rPr>
        <w:t>фраз</w:t>
      </w:r>
      <w:r w:rsidRPr="007956F3">
        <w:rPr>
          <w:rFonts w:eastAsia="Times New Roman" w:hAnsi="Times New Roman"/>
          <w:sz w:val="26"/>
          <w:szCs w:val="26"/>
        </w:rPr>
        <w:t xml:space="preserve"> (5-7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10-12 </w:t>
      </w:r>
      <w:r w:rsidRPr="007956F3">
        <w:rPr>
          <w:rFonts w:eastAsia="Times New Roman" w:hAnsi="Times New Roman" w:cs="Times New Roman"/>
          <w:sz w:val="26"/>
          <w:szCs w:val="26"/>
        </w:rPr>
        <w:t>фраз</w:t>
      </w:r>
      <w:r w:rsidRPr="007956F3">
        <w:rPr>
          <w:rFonts w:eastAsia="Times New Roman" w:hAnsi="Times New Roman"/>
          <w:sz w:val="26"/>
          <w:szCs w:val="26"/>
        </w:rPr>
        <w:t xml:space="preserve"> (8-9 </w:t>
      </w:r>
      <w:r w:rsidRPr="007956F3">
        <w:rPr>
          <w:rFonts w:eastAsia="Times New Roman" w:hAnsi="Times New Roman" w:cs="Times New Roman"/>
          <w:sz w:val="26"/>
          <w:szCs w:val="26"/>
        </w:rPr>
        <w:t>класс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Продолжительность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монологического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>1,5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2 </w:t>
      </w:r>
      <w:r w:rsidRPr="007956F3">
        <w:rPr>
          <w:rFonts w:eastAsia="Times New Roman" w:hAnsi="Times New Roman" w:cs="Times New Roman"/>
          <w:sz w:val="26"/>
          <w:szCs w:val="26"/>
        </w:rPr>
        <w:t>минуты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Аудирование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Восприятие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аудиотекстов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глубиной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точностью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проникновения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зависимости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решаемой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задачи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Жанры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прагматические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информационные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Типы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собеседников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повседневного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беседа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интервью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объявление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реклама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lastRenderedPageBreak/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должно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возрастным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интересам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учащихся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иметь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образовательную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воспитательную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ценность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пониманием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основного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содержания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определять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тему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главные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факты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события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воспринимаемом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Время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звучания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2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с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выборочным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пониманием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нужной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интересующей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запрашиваемой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выделить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значимую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одном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или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нескольких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коротких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Время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звучания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аудирования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1,5 </w:t>
      </w:r>
      <w:r w:rsidRPr="007956F3">
        <w:rPr>
          <w:rFonts w:eastAsia="Times New Roman" w:hAnsi="Times New Roman" w:cs="Times New Roman"/>
          <w:sz w:val="26"/>
          <w:szCs w:val="26"/>
        </w:rPr>
        <w:t>минут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Аудирование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содержащих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наряду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Чтение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глубиной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точностью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проникновения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полным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Жанры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публицистические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художественные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прагматические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Типы</w:t>
      </w:r>
      <w:r w:rsidRPr="007956F3">
        <w:rPr>
          <w:rFonts w:eastAsia="Times New Roman" w:hAnsi="Times New Roman"/>
          <w:i/>
          <w:i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i/>
          <w:iCs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статья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интервью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рассказ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объявление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стихотворение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должно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возрастным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интересам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учащихся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иметь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образовательную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воспитательную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ценность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воздействовать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эмоциональную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сферу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школьников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обозначенного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программе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Тексты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могут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</w:t>
      </w:r>
      <w:r w:rsidRPr="007956F3">
        <w:rPr>
          <w:rFonts w:eastAsia="Times New Roman" w:hAnsi="Times New Roman"/>
          <w:sz w:val="26"/>
          <w:szCs w:val="26"/>
        </w:rPr>
        <w:t xml:space="preserve"> 700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выборочным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интересующей</w:t>
      </w:r>
      <w:r w:rsidRPr="007956F3">
        <w:rPr>
          <w:rFonts w:eastAsia="Times New Roman" w:hAnsi="Times New Roman"/>
          <w:sz w:val="26"/>
          <w:szCs w:val="26"/>
        </w:rPr>
        <w:t xml:space="preserve">/ </w:t>
      </w:r>
      <w:r w:rsidRPr="007956F3">
        <w:rPr>
          <w:rFonts w:eastAsia="Times New Roman" w:hAnsi="Times New Roman" w:cs="Times New Roman"/>
          <w:sz w:val="26"/>
          <w:szCs w:val="26"/>
        </w:rPr>
        <w:t>запрашиваемой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содержащих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количество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явлений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-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350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Чтение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полным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пониманием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осуществляется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несложных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аутентичных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построенных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500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Независимо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вида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чтения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возможно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двуязычного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="440"/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Письменная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речь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Дальнейшее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развитие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именно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lastRenderedPageBreak/>
        <w:t>заполнение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анкет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формуляров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указывать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имя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фамилию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пол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>);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коротких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поздравлений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днем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рождения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другими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праздниками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выражение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пожеланий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объемом</w:t>
      </w:r>
      <w:r w:rsidRPr="007956F3">
        <w:rPr>
          <w:rFonts w:eastAsia="Times New Roman" w:hAnsi="Times New Roman"/>
          <w:sz w:val="26"/>
          <w:szCs w:val="26"/>
        </w:rPr>
        <w:t xml:space="preserve"> 30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40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ответ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стимул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формул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принятых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образец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расспрашивать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адресата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жизни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делах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сообщать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самое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себе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выражать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благодарность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давать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совет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просить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чем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либо</w:t>
      </w:r>
      <w:r w:rsidRPr="007956F3">
        <w:rPr>
          <w:rFonts w:eastAsia="Times New Roman" w:hAnsi="Times New Roman"/>
          <w:sz w:val="26"/>
          <w:szCs w:val="26"/>
        </w:rPr>
        <w:t xml:space="preserve">), </w:t>
      </w:r>
      <w:r w:rsidRPr="007956F3">
        <w:rPr>
          <w:rFonts w:eastAsia="Times New Roman" w:hAnsi="Times New Roman" w:cs="Times New Roman"/>
          <w:sz w:val="26"/>
          <w:szCs w:val="26"/>
        </w:rPr>
        <w:t>объем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личного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около</w:t>
      </w:r>
      <w:r w:rsidRPr="007956F3">
        <w:rPr>
          <w:rFonts w:eastAsia="Times New Roman" w:hAnsi="Times New Roman"/>
          <w:sz w:val="26"/>
          <w:szCs w:val="26"/>
        </w:rPr>
        <w:t xml:space="preserve"> 100</w:t>
      </w:r>
      <w:r w:rsidRPr="007956F3">
        <w:rPr>
          <w:rFonts w:eastAsia="Times New Roman" w:hAnsi="Times New Roman" w:cs="Times New Roman"/>
          <w:sz w:val="26"/>
          <w:szCs w:val="26"/>
        </w:rPr>
        <w:t>–</w:t>
      </w:r>
      <w:r w:rsidRPr="007956F3">
        <w:rPr>
          <w:rFonts w:eastAsia="Times New Roman" w:hAnsi="Times New Roman"/>
          <w:sz w:val="26"/>
          <w:szCs w:val="26"/>
        </w:rPr>
        <w:t xml:space="preserve">120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адрес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составление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плана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тезисов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устного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письменного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сообщения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краткое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изложение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результатов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проектной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деятельности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numPr>
          <w:ilvl w:val="0"/>
          <w:numId w:val="25"/>
        </w:numPr>
        <w:tabs>
          <w:tab w:val="left" w:pos="0"/>
        </w:tabs>
        <w:spacing w:line="259" w:lineRule="auto"/>
        <w:ind w:left="0" w:firstLine="0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делать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выписки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текстов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составлять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небольшие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соответствии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задачей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Языковые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средства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навыки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оперирования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ими</w:t>
      </w:r>
    </w:p>
    <w:p w:rsidR="00C714B8" w:rsidRPr="007956F3" w:rsidRDefault="00C714B8" w:rsidP="00D46FF3">
      <w:pPr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Орфография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пунктуация</w:t>
      </w:r>
    </w:p>
    <w:p w:rsidR="00C714B8" w:rsidRPr="007956F3" w:rsidRDefault="00C714B8" w:rsidP="00D46FF3">
      <w:pPr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Правильное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Правильное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препинания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точки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восклицательного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знака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конце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предложения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Фонетическая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Различения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потоке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всех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звуков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адекватного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произношения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без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фонематических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ошибок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ведущих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сбою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коммуникации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Соблюдение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правильного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ударения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словах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Членение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смысловые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группы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Ритмико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интонационные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произношения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Соблюдение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правила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отсутствия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фразового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ударения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служебных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словах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Лексическая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обслуживающих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рамках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тематики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устойчивых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словосочетаний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оценочной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лексики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реплик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клише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характерных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для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объеме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примерно</w:t>
      </w:r>
      <w:r w:rsidRPr="007956F3">
        <w:rPr>
          <w:rFonts w:eastAsia="Times New Roman" w:hAnsi="Times New Roman"/>
          <w:sz w:val="26"/>
          <w:szCs w:val="26"/>
        </w:rPr>
        <w:t xml:space="preserve"> 1200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включая</w:t>
      </w:r>
      <w:r w:rsidRPr="007956F3">
        <w:rPr>
          <w:rFonts w:eastAsia="Times New Roman" w:hAnsi="Times New Roman"/>
          <w:sz w:val="26"/>
          <w:szCs w:val="26"/>
        </w:rPr>
        <w:t xml:space="preserve"> 500 </w:t>
      </w:r>
      <w:r w:rsidRPr="007956F3">
        <w:rPr>
          <w:rFonts w:eastAsia="Times New Roman" w:hAnsi="Times New Roman" w:cs="Times New Roman"/>
          <w:sz w:val="26"/>
          <w:szCs w:val="26"/>
        </w:rPr>
        <w:t>усвоенных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начальной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школе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Основные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способы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словообразования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аффиксация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словосложение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конверсия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Многозначность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лексических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единиц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Синонимы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Антонимы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Лексическая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сочетаемость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476"/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Грамматическая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сторона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речи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простых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сложносочиненных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сложноподчиненных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предложений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lastRenderedPageBreak/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коммуникативных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типов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предложения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повествовательное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утвердительное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отрицательное</w:t>
      </w:r>
      <w:r w:rsidRPr="007956F3">
        <w:rPr>
          <w:rFonts w:eastAsia="Times New Roman" w:hAnsi="Times New Roman"/>
          <w:sz w:val="26"/>
          <w:szCs w:val="26"/>
        </w:rPr>
        <w:t xml:space="preserve">),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вопросительное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побудительное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восклицательное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Использование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прямого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порядка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Навыки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существительных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единственном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множественном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числе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падежах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артиклей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прилагательных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наречий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степенях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сравнения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местоимений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личных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притяжательных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возвратных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указательных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неопределенных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производных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относительных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вопросительных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  <w:r w:rsidRPr="007956F3">
        <w:rPr>
          <w:rFonts w:eastAsia="Times New Roman" w:hAnsi="Times New Roman" w:cs="Times New Roman"/>
          <w:sz w:val="26"/>
          <w:szCs w:val="26"/>
        </w:rPr>
        <w:t>количественных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порядковых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числительных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глаголов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употребительных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видо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временных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действительного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страдательного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залогов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модальных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глаголов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эквивалентов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предлогов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Социокультурные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знания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>.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осуществлять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межличностное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межкультурное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используя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национально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культурных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полученные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уроках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процессе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других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предметов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знания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межпредметного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характера</w:t>
      </w:r>
      <w:r w:rsidRPr="007956F3">
        <w:rPr>
          <w:rFonts w:eastAsia="Times New Roman" w:hAnsi="Times New Roman"/>
          <w:sz w:val="26"/>
          <w:szCs w:val="26"/>
        </w:rPr>
        <w:t xml:space="preserve">). </w:t>
      </w:r>
      <w:r w:rsidRPr="007956F3">
        <w:rPr>
          <w:rFonts w:eastAsia="Times New Roman" w:hAnsi="Times New Roman" w:cs="Times New Roman"/>
          <w:sz w:val="26"/>
          <w:szCs w:val="26"/>
        </w:rPr>
        <w:t>Это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предполагает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овладение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знаниями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родного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современном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мире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сведениями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портрете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говорящих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символике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наследии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сведениями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портрете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говорящих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символике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наследии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знаниями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реалиях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традициях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пита</w:t>
      </w:r>
      <w:r w:rsidRPr="007956F3">
        <w:rPr>
          <w:rFonts w:hAnsi="Times New Roman"/>
          <w:sz w:val="26"/>
          <w:szCs w:val="26"/>
        </w:rPr>
        <w:softHyphen/>
      </w:r>
      <w:r w:rsidRPr="007956F3">
        <w:rPr>
          <w:rFonts w:eastAsia="Times New Roman" w:hAnsi="Times New Roman" w:cs="Times New Roman"/>
          <w:sz w:val="26"/>
          <w:szCs w:val="26"/>
        </w:rPr>
        <w:t>нии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проведении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выходных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дней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основных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национальных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праздников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.),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образцов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фольклора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пословицы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.);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представлениями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сходстве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различиях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традициях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своей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об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особенностях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образа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жизни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быта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культуры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всемирно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известных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достопримечательностях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выдающихся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людях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вкладе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мировую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культуру</w:t>
      </w:r>
      <w:r w:rsidRPr="007956F3">
        <w:rPr>
          <w:rFonts w:eastAsia="Times New Roman" w:hAnsi="Times New Roman"/>
          <w:sz w:val="26"/>
          <w:szCs w:val="26"/>
        </w:rPr>
        <w:t xml:space="preserve">) </w:t>
      </w:r>
      <w:r w:rsidRPr="007956F3">
        <w:rPr>
          <w:rFonts w:eastAsia="Times New Roman" w:hAnsi="Times New Roman" w:cs="Times New Roman"/>
          <w:sz w:val="26"/>
          <w:szCs w:val="26"/>
        </w:rPr>
        <w:t>страны</w:t>
      </w:r>
      <w:r w:rsidRPr="007956F3">
        <w:rPr>
          <w:rFonts w:eastAsia="Times New Roman" w:hAnsi="Times New Roman"/>
          <w:sz w:val="26"/>
          <w:szCs w:val="26"/>
        </w:rPr>
        <w:t>/</w:t>
      </w:r>
      <w:r w:rsidRPr="007956F3">
        <w:rPr>
          <w:rFonts w:eastAsia="Times New Roman" w:hAnsi="Times New Roman" w:cs="Times New Roman"/>
          <w:sz w:val="26"/>
          <w:szCs w:val="26"/>
        </w:rPr>
        <w:t>стран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некоторых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произведениях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художественной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литературы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распознавать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употреблять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формального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неформального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нормы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речевого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этикета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принятые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странах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изучаемого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языка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реплики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клише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наиболее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распространенную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оценочную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лексику</w:t>
      </w:r>
      <w:r w:rsidRPr="007956F3">
        <w:rPr>
          <w:rFonts w:eastAsia="Times New Roman" w:hAnsi="Times New Roman"/>
          <w:sz w:val="26"/>
          <w:szCs w:val="26"/>
        </w:rPr>
        <w:t xml:space="preserve">); </w:t>
      </w:r>
    </w:p>
    <w:p w:rsidR="00C714B8" w:rsidRPr="007956F3" w:rsidRDefault="00C714B8" w:rsidP="00D46FF3">
      <w:pPr>
        <w:numPr>
          <w:ilvl w:val="0"/>
          <w:numId w:val="26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умением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представлять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родную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ее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культуру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; </w:t>
      </w:r>
      <w:r w:rsidRPr="007956F3">
        <w:rPr>
          <w:rFonts w:eastAsia="Times New Roman" w:hAnsi="Times New Roman" w:cs="Times New Roman"/>
          <w:sz w:val="26"/>
          <w:szCs w:val="26"/>
        </w:rPr>
        <w:t>оказывать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помощь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зарубежным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гостям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нашей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стране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ситуациях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повседневного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общения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Компенсаторные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переспрашивать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просить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повторить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уточняя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lastRenderedPageBreak/>
        <w:t>использовать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качестве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опоры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порождении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собственных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высказываний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план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тексту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тематический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 xml:space="preserve">.; 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прогнозировать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содержание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заголовка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предварительно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поставленных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вопросов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  <w:r w:rsidRPr="007956F3">
        <w:rPr>
          <w:rFonts w:eastAsia="Times New Roman" w:hAnsi="Times New Roman" w:cs="Times New Roman"/>
          <w:sz w:val="26"/>
          <w:szCs w:val="26"/>
        </w:rPr>
        <w:t>д</w:t>
      </w:r>
      <w:r w:rsidRPr="007956F3">
        <w:rPr>
          <w:rFonts w:eastAsia="Times New Roman" w:hAnsi="Times New Roman"/>
          <w:sz w:val="26"/>
          <w:szCs w:val="26"/>
        </w:rPr>
        <w:t>.;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догадываться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значении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незнакомых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контексту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используемым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собеседником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жестам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мимике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7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использовать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синонимы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антонимы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описание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понятия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при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дефиците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языковых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средств</w:t>
      </w:r>
      <w:r w:rsidRPr="007956F3">
        <w:rPr>
          <w:rFonts w:eastAsia="Times New Roman" w:hAnsi="Times New Roman"/>
          <w:sz w:val="26"/>
          <w:szCs w:val="26"/>
        </w:rPr>
        <w:t>.</w:t>
      </w:r>
    </w:p>
    <w:p w:rsidR="00C714B8" w:rsidRPr="007956F3" w:rsidRDefault="00C714B8" w:rsidP="00D46FF3">
      <w:pPr>
        <w:ind w:firstLineChars="183" w:firstLine="476"/>
        <w:rPr>
          <w:rFonts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Общеучебные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и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универсальные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способы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деятельности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Формирование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информацией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поиск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выделение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нужной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обобщение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сокращение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расширение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устной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письменной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информации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создание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второго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по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аналогии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заполнение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таблиц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разными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источниками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иностранном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языке</w:t>
      </w:r>
      <w:r w:rsidRPr="007956F3">
        <w:rPr>
          <w:rFonts w:eastAsia="Times New Roman" w:hAnsi="Times New Roman"/>
          <w:sz w:val="26"/>
          <w:szCs w:val="26"/>
        </w:rPr>
        <w:t xml:space="preserve">: </w:t>
      </w:r>
      <w:r w:rsidRPr="007956F3">
        <w:rPr>
          <w:rFonts w:eastAsia="Times New Roman" w:hAnsi="Times New Roman" w:cs="Times New Roman"/>
          <w:sz w:val="26"/>
          <w:szCs w:val="26"/>
        </w:rPr>
        <w:t>справочными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словарями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интернет</w:t>
      </w:r>
      <w:r w:rsidRPr="007956F3">
        <w:rPr>
          <w:rFonts w:eastAsia="Times New Roman" w:hAnsi="Times New Roman"/>
          <w:sz w:val="26"/>
          <w:szCs w:val="26"/>
        </w:rPr>
        <w:t>-</w:t>
      </w:r>
      <w:r w:rsidRPr="007956F3">
        <w:rPr>
          <w:rFonts w:eastAsia="Times New Roman" w:hAnsi="Times New Roman" w:cs="Times New Roman"/>
          <w:sz w:val="26"/>
          <w:szCs w:val="26"/>
        </w:rPr>
        <w:t>ресурсами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литературой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8"/>
        </w:numPr>
        <w:tabs>
          <w:tab w:val="left" w:pos="0"/>
        </w:tabs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самостоятельно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работать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классе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дома</w:t>
      </w:r>
      <w:r w:rsidRPr="007956F3">
        <w:rPr>
          <w:rFonts w:eastAsia="Times New Roman" w:hAnsi="Times New Roman"/>
          <w:sz w:val="26"/>
          <w:szCs w:val="26"/>
        </w:rPr>
        <w:t xml:space="preserve">. </w:t>
      </w:r>
    </w:p>
    <w:p w:rsidR="00C714B8" w:rsidRPr="007956F3" w:rsidRDefault="00C714B8" w:rsidP="00D46FF3">
      <w:pPr>
        <w:ind w:firstLineChars="183" w:firstLine="476"/>
        <w:rPr>
          <w:rFonts w:hAnsi="Times New Roman"/>
          <w:b/>
          <w:bCs/>
          <w:sz w:val="26"/>
          <w:szCs w:val="26"/>
        </w:rPr>
      </w:pPr>
      <w:r w:rsidRPr="007956F3">
        <w:rPr>
          <w:rFonts w:eastAsia="Times New Roman" w:hAnsi="Times New Roman" w:cs="Times New Roman"/>
          <w:b/>
          <w:bCs/>
          <w:sz w:val="26"/>
          <w:szCs w:val="26"/>
        </w:rPr>
        <w:t>Специальные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учебные</w:t>
      </w:r>
      <w:r w:rsidRPr="007956F3">
        <w:rPr>
          <w:rFonts w:eastAsia="Times New Roman" w:hAnsi="Times New Roman"/>
          <w:b/>
          <w:bCs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b/>
          <w:bCs/>
          <w:sz w:val="26"/>
          <w:szCs w:val="26"/>
        </w:rPr>
        <w:t>умения</w:t>
      </w:r>
    </w:p>
    <w:p w:rsidR="00C714B8" w:rsidRPr="007956F3" w:rsidRDefault="00C714B8" w:rsidP="00D46FF3">
      <w:pPr>
        <w:ind w:firstLineChars="183" w:firstLine="476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Формирование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совершенствование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умений</w:t>
      </w:r>
      <w:r w:rsidRPr="007956F3">
        <w:rPr>
          <w:rFonts w:eastAsia="Times New Roman" w:hAnsi="Times New Roman"/>
          <w:sz w:val="26"/>
          <w:szCs w:val="26"/>
        </w:rPr>
        <w:t>: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находить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ключевые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социокультурные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реалии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в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работе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над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текстом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семантизировать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на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основе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языковой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догадки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осуществлять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словообразовательный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анализ</w:t>
      </w:r>
      <w:r w:rsidRPr="007956F3">
        <w:rPr>
          <w:rFonts w:eastAsia="Times New Roman" w:hAnsi="Times New Roman"/>
          <w:sz w:val="26"/>
          <w:szCs w:val="26"/>
        </w:rPr>
        <w:t>;</w:t>
      </w:r>
    </w:p>
    <w:p w:rsidR="00C714B8" w:rsidRPr="007956F3" w:rsidRDefault="00C714B8" w:rsidP="00D46FF3">
      <w:pPr>
        <w:numPr>
          <w:ilvl w:val="0"/>
          <w:numId w:val="29"/>
        </w:numPr>
        <w:spacing w:line="259" w:lineRule="auto"/>
        <w:ind w:left="0" w:firstLineChars="183" w:firstLine="476"/>
        <w:jc w:val="left"/>
        <w:rPr>
          <w:rFonts w:eastAsia="Times New Roman" w:hAnsi="Times New Roman"/>
          <w:sz w:val="26"/>
          <w:szCs w:val="26"/>
        </w:rPr>
      </w:pPr>
      <w:r w:rsidRPr="007956F3">
        <w:rPr>
          <w:rFonts w:eastAsia="Times New Roman" w:hAnsi="Times New Roman" w:cs="Times New Roman"/>
          <w:sz w:val="26"/>
          <w:szCs w:val="26"/>
        </w:rPr>
        <w:t>пользоваться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справочным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материалом</w:t>
      </w:r>
      <w:r w:rsidRPr="007956F3">
        <w:rPr>
          <w:rFonts w:eastAsia="Times New Roman" w:hAnsi="Times New Roman"/>
          <w:sz w:val="26"/>
          <w:szCs w:val="26"/>
        </w:rPr>
        <w:t xml:space="preserve"> (</w:t>
      </w:r>
      <w:r w:rsidRPr="007956F3">
        <w:rPr>
          <w:rFonts w:eastAsia="Times New Roman" w:hAnsi="Times New Roman" w:cs="Times New Roman"/>
          <w:sz w:val="26"/>
          <w:szCs w:val="26"/>
        </w:rPr>
        <w:t>грамматическим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лингвострановедческим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справочниками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двуязычным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толковым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словарями</w:t>
      </w:r>
      <w:r w:rsidRPr="007956F3">
        <w:rPr>
          <w:rFonts w:eastAsia="Times New Roman" w:hAnsi="Times New Roman"/>
          <w:sz w:val="26"/>
          <w:szCs w:val="26"/>
        </w:rPr>
        <w:t xml:space="preserve">, </w:t>
      </w:r>
      <w:r w:rsidRPr="007956F3">
        <w:rPr>
          <w:rFonts w:eastAsia="Times New Roman" w:hAnsi="Times New Roman" w:cs="Times New Roman"/>
          <w:sz w:val="26"/>
          <w:szCs w:val="26"/>
        </w:rPr>
        <w:t>мультимедийными</w:t>
      </w:r>
      <w:r w:rsidRPr="007956F3">
        <w:rPr>
          <w:rFonts w:eastAsia="Times New Roman" w:hAnsi="Times New Roman"/>
          <w:sz w:val="26"/>
          <w:szCs w:val="26"/>
        </w:rPr>
        <w:t xml:space="preserve"> </w:t>
      </w:r>
      <w:r w:rsidRPr="007956F3">
        <w:rPr>
          <w:rFonts w:eastAsia="Times New Roman" w:hAnsi="Times New Roman" w:cs="Times New Roman"/>
          <w:sz w:val="26"/>
          <w:szCs w:val="26"/>
        </w:rPr>
        <w:t>средствами</w:t>
      </w:r>
      <w:r w:rsidRPr="007956F3">
        <w:rPr>
          <w:rFonts w:eastAsia="Times New Roman" w:hAnsi="Times New Roman"/>
          <w:sz w:val="26"/>
          <w:szCs w:val="26"/>
        </w:rPr>
        <w:t>);</w:t>
      </w:r>
    </w:p>
    <w:p w:rsidR="00C714B8" w:rsidRPr="003F522F" w:rsidRDefault="00C714B8" w:rsidP="00D46FF3">
      <w:pPr>
        <w:pStyle w:val="a3"/>
        <w:ind w:left="0" w:right="-285"/>
      </w:pPr>
      <w:r w:rsidRPr="007956F3">
        <w:rPr>
          <w:sz w:val="26"/>
          <w:szCs w:val="26"/>
        </w:rPr>
        <w:t>участвовать в проектной деятельности меж- и метапредметного характера</w:t>
      </w:r>
    </w:p>
    <w:p w:rsidR="00C714B8" w:rsidRPr="0050737B" w:rsidRDefault="00C714B8" w:rsidP="0050737B">
      <w:pPr>
        <w:pStyle w:val="a3"/>
        <w:ind w:left="0" w:right="-285"/>
      </w:pPr>
    </w:p>
    <w:p w:rsidR="00C714B8" w:rsidRPr="00487E90" w:rsidRDefault="00C714B8" w:rsidP="000E0B72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  <w:sectPr w:rsidR="00C714B8" w:rsidRPr="00487E90" w:rsidSect="005C76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C714B8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60485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714B8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1"/>
        <w:gridCol w:w="5968"/>
        <w:gridCol w:w="2107"/>
        <w:gridCol w:w="2900"/>
        <w:gridCol w:w="2902"/>
      </w:tblGrid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5968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00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932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России и за границей ( </w:t>
            </w:r>
            <w:r w:rsidR="00C9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C447BD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850C53">
              <w:rPr>
                <w:rFonts w:ascii="Times New Roman" w:hAnsi="Times New Roman" w:cs="Times New Roman"/>
                <w:lang w:val="en-US"/>
              </w:rPr>
              <w:t>can</w:t>
            </w:r>
            <w:r w:rsidRPr="00850C53">
              <w:rPr>
                <w:rFonts w:ascii="Times New Roman" w:hAnsi="Times New Roman" w:cs="Times New Roman"/>
              </w:rPr>
              <w:t xml:space="preserve"> (</w:t>
            </w:r>
            <w:r w:rsidRPr="00850C53">
              <w:rPr>
                <w:rFonts w:ascii="Times New Roman" w:hAnsi="Times New Roman" w:cs="Times New Roman"/>
                <w:lang w:val="en-US"/>
              </w:rPr>
              <w:t>could</w:t>
            </w:r>
            <w:r w:rsidR="00C447BD">
              <w:rPr>
                <w:rFonts w:ascii="Times New Roman" w:hAnsi="Times New Roman" w:cs="Times New Roman"/>
              </w:rPr>
              <w:t>), его отрицательная форма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F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902" w:type="dxa"/>
          </w:tcPr>
          <w:p w:rsidR="00C714B8" w:rsidRPr="00850C53" w:rsidRDefault="00C714B8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C447BD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Образование вопросов </w:t>
            </w:r>
            <w:r w:rsidR="00C447BD">
              <w:rPr>
                <w:rFonts w:ascii="Times New Roman" w:hAnsi="Times New Roman" w:cs="Times New Roman"/>
              </w:rPr>
              <w:t>и отрицаний в прошедшем времени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1F5B29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7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Самостоятельная работа по</w:t>
            </w:r>
            <w:r w:rsidR="00C447BD">
              <w:rPr>
                <w:rFonts w:ascii="Times New Roman" w:hAnsi="Times New Roman" w:cs="Times New Roman"/>
              </w:rPr>
              <w:t xml:space="preserve"> теме «Простое прошедшее время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Артик</w:t>
            </w:r>
            <w:r w:rsidR="00C447BD">
              <w:rPr>
                <w:rFonts w:ascii="Times New Roman" w:hAnsi="Times New Roman" w:cs="Times New Roman"/>
              </w:rPr>
              <w:t>ль с географическими названиям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1F5B29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7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850C53">
            <w:pPr>
              <w:ind w:left="0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Чтение текста: «Куда и почему люди путешествуют» с</w:t>
            </w:r>
            <w:r w:rsidR="00C447BD">
              <w:rPr>
                <w:rFonts w:ascii="Times New Roman" w:hAnsi="Times New Roman" w:cs="Times New Roman"/>
              </w:rPr>
              <w:t xml:space="preserve"> полным пониманием прочитанного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1F5B29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7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Путешествие в Британию (</w:t>
            </w:r>
            <w:r w:rsidR="00C447BD">
              <w:rPr>
                <w:rFonts w:ascii="Times New Roman" w:hAnsi="Times New Roman" w:cs="Times New Roman"/>
                <w:b/>
                <w:bCs/>
              </w:rPr>
              <w:t>5</w:t>
            </w:r>
            <w:r w:rsidRPr="00850C53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C447B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850C53">
              <w:rPr>
                <w:rFonts w:ascii="Times New Roman" w:hAnsi="Times New Roman" w:cs="Times New Roman"/>
                <w:lang w:val="en-US"/>
              </w:rPr>
              <w:t>have</w:t>
            </w:r>
            <w:r w:rsidRPr="00850C53">
              <w:rPr>
                <w:rFonts w:ascii="Times New Roman" w:hAnsi="Times New Roman" w:cs="Times New Roman"/>
              </w:rPr>
              <w:t xml:space="preserve"> </w:t>
            </w:r>
            <w:r w:rsidRPr="00850C53">
              <w:rPr>
                <w:rFonts w:ascii="Times New Roman" w:hAnsi="Times New Roman" w:cs="Times New Roman"/>
                <w:lang w:val="en-US"/>
              </w:rPr>
              <w:t>got</w:t>
            </w:r>
            <w:r w:rsidR="00C447BD">
              <w:rPr>
                <w:rFonts w:ascii="Times New Roman" w:hAnsi="Times New Roman" w:cs="Times New Roman"/>
              </w:rPr>
              <w:t>, его формы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C714B8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F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C447BD" w:rsidRDefault="00C714B8" w:rsidP="00C447B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Употребление </w:t>
            </w:r>
            <w:r w:rsidR="00C447BD">
              <w:rPr>
                <w:rFonts w:ascii="Times New Roman" w:hAnsi="Times New Roman" w:cs="Times New Roman"/>
              </w:rPr>
              <w:t>слов в значении «много», «мало»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1F5B29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7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603" w:rsidTr="00C447BD">
        <w:tc>
          <w:tcPr>
            <w:tcW w:w="801" w:type="dxa"/>
          </w:tcPr>
          <w:p w:rsidR="00931603" w:rsidRPr="00850C53" w:rsidRDefault="00931603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931603" w:rsidRPr="00931603" w:rsidRDefault="00931603" w:rsidP="00850C53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  <w:tc>
          <w:tcPr>
            <w:tcW w:w="2107" w:type="dxa"/>
          </w:tcPr>
          <w:p w:rsidR="00931603" w:rsidRPr="00850C53" w:rsidRDefault="00931603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931603" w:rsidRDefault="001F5B29" w:rsidP="001F5B2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2902" w:type="dxa"/>
          </w:tcPr>
          <w:p w:rsidR="00931603" w:rsidRDefault="00931603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931603" w:rsidP="00C447B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714B8" w:rsidRPr="00850C53">
              <w:rPr>
                <w:rFonts w:ascii="Times New Roman" w:hAnsi="Times New Roman" w:cs="Times New Roman"/>
              </w:rPr>
              <w:t xml:space="preserve">Конструкция </w:t>
            </w:r>
            <w:r w:rsidR="00C714B8" w:rsidRPr="00850C53">
              <w:rPr>
                <w:rFonts w:ascii="Times New Roman" w:hAnsi="Times New Roman" w:cs="Times New Roman"/>
                <w:lang w:val="en-US"/>
              </w:rPr>
              <w:t>as</w:t>
            </w:r>
            <w:r w:rsidR="00C714B8" w:rsidRPr="00850C53">
              <w:rPr>
                <w:rFonts w:ascii="Times New Roman" w:hAnsi="Times New Roman" w:cs="Times New Roman"/>
              </w:rPr>
              <w:t xml:space="preserve">… </w:t>
            </w:r>
            <w:r w:rsidR="00C714B8" w:rsidRPr="00850C53">
              <w:rPr>
                <w:rFonts w:ascii="Times New Roman" w:hAnsi="Times New Roman" w:cs="Times New Roman"/>
                <w:lang w:val="en-US"/>
              </w:rPr>
              <w:t>as</w:t>
            </w:r>
            <w:r w:rsidR="00C447BD">
              <w:rPr>
                <w:rFonts w:ascii="Times New Roman" w:hAnsi="Times New Roman" w:cs="Times New Roman"/>
              </w:rPr>
              <w:t xml:space="preserve"> (так же … как)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1F5B29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71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902" w:type="dxa"/>
          </w:tcPr>
          <w:p w:rsidR="00C714B8" w:rsidRPr="00850C53" w:rsidRDefault="00C714B8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603" w:rsidTr="00C447BD">
        <w:tc>
          <w:tcPr>
            <w:tcW w:w="801" w:type="dxa"/>
          </w:tcPr>
          <w:p w:rsidR="00931603" w:rsidRPr="00850C53" w:rsidRDefault="00931603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931603" w:rsidRPr="00C447BD" w:rsidRDefault="00931603" w:rsidP="00C447B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С</w:t>
            </w:r>
            <w:r w:rsidR="00C447BD">
              <w:rPr>
                <w:rFonts w:ascii="Times New Roman" w:hAnsi="Times New Roman" w:cs="Times New Roman"/>
              </w:rPr>
              <w:t>тепени сравнения прилагательных</w:t>
            </w:r>
          </w:p>
        </w:tc>
        <w:tc>
          <w:tcPr>
            <w:tcW w:w="2107" w:type="dxa"/>
          </w:tcPr>
          <w:p w:rsidR="00931603" w:rsidRPr="00850C53" w:rsidRDefault="00931603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931603" w:rsidRDefault="001F5B29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2902" w:type="dxa"/>
          </w:tcPr>
          <w:p w:rsidR="00931603" w:rsidRDefault="00931603" w:rsidP="004144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 xml:space="preserve">Биография ( </w:t>
            </w:r>
            <w:r w:rsidR="00C447BD">
              <w:rPr>
                <w:rFonts w:ascii="Times New Roman" w:hAnsi="Times New Roman" w:cs="Times New Roman"/>
                <w:b/>
                <w:bCs/>
              </w:rPr>
              <w:t>6</w:t>
            </w:r>
            <w:r w:rsidRPr="00850C53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850C53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Способы выражения отрицаний в английском языке 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2902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850C53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2902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C447BD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Монолог по теме: «Моя би</w:t>
            </w:r>
            <w:r>
              <w:rPr>
                <w:rFonts w:ascii="Times New Roman" w:hAnsi="Times New Roman" w:cs="Times New Roman"/>
              </w:rPr>
              <w:t>ография»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2902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850C53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Абсолютная форма притяжательных местоимений 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2902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850C53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2 четверть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2902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50C" w:rsidTr="00C447BD">
        <w:tc>
          <w:tcPr>
            <w:tcW w:w="801" w:type="dxa"/>
          </w:tcPr>
          <w:p w:rsidR="001A250C" w:rsidRPr="00850C53" w:rsidRDefault="001A250C" w:rsidP="001A25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1A250C" w:rsidRPr="00850C53" w:rsidRDefault="001A250C" w:rsidP="001A250C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850C53">
              <w:rPr>
                <w:rFonts w:ascii="Times New Roman" w:hAnsi="Times New Roman" w:cs="Times New Roman"/>
              </w:rPr>
              <w:t>Множественное число имен существ</w:t>
            </w:r>
            <w:r>
              <w:rPr>
                <w:rFonts w:ascii="Times New Roman" w:hAnsi="Times New Roman" w:cs="Times New Roman"/>
              </w:rPr>
              <w:t>ительных (исключения из правил)</w:t>
            </w:r>
          </w:p>
        </w:tc>
        <w:tc>
          <w:tcPr>
            <w:tcW w:w="2107" w:type="dxa"/>
          </w:tcPr>
          <w:p w:rsidR="001A250C" w:rsidRPr="00850C53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A250C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2902" w:type="dxa"/>
          </w:tcPr>
          <w:p w:rsidR="001A250C" w:rsidRDefault="001A250C" w:rsidP="001A2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 xml:space="preserve">Традиции. Праздники. Фестивали. ( </w:t>
            </w:r>
            <w:r w:rsidR="00C447BD">
              <w:rPr>
                <w:rFonts w:ascii="Times New Roman" w:hAnsi="Times New Roman" w:cs="Times New Roman"/>
                <w:b/>
                <w:bCs/>
              </w:rPr>
              <w:t>4</w:t>
            </w:r>
            <w:r w:rsidRPr="00850C53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A310C3" w:rsidTr="00CB7130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0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Прошедшее продолженное время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CB7130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Глаголы, которые не употребляются в</w:t>
            </w:r>
            <w:r>
              <w:rPr>
                <w:rFonts w:ascii="Times New Roman" w:hAnsi="Times New Roman" w:cs="Times New Roman"/>
              </w:rPr>
              <w:t xml:space="preserve"> прошедшем продолженном времени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CB7130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Краткий пересказ прочитанного текста с опо</w:t>
            </w:r>
            <w:r>
              <w:rPr>
                <w:rFonts w:ascii="Times New Roman" w:hAnsi="Times New Roman" w:cs="Times New Roman"/>
              </w:rPr>
              <w:t>рой на вопросы и ключевые слова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755781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Понимание содержания текста с извлечением конкретной информации в процессе аудирова</w:t>
            </w:r>
            <w:r w:rsidR="00755781">
              <w:rPr>
                <w:rFonts w:ascii="Times New Roman" w:hAnsi="Times New Roman" w:cs="Times New Roman"/>
              </w:rPr>
              <w:t xml:space="preserve">ния </w:t>
            </w:r>
            <w:r w:rsidRPr="00850C53">
              <w:rPr>
                <w:rFonts w:ascii="Times New Roman" w:hAnsi="Times New Roman" w:cs="Times New Roman"/>
              </w:rPr>
              <w:t>по теме: «Традиции и праздники»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4B8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Красивый мир ( </w:t>
            </w:r>
            <w:r w:rsidR="00C447BD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850C53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A310C3" w:rsidTr="00175129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Неопределенные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175129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Образование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будущего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175129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теме: «Погода» 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8822E7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755781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Придаточны</w:t>
            </w:r>
            <w:r>
              <w:rPr>
                <w:rFonts w:ascii="Times New Roman" w:hAnsi="Times New Roman" w:cs="Times New Roman"/>
              </w:rPr>
              <w:t>е предложения времени и условия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8822E7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Употребление неопределенных местоимений и придаточны</w:t>
            </w:r>
            <w:r>
              <w:rPr>
                <w:rFonts w:ascii="Times New Roman" w:hAnsi="Times New Roman" w:cs="Times New Roman"/>
              </w:rPr>
              <w:t>х предложений в письменной речи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8822E7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 xml:space="preserve">То, как мы выглядим ( </w:t>
            </w:r>
            <w:r w:rsidR="00C447BD">
              <w:rPr>
                <w:rFonts w:ascii="Times New Roman" w:hAnsi="Times New Roman" w:cs="Times New Roman"/>
                <w:b/>
                <w:bCs/>
              </w:rPr>
              <w:t>3</w:t>
            </w:r>
            <w:r w:rsidRPr="00850C53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A310C3" w:rsidTr="00C50B92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850C53">
              <w:rPr>
                <w:rFonts w:ascii="Times New Roman" w:hAnsi="Times New Roman" w:cs="Times New Roman"/>
              </w:rPr>
              <w:t>Монолог-повествование</w:t>
            </w:r>
            <w:r>
              <w:rPr>
                <w:rFonts w:ascii="Times New Roman" w:hAnsi="Times New Roman" w:cs="Times New Roman"/>
              </w:rPr>
              <w:t xml:space="preserve"> по теме: «То, как мы выглядим»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C50B92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F258AC" w:rsidRDefault="00A310C3" w:rsidP="00A310C3">
            <w:pPr>
              <w:ind w:left="176" w:right="135" w:firstLine="0"/>
              <w:rPr>
                <w:rFonts w:ascii="Times New Roman" w:hAnsi="Times New Roman" w:cs="Times New Roman"/>
                <w:lang w:val="en-US"/>
              </w:rPr>
            </w:pPr>
            <w:r w:rsidRPr="00850C53">
              <w:rPr>
                <w:rFonts w:ascii="Times New Roman" w:hAnsi="Times New Roman" w:cs="Times New Roman"/>
              </w:rPr>
              <w:t>Модальные</w:t>
            </w:r>
            <w:r w:rsidRPr="00850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C53">
              <w:rPr>
                <w:rFonts w:ascii="Times New Roman" w:hAnsi="Times New Roman" w:cs="Times New Roman"/>
              </w:rPr>
              <w:t>глаголы</w:t>
            </w:r>
            <w:r>
              <w:rPr>
                <w:rFonts w:ascii="Times New Roman" w:hAnsi="Times New Roman" w:cs="Times New Roman"/>
                <w:lang w:val="en-US"/>
              </w:rPr>
              <w:t xml:space="preserve"> must/mustn’t, should/shouldn’t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C50B92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F258AC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850C53"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C447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 xml:space="preserve">В школе и вне ( </w:t>
            </w:r>
            <w:r w:rsidR="00C447BD">
              <w:rPr>
                <w:rFonts w:ascii="Times New Roman" w:hAnsi="Times New Roman" w:cs="Times New Roman"/>
                <w:b/>
                <w:bCs/>
              </w:rPr>
              <w:t>4</w:t>
            </w:r>
            <w:r w:rsidRPr="00850C53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A310C3" w:rsidTr="00430698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 xml:space="preserve">Исчисляемые и неисчисляемые имена существительные 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430698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F258AC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Значим</w:t>
            </w:r>
            <w:r>
              <w:rPr>
                <w:rFonts w:ascii="Times New Roman" w:hAnsi="Times New Roman" w:cs="Times New Roman"/>
              </w:rPr>
              <w:t>ое отсутствие артикля во фразах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430698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F258AC" w:rsidRDefault="00A310C3" w:rsidP="00A310C3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Упо</w:t>
            </w:r>
            <w:r>
              <w:rPr>
                <w:rFonts w:ascii="Times New Roman" w:hAnsi="Times New Roman" w:cs="Times New Roman"/>
              </w:rPr>
              <w:t>требление предлогов с глаголами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C3" w:rsidTr="00430698">
        <w:tc>
          <w:tcPr>
            <w:tcW w:w="801" w:type="dxa"/>
          </w:tcPr>
          <w:p w:rsidR="00A310C3" w:rsidRPr="00850C53" w:rsidRDefault="00A310C3" w:rsidP="00A310C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A310C3" w:rsidRPr="00850C53" w:rsidRDefault="00A310C3" w:rsidP="00A310C3">
            <w:pPr>
              <w:ind w:left="176" w:right="135" w:firstLine="0"/>
              <w:rPr>
                <w:rFonts w:ascii="Times New Roman" w:hAnsi="Times New Roman" w:cs="Times New Roman"/>
                <w:i/>
                <w:iCs/>
              </w:rPr>
            </w:pPr>
            <w:r w:rsidRPr="00850C53">
              <w:rPr>
                <w:rFonts w:ascii="Times New Roman" w:hAnsi="Times New Roman" w:cs="Times New Roman"/>
                <w:i/>
                <w:iCs/>
              </w:rPr>
              <w:t>Итоговая контрольная работа</w:t>
            </w:r>
          </w:p>
        </w:tc>
        <w:tc>
          <w:tcPr>
            <w:tcW w:w="2107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310C3" w:rsidRPr="008F67F6" w:rsidRDefault="00A310C3" w:rsidP="00A31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2902" w:type="dxa"/>
          </w:tcPr>
          <w:p w:rsidR="00A310C3" w:rsidRPr="00850C53" w:rsidRDefault="00A310C3" w:rsidP="00A310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B8">
        <w:tc>
          <w:tcPr>
            <w:tcW w:w="14678" w:type="dxa"/>
            <w:gridSpan w:val="5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</w:rPr>
              <w:t>Повторение ( 1 ч.)</w:t>
            </w:r>
          </w:p>
        </w:tc>
      </w:tr>
      <w:tr w:rsidR="00C714B8" w:rsidTr="00C447BD">
        <w:tc>
          <w:tcPr>
            <w:tcW w:w="801" w:type="dxa"/>
          </w:tcPr>
          <w:p w:rsidR="00C714B8" w:rsidRPr="00850C53" w:rsidRDefault="00C714B8" w:rsidP="00850C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:rsidR="00C714B8" w:rsidRPr="00850C53" w:rsidRDefault="00C714B8" w:rsidP="00F258AC">
            <w:pPr>
              <w:ind w:left="176" w:right="135" w:firstLine="0"/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Анализ контрольной работы.  Ур</w:t>
            </w:r>
            <w:r w:rsidR="00F258AC">
              <w:rPr>
                <w:rFonts w:ascii="Times New Roman" w:hAnsi="Times New Roman" w:cs="Times New Roman"/>
              </w:rPr>
              <w:t>ок-викторина по изученным темам</w:t>
            </w:r>
          </w:p>
        </w:tc>
        <w:tc>
          <w:tcPr>
            <w:tcW w:w="2107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14B8" w:rsidRPr="00850C53" w:rsidRDefault="00A310C3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2902" w:type="dxa"/>
          </w:tcPr>
          <w:p w:rsidR="00C714B8" w:rsidRPr="00850C53" w:rsidRDefault="00C714B8" w:rsidP="00850C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14B8" w:rsidRPr="00604855" w:rsidRDefault="00C714B8" w:rsidP="00C3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B8" w:rsidRPr="00604855" w:rsidRDefault="00C714B8" w:rsidP="00C35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4B8" w:rsidRPr="00604855" w:rsidRDefault="00C714B8" w:rsidP="00C34C38">
      <w:pPr>
        <w:ind w:left="0" w:right="57" w:firstLine="0"/>
        <w:rPr>
          <w:rFonts w:ascii="Times New Roman" w:hAnsi="Times New Roman" w:cs="Times New Roman"/>
          <w:b/>
          <w:bCs/>
          <w:sz w:val="24"/>
          <w:szCs w:val="24"/>
        </w:rPr>
        <w:sectPr w:rsidR="00C714B8" w:rsidRPr="00604855" w:rsidSect="008E16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714B8" w:rsidRPr="00E64C5F" w:rsidRDefault="00C714B8" w:rsidP="009B62B1">
      <w:pPr>
        <w:ind w:left="0" w:firstLine="0"/>
      </w:pPr>
    </w:p>
    <w:sectPr w:rsidR="00C714B8" w:rsidRPr="00E64C5F" w:rsidSect="005C7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37" w:rsidRDefault="00AB1937" w:rsidP="008E16BB">
      <w:r>
        <w:separator/>
      </w:r>
    </w:p>
  </w:endnote>
  <w:endnote w:type="continuationSeparator" w:id="0">
    <w:p w:rsidR="00AB1937" w:rsidRDefault="00AB1937" w:rsidP="008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C" w:rsidRDefault="00016C0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A71">
      <w:rPr>
        <w:noProof/>
      </w:rPr>
      <w:t>1</w:t>
    </w:r>
    <w:r>
      <w:rPr>
        <w:noProof/>
      </w:rPr>
      <w:fldChar w:fldCharType="end"/>
    </w:r>
  </w:p>
  <w:p w:rsidR="00016C0C" w:rsidRDefault="00016C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37" w:rsidRDefault="00AB1937" w:rsidP="008E16BB">
      <w:r>
        <w:separator/>
      </w:r>
    </w:p>
  </w:footnote>
  <w:footnote w:type="continuationSeparator" w:id="0">
    <w:p w:rsidR="00AB1937" w:rsidRDefault="00AB1937" w:rsidP="008E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D526D"/>
    <w:multiLevelType w:val="multilevel"/>
    <w:tmpl w:val="159D52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50DA6"/>
    <w:multiLevelType w:val="multilevel"/>
    <w:tmpl w:val="20150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0331B"/>
    <w:multiLevelType w:val="multilevel"/>
    <w:tmpl w:val="2460331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8D44C6"/>
    <w:multiLevelType w:val="hybridMultilevel"/>
    <w:tmpl w:val="48E010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0CFB"/>
    <w:multiLevelType w:val="multilevel"/>
    <w:tmpl w:val="58AC0C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E46E72"/>
    <w:multiLevelType w:val="multilevel"/>
    <w:tmpl w:val="5CE46E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12"/>
  </w:num>
  <w:num w:numId="7">
    <w:abstractNumId w:val="28"/>
  </w:num>
  <w:num w:numId="8">
    <w:abstractNumId w:val="13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24"/>
  </w:num>
  <w:num w:numId="14">
    <w:abstractNumId w:val="0"/>
  </w:num>
  <w:num w:numId="15">
    <w:abstractNumId w:val="23"/>
  </w:num>
  <w:num w:numId="16">
    <w:abstractNumId w:val="25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2"/>
  </w:num>
  <w:num w:numId="22">
    <w:abstractNumId w:val="26"/>
  </w:num>
  <w:num w:numId="23">
    <w:abstractNumId w:val="27"/>
  </w:num>
  <w:num w:numId="24">
    <w:abstractNumId w:val="10"/>
  </w:num>
  <w:num w:numId="25">
    <w:abstractNumId w:val="3"/>
  </w:num>
  <w:num w:numId="26">
    <w:abstractNumId w:val="19"/>
  </w:num>
  <w:num w:numId="27">
    <w:abstractNumId w:val="6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0E"/>
    <w:rsid w:val="00016C0C"/>
    <w:rsid w:val="00022E8B"/>
    <w:rsid w:val="00037A7D"/>
    <w:rsid w:val="0004496E"/>
    <w:rsid w:val="00047439"/>
    <w:rsid w:val="00047917"/>
    <w:rsid w:val="0006214E"/>
    <w:rsid w:val="00065602"/>
    <w:rsid w:val="00076878"/>
    <w:rsid w:val="000A361B"/>
    <w:rsid w:val="000B205C"/>
    <w:rsid w:val="000E0B72"/>
    <w:rsid w:val="000F1B52"/>
    <w:rsid w:val="00142603"/>
    <w:rsid w:val="00155C2A"/>
    <w:rsid w:val="001560DD"/>
    <w:rsid w:val="0016092D"/>
    <w:rsid w:val="001820F9"/>
    <w:rsid w:val="00193DA2"/>
    <w:rsid w:val="001A1ADF"/>
    <w:rsid w:val="001A250C"/>
    <w:rsid w:val="001C2DD7"/>
    <w:rsid w:val="001F5B29"/>
    <w:rsid w:val="002171CD"/>
    <w:rsid w:val="00242020"/>
    <w:rsid w:val="00276CC5"/>
    <w:rsid w:val="0027792A"/>
    <w:rsid w:val="002A1064"/>
    <w:rsid w:val="002B5E53"/>
    <w:rsid w:val="002D1B92"/>
    <w:rsid w:val="002D617E"/>
    <w:rsid w:val="002F6661"/>
    <w:rsid w:val="0037462A"/>
    <w:rsid w:val="0039405A"/>
    <w:rsid w:val="003A1AFA"/>
    <w:rsid w:val="003A490F"/>
    <w:rsid w:val="003B270E"/>
    <w:rsid w:val="003B68B7"/>
    <w:rsid w:val="003D6A71"/>
    <w:rsid w:val="003F522F"/>
    <w:rsid w:val="003F71BB"/>
    <w:rsid w:val="00400BCA"/>
    <w:rsid w:val="0040673E"/>
    <w:rsid w:val="00414079"/>
    <w:rsid w:val="004144E1"/>
    <w:rsid w:val="00415652"/>
    <w:rsid w:val="00415AEA"/>
    <w:rsid w:val="00430A70"/>
    <w:rsid w:val="00454F45"/>
    <w:rsid w:val="00463DB3"/>
    <w:rsid w:val="00470AA8"/>
    <w:rsid w:val="00487E90"/>
    <w:rsid w:val="00493925"/>
    <w:rsid w:val="004C6846"/>
    <w:rsid w:val="0050737B"/>
    <w:rsid w:val="005176D1"/>
    <w:rsid w:val="00524418"/>
    <w:rsid w:val="00524588"/>
    <w:rsid w:val="00533453"/>
    <w:rsid w:val="005414EC"/>
    <w:rsid w:val="005621CF"/>
    <w:rsid w:val="00573157"/>
    <w:rsid w:val="00591004"/>
    <w:rsid w:val="0059443E"/>
    <w:rsid w:val="005A4495"/>
    <w:rsid w:val="005B60D9"/>
    <w:rsid w:val="005C7685"/>
    <w:rsid w:val="005E5173"/>
    <w:rsid w:val="00604855"/>
    <w:rsid w:val="00635EA1"/>
    <w:rsid w:val="00675B50"/>
    <w:rsid w:val="0069789D"/>
    <w:rsid w:val="006A3040"/>
    <w:rsid w:val="006B36C7"/>
    <w:rsid w:val="006D6BBB"/>
    <w:rsid w:val="006E22C4"/>
    <w:rsid w:val="006F4E68"/>
    <w:rsid w:val="00755781"/>
    <w:rsid w:val="007619F3"/>
    <w:rsid w:val="00763189"/>
    <w:rsid w:val="00771383"/>
    <w:rsid w:val="00785A91"/>
    <w:rsid w:val="007956F3"/>
    <w:rsid w:val="007A4F2A"/>
    <w:rsid w:val="007C1DCE"/>
    <w:rsid w:val="007E5B42"/>
    <w:rsid w:val="007F451D"/>
    <w:rsid w:val="007F46CE"/>
    <w:rsid w:val="00811B28"/>
    <w:rsid w:val="00823551"/>
    <w:rsid w:val="008434B6"/>
    <w:rsid w:val="00844EA4"/>
    <w:rsid w:val="00850C53"/>
    <w:rsid w:val="00867A18"/>
    <w:rsid w:val="008823BE"/>
    <w:rsid w:val="00890033"/>
    <w:rsid w:val="008A4C2B"/>
    <w:rsid w:val="008C2747"/>
    <w:rsid w:val="008E16BB"/>
    <w:rsid w:val="0092081F"/>
    <w:rsid w:val="00924624"/>
    <w:rsid w:val="00931603"/>
    <w:rsid w:val="00944654"/>
    <w:rsid w:val="0097437F"/>
    <w:rsid w:val="00993752"/>
    <w:rsid w:val="00995479"/>
    <w:rsid w:val="009B113D"/>
    <w:rsid w:val="009B62B1"/>
    <w:rsid w:val="009B7BAB"/>
    <w:rsid w:val="009E2B40"/>
    <w:rsid w:val="009E670E"/>
    <w:rsid w:val="009F3868"/>
    <w:rsid w:val="00A117AE"/>
    <w:rsid w:val="00A248E2"/>
    <w:rsid w:val="00A24E81"/>
    <w:rsid w:val="00A310C3"/>
    <w:rsid w:val="00A45E86"/>
    <w:rsid w:val="00A53729"/>
    <w:rsid w:val="00A55AE5"/>
    <w:rsid w:val="00A56B4B"/>
    <w:rsid w:val="00A60D48"/>
    <w:rsid w:val="00A62950"/>
    <w:rsid w:val="00A87302"/>
    <w:rsid w:val="00AB1937"/>
    <w:rsid w:val="00AC0569"/>
    <w:rsid w:val="00AD1838"/>
    <w:rsid w:val="00AE7AC3"/>
    <w:rsid w:val="00AF595A"/>
    <w:rsid w:val="00B11435"/>
    <w:rsid w:val="00B37319"/>
    <w:rsid w:val="00B45DE5"/>
    <w:rsid w:val="00B515EF"/>
    <w:rsid w:val="00B715D0"/>
    <w:rsid w:val="00BA36D3"/>
    <w:rsid w:val="00BB1B8A"/>
    <w:rsid w:val="00BC60F0"/>
    <w:rsid w:val="00C34C38"/>
    <w:rsid w:val="00C350BD"/>
    <w:rsid w:val="00C37A59"/>
    <w:rsid w:val="00C442D6"/>
    <w:rsid w:val="00C447BD"/>
    <w:rsid w:val="00C45B63"/>
    <w:rsid w:val="00C5724C"/>
    <w:rsid w:val="00C61B36"/>
    <w:rsid w:val="00C714B8"/>
    <w:rsid w:val="00C87162"/>
    <w:rsid w:val="00C932C3"/>
    <w:rsid w:val="00C96FD3"/>
    <w:rsid w:val="00CA2ACD"/>
    <w:rsid w:val="00CA5E32"/>
    <w:rsid w:val="00CB33EE"/>
    <w:rsid w:val="00CB3ABF"/>
    <w:rsid w:val="00CE1FF4"/>
    <w:rsid w:val="00CF1C55"/>
    <w:rsid w:val="00CF57EA"/>
    <w:rsid w:val="00CF5B34"/>
    <w:rsid w:val="00D04F38"/>
    <w:rsid w:val="00D10ABE"/>
    <w:rsid w:val="00D13CEA"/>
    <w:rsid w:val="00D165FA"/>
    <w:rsid w:val="00D21A08"/>
    <w:rsid w:val="00D46FF3"/>
    <w:rsid w:val="00D5699A"/>
    <w:rsid w:val="00D81D33"/>
    <w:rsid w:val="00D94CD5"/>
    <w:rsid w:val="00D97025"/>
    <w:rsid w:val="00DD734B"/>
    <w:rsid w:val="00E004E2"/>
    <w:rsid w:val="00E0770F"/>
    <w:rsid w:val="00E129F1"/>
    <w:rsid w:val="00E14C25"/>
    <w:rsid w:val="00E30672"/>
    <w:rsid w:val="00E43406"/>
    <w:rsid w:val="00E5778B"/>
    <w:rsid w:val="00E61F86"/>
    <w:rsid w:val="00E647C2"/>
    <w:rsid w:val="00E64C5F"/>
    <w:rsid w:val="00E718CE"/>
    <w:rsid w:val="00EA6219"/>
    <w:rsid w:val="00EF2D41"/>
    <w:rsid w:val="00F03442"/>
    <w:rsid w:val="00F13F55"/>
    <w:rsid w:val="00F20617"/>
    <w:rsid w:val="00F258AC"/>
    <w:rsid w:val="00F53A3E"/>
    <w:rsid w:val="00F70EC4"/>
    <w:rsid w:val="00F82E3F"/>
    <w:rsid w:val="00FB7C36"/>
    <w:rsid w:val="00FC0E58"/>
    <w:rsid w:val="00FC6E5E"/>
    <w:rsid w:val="00FC7D4F"/>
    <w:rsid w:val="00FD4F69"/>
    <w:rsid w:val="00FE0112"/>
    <w:rsid w:val="00FE4663"/>
    <w:rsid w:val="00FE7972"/>
    <w:rsid w:val="00FF69F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0B068"/>
  <w15:docId w15:val="{74431B26-A65C-4927-A51A-93E1B16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0E"/>
    <w:pPr>
      <w:ind w:left="567" w:firstLine="56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70E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E670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9E67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E670E"/>
    <w:rPr>
      <w:rFonts w:ascii="Times New Roman" w:hAnsi="Times New Roman" w:cs="Times New Roman"/>
      <w:spacing w:val="-10"/>
      <w:sz w:val="24"/>
      <w:szCs w:val="24"/>
    </w:rPr>
  </w:style>
  <w:style w:type="character" w:styleId="a4">
    <w:name w:val="Hyperlink"/>
    <w:uiPriority w:val="99"/>
    <w:semiHidden/>
    <w:rsid w:val="009E670E"/>
    <w:rPr>
      <w:rFonts w:ascii="Times New Roman" w:hAnsi="Times New Roman"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9E67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670E"/>
  </w:style>
  <w:style w:type="paragraph" w:customStyle="1" w:styleId="1">
    <w:name w:val="Абзац списка1"/>
    <w:basedOn w:val="a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E670E"/>
    <w:pPr>
      <w:ind w:left="720" w:firstLine="0"/>
      <w:jc w:val="left"/>
    </w:pPr>
    <w:rPr>
      <w:sz w:val="24"/>
      <w:szCs w:val="24"/>
      <w:lang w:eastAsia="ru-RU"/>
    </w:rPr>
  </w:style>
  <w:style w:type="paragraph" w:customStyle="1" w:styleId="a7">
    <w:name w:val="Стиль"/>
    <w:uiPriority w:val="99"/>
    <w:rsid w:val="009E670E"/>
    <w:pPr>
      <w:widowControl w:val="0"/>
      <w:overflowPunct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10">
    <w:name w:val="Текст1"/>
    <w:basedOn w:val="a"/>
    <w:uiPriority w:val="99"/>
    <w:rsid w:val="009E670E"/>
    <w:pPr>
      <w:overflowPunct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GB" w:eastAsia="ru-RU"/>
    </w:rPr>
  </w:style>
  <w:style w:type="paragraph" w:customStyle="1" w:styleId="a8">
    <w:name w:val="Новый"/>
    <w:basedOn w:val="a"/>
    <w:uiPriority w:val="99"/>
    <w:rsid w:val="009E670E"/>
    <w:pPr>
      <w:spacing w:line="360" w:lineRule="auto"/>
      <w:ind w:left="0" w:firstLine="454"/>
    </w:pPr>
    <w:rPr>
      <w:sz w:val="28"/>
      <w:szCs w:val="28"/>
      <w:lang w:eastAsia="ru-RU"/>
    </w:rPr>
  </w:style>
  <w:style w:type="table" w:styleId="a9">
    <w:name w:val="Table Grid"/>
    <w:basedOn w:val="a1"/>
    <w:uiPriority w:val="99"/>
    <w:rsid w:val="005C7685"/>
    <w:pPr>
      <w:ind w:left="567" w:firstLine="567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uiPriority w:val="99"/>
    <w:rsid w:val="005C768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C7685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C76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uiPriority w:val="99"/>
    <w:rsid w:val="00993752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бычный3"/>
    <w:uiPriority w:val="99"/>
    <w:rsid w:val="00A117A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155C2A"/>
    <w:pPr>
      <w:suppressAutoHyphens/>
      <w:spacing w:line="100" w:lineRule="atLeast"/>
      <w:ind w:left="0" w:firstLine="0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customStyle="1" w:styleId="FontStyle88">
    <w:name w:val="Font Style88"/>
    <w:uiPriority w:val="99"/>
    <w:rsid w:val="00C37A59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8E1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16BB"/>
  </w:style>
  <w:style w:type="paragraph" w:styleId="ac">
    <w:name w:val="footer"/>
    <w:basedOn w:val="a"/>
    <w:link w:val="ad"/>
    <w:uiPriority w:val="99"/>
    <w:rsid w:val="008E1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E16BB"/>
  </w:style>
  <w:style w:type="table" w:customStyle="1" w:styleId="12">
    <w:name w:val="Сетка таблицы1"/>
    <w:uiPriority w:val="99"/>
    <w:rsid w:val="008E16BB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16BB"/>
  </w:style>
  <w:style w:type="paragraph" w:customStyle="1" w:styleId="ConsPlusNormal">
    <w:name w:val="ConsPlusNormal"/>
    <w:uiPriority w:val="99"/>
    <w:rsid w:val="00D21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CE1FF4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E1FF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1FF4"/>
    <w:pPr>
      <w:ind w:left="0" w:firstLine="0"/>
      <w:jc w:val="left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65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165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286F-9647-45C7-B433-2D45D386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20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образовательное учреждение</vt:lpstr>
    </vt:vector>
  </TitlesOfParts>
  <Company/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образовательное учреждение</dc:title>
  <dc:subject/>
  <dc:creator>КРИСТИНА</dc:creator>
  <cp:keywords/>
  <dc:description/>
  <cp:lastModifiedBy>Ученик</cp:lastModifiedBy>
  <cp:revision>21</cp:revision>
  <cp:lastPrinted>2022-01-18T08:58:00Z</cp:lastPrinted>
  <dcterms:created xsi:type="dcterms:W3CDTF">2018-01-10T09:32:00Z</dcterms:created>
  <dcterms:modified xsi:type="dcterms:W3CDTF">2022-01-20T09:15:00Z</dcterms:modified>
</cp:coreProperties>
</file>