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E5" w:rsidRPr="00D366FE" w:rsidRDefault="00697BE5" w:rsidP="006A17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66FE">
        <w:rPr>
          <w:rFonts w:ascii="Times New Roman" w:hAnsi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697BE5" w:rsidRPr="00D366FE" w:rsidRDefault="00697BE5" w:rsidP="006A17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66FE">
        <w:rPr>
          <w:rFonts w:ascii="Times New Roman" w:hAnsi="Times New Roman"/>
          <w:sz w:val="24"/>
          <w:szCs w:val="24"/>
          <w:lang w:eastAsia="ru-RU"/>
        </w:rPr>
        <w:t xml:space="preserve">«Ачирская средняя общеобразовательная школа» </w:t>
      </w:r>
    </w:p>
    <w:p w:rsidR="00697BE5" w:rsidRPr="006A1785" w:rsidRDefault="00697BE5" w:rsidP="006A17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3469"/>
        <w:gridCol w:w="3457"/>
        <w:gridCol w:w="3496"/>
      </w:tblGrid>
      <w:tr w:rsidR="00697BE5" w:rsidRPr="00C41F16" w:rsidTr="00AA3A0B">
        <w:tc>
          <w:tcPr>
            <w:tcW w:w="4928" w:type="dxa"/>
          </w:tcPr>
          <w:p w:rsidR="00697BE5" w:rsidRPr="006A1785" w:rsidRDefault="00697BE5" w:rsidP="006A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785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 на методическом совете</w:t>
            </w:r>
          </w:p>
          <w:p w:rsidR="00697BE5" w:rsidRPr="006A1785" w:rsidRDefault="00697BE5" w:rsidP="006A17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Руководитель МО_____Барсукова А.Р</w:t>
            </w:r>
          </w:p>
          <w:p w:rsidR="00697BE5" w:rsidRPr="006A1785" w:rsidRDefault="00697BE5" w:rsidP="001D08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Протокол №1 от 31.08.2021</w:t>
            </w:r>
            <w:r w:rsidRPr="006A17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  <w:p w:rsidR="00697BE5" w:rsidRPr="006A1785" w:rsidRDefault="00697BE5" w:rsidP="006A178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80" w:type="dxa"/>
          </w:tcPr>
          <w:p w:rsidR="00697BE5" w:rsidRPr="006A1785" w:rsidRDefault="00697BE5" w:rsidP="006A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785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697BE5" w:rsidRPr="006A1785" w:rsidRDefault="00697BE5" w:rsidP="006A17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1785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697BE5" w:rsidRPr="006A1785" w:rsidRDefault="00697BE5" w:rsidP="006A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785">
              <w:rPr>
                <w:rFonts w:ascii="Times New Roman" w:hAnsi="Times New Roman"/>
                <w:sz w:val="24"/>
                <w:szCs w:val="24"/>
                <w:lang w:eastAsia="ru-RU"/>
              </w:rPr>
              <w:t>_____________З.Т Барсукова</w:t>
            </w:r>
          </w:p>
          <w:p w:rsidR="00697BE5" w:rsidRPr="006A1785" w:rsidRDefault="00697BE5" w:rsidP="006A178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«31» августа 2021</w:t>
            </w:r>
            <w:r w:rsidRPr="006A17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778" w:type="dxa"/>
          </w:tcPr>
          <w:p w:rsidR="00697BE5" w:rsidRPr="006A1785" w:rsidRDefault="00697BE5" w:rsidP="006A1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6A1785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697BE5" w:rsidRDefault="00697BE5" w:rsidP="00D366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Директор школы   ______Г.Ш</w:t>
            </w:r>
            <w:r w:rsidRPr="006A1785">
              <w:rPr>
                <w:rFonts w:ascii="Times New Roman" w:hAnsi="Times New Roman"/>
                <w:sz w:val="24"/>
                <w:szCs w:val="24"/>
                <w:lang w:eastAsia="ru-RU"/>
              </w:rPr>
              <w:t>Барсукова</w:t>
            </w:r>
          </w:p>
          <w:p w:rsidR="00697BE5" w:rsidRPr="00D366FE" w:rsidRDefault="00697BE5" w:rsidP="00D366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 № 162/р от 01.09.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2021г </w:t>
            </w:r>
          </w:p>
        </w:tc>
      </w:tr>
    </w:tbl>
    <w:p w:rsidR="00697BE5" w:rsidRPr="006A1785" w:rsidRDefault="00697BE5" w:rsidP="006A1785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97BE5" w:rsidRPr="006A1785" w:rsidRDefault="00697BE5" w:rsidP="006A17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BE5" w:rsidRPr="006A1785" w:rsidRDefault="00697BE5" w:rsidP="006A178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17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</w:p>
    <w:p w:rsidR="00697BE5" w:rsidRPr="006A1785" w:rsidRDefault="00697BE5" w:rsidP="006A178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BE5" w:rsidRPr="006A1785" w:rsidRDefault="00697BE5" w:rsidP="006A178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BE5" w:rsidRPr="006A1785" w:rsidRDefault="00697BE5" w:rsidP="006A178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17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</w:p>
    <w:p w:rsidR="00697BE5" w:rsidRPr="006A1785" w:rsidRDefault="00697BE5" w:rsidP="006A178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BE5" w:rsidRPr="00D52EB5" w:rsidRDefault="00697BE5" w:rsidP="006A178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97BE5" w:rsidRPr="00B437DD" w:rsidRDefault="00697BE5" w:rsidP="00B437D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437DD">
        <w:rPr>
          <w:rFonts w:ascii="Times New Roman" w:hAnsi="Times New Roman"/>
          <w:bCs/>
          <w:sz w:val="24"/>
          <w:szCs w:val="24"/>
          <w:lang w:eastAsia="ru-RU"/>
        </w:rPr>
        <w:t>Рабочая программа</w:t>
      </w:r>
    </w:p>
    <w:p w:rsidR="00697BE5" w:rsidRPr="00B437DD" w:rsidRDefault="00697BE5" w:rsidP="00B437D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437DD">
        <w:rPr>
          <w:rFonts w:ascii="Times New Roman" w:hAnsi="Times New Roman"/>
          <w:bCs/>
          <w:sz w:val="24"/>
          <w:szCs w:val="24"/>
          <w:lang w:eastAsia="ru-RU"/>
        </w:rPr>
        <w:t>по элективным курсам для 10 -11 классов</w:t>
      </w:r>
    </w:p>
    <w:p w:rsidR="00697BE5" w:rsidRPr="00B437DD" w:rsidRDefault="00697BE5" w:rsidP="00B437D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437DD">
        <w:rPr>
          <w:rFonts w:ascii="Times New Roman" w:hAnsi="Times New Roman"/>
          <w:bCs/>
          <w:sz w:val="24"/>
          <w:szCs w:val="24"/>
          <w:lang w:eastAsia="ru-RU"/>
        </w:rPr>
        <w:t>на 2021-2022учебный год</w:t>
      </w:r>
    </w:p>
    <w:p w:rsidR="00697BE5" w:rsidRPr="00B437DD" w:rsidRDefault="00697BE5" w:rsidP="00B437D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437DD">
        <w:rPr>
          <w:rFonts w:ascii="Times New Roman" w:hAnsi="Times New Roman"/>
          <w:bCs/>
          <w:sz w:val="24"/>
          <w:szCs w:val="24"/>
          <w:lang w:eastAsia="ru-RU"/>
        </w:rPr>
        <w:t>«Теория познания»</w:t>
      </w:r>
    </w:p>
    <w:p w:rsidR="00697BE5" w:rsidRPr="00536E22" w:rsidRDefault="00697BE5" w:rsidP="00B437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97BE5" w:rsidRPr="006A1785" w:rsidRDefault="00697BE5" w:rsidP="006A178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BE5" w:rsidRPr="006A1785" w:rsidRDefault="00697BE5" w:rsidP="006A178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BE5" w:rsidRDefault="00697BE5" w:rsidP="006A178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BE5" w:rsidRDefault="00697BE5" w:rsidP="006A178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BE5" w:rsidRDefault="00697BE5" w:rsidP="006A178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BE5" w:rsidRDefault="00697BE5" w:rsidP="006A178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BE5" w:rsidRDefault="00697BE5" w:rsidP="006A178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BE5" w:rsidRDefault="00697BE5" w:rsidP="006A178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BE5" w:rsidRDefault="00697BE5" w:rsidP="006A178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BE5" w:rsidRDefault="00697BE5" w:rsidP="006A178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BE5" w:rsidRDefault="00697BE5" w:rsidP="006A178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BE5" w:rsidRDefault="00697BE5" w:rsidP="006A178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BE5" w:rsidRDefault="00697BE5" w:rsidP="006A178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BE5" w:rsidRDefault="00697BE5" w:rsidP="006A178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BE5" w:rsidRDefault="00697BE5" w:rsidP="006A178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BE5" w:rsidRDefault="00697BE5" w:rsidP="006A178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BE5" w:rsidRDefault="00697BE5" w:rsidP="006A178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BE5" w:rsidRDefault="00697BE5" w:rsidP="006A178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BE5" w:rsidRPr="006A1785" w:rsidRDefault="00697BE5" w:rsidP="006A17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7BE5" w:rsidRPr="006A1785" w:rsidRDefault="00697BE5" w:rsidP="006A17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178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697BE5" w:rsidRPr="00D366FE" w:rsidRDefault="00697BE5" w:rsidP="006A17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36E2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D366FE">
        <w:rPr>
          <w:rFonts w:ascii="Times New Roman" w:hAnsi="Times New Roman"/>
          <w:sz w:val="24"/>
          <w:szCs w:val="24"/>
          <w:lang w:eastAsia="ru-RU"/>
        </w:rPr>
        <w:t>Составитель: учитель обществознания: Барсуков  Р.Н.</w:t>
      </w:r>
    </w:p>
    <w:p w:rsidR="00697BE5" w:rsidRPr="00D366FE" w:rsidRDefault="00697BE5" w:rsidP="006A17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7BE5" w:rsidRPr="00D366FE" w:rsidRDefault="00697BE5" w:rsidP="006A17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7BE5" w:rsidRPr="00D366FE" w:rsidRDefault="00697BE5" w:rsidP="000C428C">
      <w:pPr>
        <w:pStyle w:val="Default"/>
        <w:rPr>
          <w:b/>
          <w:bCs/>
        </w:rPr>
      </w:pPr>
    </w:p>
    <w:p w:rsidR="00697BE5" w:rsidRPr="00D366FE" w:rsidRDefault="00697BE5" w:rsidP="000C428C">
      <w:pPr>
        <w:pStyle w:val="Default"/>
        <w:rPr>
          <w:b/>
          <w:bCs/>
        </w:rPr>
      </w:pPr>
    </w:p>
    <w:p w:rsidR="00697BE5" w:rsidRPr="00D366FE" w:rsidRDefault="00697BE5" w:rsidP="001D08BB">
      <w:pPr>
        <w:pStyle w:val="Default"/>
        <w:jc w:val="center"/>
        <w:rPr>
          <w:bCs/>
        </w:rPr>
      </w:pPr>
      <w:r w:rsidRPr="00D366FE">
        <w:rPr>
          <w:bCs/>
        </w:rPr>
        <w:t>2021г</w:t>
      </w:r>
    </w:p>
    <w:p w:rsidR="00697BE5" w:rsidRDefault="00697BE5" w:rsidP="000C428C">
      <w:pPr>
        <w:pStyle w:val="Default"/>
        <w:rPr>
          <w:b/>
          <w:bCs/>
          <w:sz w:val="32"/>
          <w:szCs w:val="32"/>
        </w:rPr>
      </w:pPr>
    </w:p>
    <w:p w:rsidR="00697BE5" w:rsidRDefault="00697BE5" w:rsidP="000C428C">
      <w:pPr>
        <w:pStyle w:val="Default"/>
        <w:rPr>
          <w:b/>
          <w:bCs/>
          <w:sz w:val="32"/>
          <w:szCs w:val="32"/>
        </w:rPr>
      </w:pPr>
    </w:p>
    <w:p w:rsidR="00697BE5" w:rsidRDefault="00697BE5" w:rsidP="000C428C">
      <w:pPr>
        <w:pStyle w:val="Default"/>
        <w:rPr>
          <w:b/>
          <w:bCs/>
          <w:sz w:val="32"/>
          <w:szCs w:val="32"/>
        </w:rPr>
      </w:pPr>
    </w:p>
    <w:p w:rsidR="00697BE5" w:rsidRDefault="00697BE5" w:rsidP="000C428C">
      <w:pPr>
        <w:pStyle w:val="Default"/>
        <w:rPr>
          <w:b/>
          <w:bCs/>
          <w:sz w:val="32"/>
          <w:szCs w:val="32"/>
        </w:rPr>
      </w:pPr>
    </w:p>
    <w:p w:rsidR="00697BE5" w:rsidRDefault="00697BE5" w:rsidP="000C428C">
      <w:pPr>
        <w:pStyle w:val="Default"/>
        <w:rPr>
          <w:b/>
          <w:bCs/>
          <w:sz w:val="32"/>
          <w:szCs w:val="32"/>
        </w:rPr>
      </w:pPr>
    </w:p>
    <w:p w:rsidR="00697BE5" w:rsidRDefault="00697BE5" w:rsidP="00D366FE">
      <w:pPr>
        <w:pStyle w:val="Default"/>
        <w:jc w:val="both"/>
        <w:rPr>
          <w:b/>
          <w:bCs/>
          <w:lang w:val="en-US"/>
        </w:rPr>
      </w:pPr>
      <w:r w:rsidRPr="00D366FE">
        <w:rPr>
          <w:b/>
          <w:bCs/>
        </w:rPr>
        <w:t xml:space="preserve">                             </w:t>
      </w:r>
    </w:p>
    <w:p w:rsidR="00697BE5" w:rsidRDefault="00697BE5" w:rsidP="00D366FE">
      <w:pPr>
        <w:pStyle w:val="Default"/>
        <w:jc w:val="both"/>
        <w:rPr>
          <w:b/>
          <w:bCs/>
        </w:rPr>
      </w:pPr>
      <w:r w:rsidRPr="00D366FE">
        <w:rPr>
          <w:b/>
          <w:bCs/>
        </w:rPr>
        <w:t xml:space="preserve"> ПЛАНИРУЕМЫЕ РЕЗУЛЬТАТЫ </w:t>
      </w:r>
    </w:p>
    <w:p w:rsidR="00697BE5" w:rsidRDefault="00697BE5" w:rsidP="00D366FE">
      <w:pPr>
        <w:pStyle w:val="Default"/>
        <w:jc w:val="both"/>
        <w:rPr>
          <w:b/>
          <w:bCs/>
        </w:rPr>
      </w:pPr>
      <w:r>
        <w:rPr>
          <w:b/>
          <w:bCs/>
        </w:rPr>
        <w:t>ЛИЧНОСТНЫЕ РЕЗУЛЬТАТЫ</w:t>
      </w:r>
    </w:p>
    <w:p w:rsidR="00697BE5" w:rsidRPr="00B437DD" w:rsidRDefault="00697BE5" w:rsidP="009052FB">
      <w:pPr>
        <w:pStyle w:val="a"/>
        <w:spacing w:line="240" w:lineRule="auto"/>
        <w:rPr>
          <w:sz w:val="24"/>
          <w:szCs w:val="24"/>
        </w:rPr>
      </w:pPr>
      <w:r w:rsidRPr="00B437DD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697BE5" w:rsidRPr="00B437DD" w:rsidRDefault="00697BE5" w:rsidP="009052FB">
      <w:pPr>
        <w:pStyle w:val="a"/>
        <w:spacing w:line="240" w:lineRule="auto"/>
        <w:rPr>
          <w:sz w:val="24"/>
          <w:szCs w:val="24"/>
        </w:rPr>
      </w:pPr>
      <w:r w:rsidRPr="00B437DD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697BE5" w:rsidRPr="00B437DD" w:rsidRDefault="00697BE5" w:rsidP="00B437DD">
      <w:pPr>
        <w:pStyle w:val="a"/>
        <w:spacing w:line="240" w:lineRule="auto"/>
        <w:rPr>
          <w:sz w:val="24"/>
          <w:szCs w:val="24"/>
        </w:rPr>
      </w:pPr>
      <w:r w:rsidRPr="00B437DD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97BE5" w:rsidRDefault="00697BE5" w:rsidP="00D366FE">
      <w:pPr>
        <w:pStyle w:val="Default"/>
        <w:jc w:val="both"/>
        <w:rPr>
          <w:b/>
          <w:bCs/>
        </w:rPr>
      </w:pPr>
    </w:p>
    <w:p w:rsidR="00697BE5" w:rsidRPr="009052FB" w:rsidRDefault="00697BE5" w:rsidP="009052FB">
      <w:pPr>
        <w:pStyle w:val="Default"/>
        <w:jc w:val="both"/>
        <w:rPr>
          <w:b/>
          <w:bCs/>
        </w:rPr>
      </w:pPr>
      <w:r>
        <w:rPr>
          <w:b/>
          <w:bCs/>
        </w:rPr>
        <w:t>МЕТАПРЕДМЕТНЫЕ РЕЗУЛЬТАТЫ</w:t>
      </w:r>
    </w:p>
    <w:p w:rsidR="00697BE5" w:rsidRPr="009052FB" w:rsidRDefault="00697BE5" w:rsidP="009052F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52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</w:t>
      </w:r>
    </w:p>
    <w:p w:rsidR="00697BE5" w:rsidRPr="009052FB" w:rsidRDefault="00697BE5" w:rsidP="009052F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52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697BE5" w:rsidRPr="009052FB" w:rsidRDefault="00697BE5" w:rsidP="009052F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52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готовность и способность к самостоятельной информационно-познавательной деятельности,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697BE5" w:rsidRPr="009052FB" w:rsidRDefault="00697BE5" w:rsidP="009052F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52FB">
        <w:rPr>
          <w:rFonts w:ascii="Times New Roman" w:hAnsi="Times New Roman"/>
          <w:color w:val="000000"/>
          <w:sz w:val="24"/>
          <w:szCs w:val="24"/>
          <w:lang w:eastAsia="ru-RU"/>
        </w:rPr>
        <w:t>4) умение использовать средства информационных и коммуникационных технологий (далее – ИКТ);</w:t>
      </w:r>
    </w:p>
    <w:p w:rsidR="00697BE5" w:rsidRPr="009052FB" w:rsidRDefault="00697BE5" w:rsidP="009052F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52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697BE5" w:rsidRPr="009052FB" w:rsidRDefault="00697BE5" w:rsidP="009052FB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52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697BE5" w:rsidRPr="009052FB" w:rsidRDefault="00697BE5" w:rsidP="00D366FE">
      <w:pPr>
        <w:pStyle w:val="Default"/>
        <w:jc w:val="both"/>
        <w:rPr>
          <w:b/>
        </w:rPr>
      </w:pPr>
      <w:r>
        <w:rPr>
          <w:b/>
        </w:rPr>
        <w:t>ПРЕДМЕТНЫЕ РЕЗУЛЬТАТЫ</w:t>
      </w:r>
    </w:p>
    <w:p w:rsidR="00697BE5" w:rsidRPr="00D366FE" w:rsidRDefault="00697BE5" w:rsidP="00D366FE">
      <w:pPr>
        <w:pStyle w:val="Default"/>
        <w:jc w:val="both"/>
      </w:pPr>
      <w:r w:rsidRPr="00D366FE">
        <w:rPr>
          <w:b/>
          <w:bCs/>
        </w:rPr>
        <w:t xml:space="preserve">Выпускник научится: </w:t>
      </w:r>
    </w:p>
    <w:p w:rsidR="00697BE5" w:rsidRPr="00D366FE" w:rsidRDefault="00697BE5" w:rsidP="00D366FE">
      <w:pPr>
        <w:pStyle w:val="Default"/>
        <w:spacing w:after="194"/>
        <w:jc w:val="both"/>
      </w:pPr>
      <w:r w:rsidRPr="00D366FE">
        <w:t xml:space="preserve">1. Пользоваться основными терминами теории познания </w:t>
      </w:r>
    </w:p>
    <w:p w:rsidR="00697BE5" w:rsidRPr="00D366FE" w:rsidRDefault="00697BE5" w:rsidP="00D366FE">
      <w:pPr>
        <w:pStyle w:val="Default"/>
        <w:spacing w:after="194"/>
        <w:jc w:val="both"/>
      </w:pPr>
      <w:r w:rsidRPr="00D366FE">
        <w:t xml:space="preserve">2. Давать характеристику различным видам познания </w:t>
      </w:r>
    </w:p>
    <w:p w:rsidR="00697BE5" w:rsidRPr="00D366FE" w:rsidRDefault="00697BE5" w:rsidP="00D366FE">
      <w:pPr>
        <w:pStyle w:val="Default"/>
        <w:spacing w:after="194"/>
        <w:jc w:val="both"/>
      </w:pPr>
      <w:r w:rsidRPr="00D366FE">
        <w:t xml:space="preserve">3. Отличать научное знание от ненаучных форм знания </w:t>
      </w:r>
    </w:p>
    <w:p w:rsidR="00697BE5" w:rsidRPr="00D366FE" w:rsidRDefault="00697BE5" w:rsidP="00D366FE">
      <w:pPr>
        <w:pStyle w:val="Default"/>
        <w:spacing w:after="194"/>
        <w:jc w:val="both"/>
      </w:pPr>
      <w:r w:rsidRPr="00D366FE">
        <w:t xml:space="preserve">4. Ориентироваться в разнообразии методов современного научного знания </w:t>
      </w:r>
    </w:p>
    <w:p w:rsidR="00697BE5" w:rsidRPr="00D366FE" w:rsidRDefault="00697BE5" w:rsidP="00D366FE">
      <w:pPr>
        <w:pStyle w:val="Default"/>
        <w:spacing w:after="194"/>
        <w:jc w:val="both"/>
      </w:pPr>
      <w:r w:rsidRPr="00D366FE">
        <w:t xml:space="preserve">5. Различать основные виды понятий, суждений, умозаключений. </w:t>
      </w:r>
    </w:p>
    <w:p w:rsidR="00697BE5" w:rsidRPr="00D366FE" w:rsidRDefault="00697BE5" w:rsidP="00D366FE">
      <w:pPr>
        <w:pStyle w:val="Default"/>
        <w:spacing w:after="194"/>
        <w:jc w:val="both"/>
      </w:pPr>
      <w:r w:rsidRPr="00D366FE">
        <w:t xml:space="preserve">6. Корректно проводить логические операции с понятиями: обобщение, ограничение, определение, деление понятий. </w:t>
      </w:r>
    </w:p>
    <w:p w:rsidR="00697BE5" w:rsidRPr="00D366FE" w:rsidRDefault="00697BE5" w:rsidP="00D366FE">
      <w:pPr>
        <w:pStyle w:val="Default"/>
        <w:spacing w:after="194"/>
        <w:jc w:val="both"/>
      </w:pPr>
      <w:r w:rsidRPr="00D366FE">
        <w:t xml:space="preserve">7. Уметь определять ошибки в логически некорректных операциях с понятиями </w:t>
      </w:r>
    </w:p>
    <w:p w:rsidR="00697BE5" w:rsidRPr="00D366FE" w:rsidRDefault="00697BE5" w:rsidP="00D366FE">
      <w:pPr>
        <w:pStyle w:val="Default"/>
        <w:spacing w:after="194" w:line="360" w:lineRule="auto"/>
        <w:jc w:val="both"/>
      </w:pPr>
      <w:r w:rsidRPr="00D366FE">
        <w:t xml:space="preserve">8. Приводить примеры иррациональных факторов познания, связанных с эмоциями, интуицией, бессознательным. </w:t>
      </w:r>
    </w:p>
    <w:p w:rsidR="00697BE5" w:rsidRPr="00D366FE" w:rsidRDefault="00697BE5" w:rsidP="00D366FE">
      <w:pPr>
        <w:pStyle w:val="Default"/>
        <w:spacing w:line="360" w:lineRule="auto"/>
        <w:jc w:val="both"/>
      </w:pPr>
      <w:r w:rsidRPr="00D366FE">
        <w:t xml:space="preserve">9. Приводить примеры влияния социальной среды на познание. 10.Приводить примеры современных предрассудков, стереотипов, </w:t>
      </w:r>
    </w:p>
    <w:p w:rsidR="00697BE5" w:rsidRPr="00D366FE" w:rsidRDefault="00697BE5" w:rsidP="00D366FE">
      <w:pPr>
        <w:pStyle w:val="Default"/>
        <w:spacing w:line="360" w:lineRule="auto"/>
        <w:jc w:val="both"/>
      </w:pPr>
      <w:r w:rsidRPr="00D366FE">
        <w:t xml:space="preserve">мифов, искажающих картину мира. </w:t>
      </w:r>
    </w:p>
    <w:p w:rsidR="00697BE5" w:rsidRPr="00D366FE" w:rsidRDefault="00697BE5" w:rsidP="00D366FE">
      <w:pPr>
        <w:pStyle w:val="Default"/>
        <w:spacing w:line="360" w:lineRule="auto"/>
        <w:jc w:val="both"/>
      </w:pPr>
      <w:r w:rsidRPr="00D366FE">
        <w:rPr>
          <w:b/>
          <w:bCs/>
        </w:rPr>
        <w:t xml:space="preserve">Выпускник получит возможность научиться: </w:t>
      </w:r>
    </w:p>
    <w:p w:rsidR="00697BE5" w:rsidRPr="00D366FE" w:rsidRDefault="00697BE5" w:rsidP="00D366FE">
      <w:pPr>
        <w:pStyle w:val="Default"/>
        <w:spacing w:after="197" w:line="360" w:lineRule="auto"/>
        <w:jc w:val="both"/>
      </w:pPr>
      <w:r w:rsidRPr="00D366FE">
        <w:t xml:space="preserve">1. Адекватно оценивать роль языка в мышлении и научном исследовании </w:t>
      </w:r>
    </w:p>
    <w:p w:rsidR="00697BE5" w:rsidRPr="00D366FE" w:rsidRDefault="00697BE5" w:rsidP="00D366FE">
      <w:pPr>
        <w:pStyle w:val="Default"/>
        <w:spacing w:after="197" w:line="360" w:lineRule="auto"/>
        <w:jc w:val="both"/>
      </w:pPr>
      <w:r w:rsidRPr="00D366FE">
        <w:t xml:space="preserve">2. Демонстрировать понимание особенностей естественно-научного, математического и социально-гуманитарного научного знания. </w:t>
      </w:r>
    </w:p>
    <w:p w:rsidR="00697BE5" w:rsidRPr="00D366FE" w:rsidRDefault="00697BE5" w:rsidP="00D366FE">
      <w:pPr>
        <w:pStyle w:val="Default"/>
        <w:spacing w:after="197" w:line="360" w:lineRule="auto"/>
        <w:jc w:val="both"/>
      </w:pPr>
      <w:r w:rsidRPr="00D366FE">
        <w:t xml:space="preserve">3. Определять в рассуждении тезисы, аргументы и демонстрации. </w:t>
      </w:r>
    </w:p>
    <w:p w:rsidR="00697BE5" w:rsidRPr="00D366FE" w:rsidRDefault="00697BE5" w:rsidP="00D366FE">
      <w:pPr>
        <w:pStyle w:val="Default"/>
        <w:spacing w:after="197" w:line="360" w:lineRule="auto"/>
        <w:jc w:val="both"/>
      </w:pPr>
      <w:r w:rsidRPr="00D366FE">
        <w:t xml:space="preserve">4. Отличать корректные и некорректные рассуждения, делать опровержения для некорректных рассуждений. </w:t>
      </w:r>
    </w:p>
    <w:p w:rsidR="00697BE5" w:rsidRPr="00D366FE" w:rsidRDefault="00697BE5" w:rsidP="00D366FE">
      <w:pPr>
        <w:pStyle w:val="Default"/>
        <w:spacing w:after="197"/>
        <w:jc w:val="both"/>
      </w:pPr>
      <w:r w:rsidRPr="00D366FE">
        <w:t xml:space="preserve">5. Уметь логически грамотно участвовать в дискуссии </w:t>
      </w:r>
    </w:p>
    <w:p w:rsidR="00697BE5" w:rsidRPr="00D366FE" w:rsidRDefault="00697BE5" w:rsidP="00D366FE">
      <w:pPr>
        <w:pStyle w:val="Default"/>
        <w:spacing w:after="197"/>
        <w:jc w:val="both"/>
      </w:pPr>
      <w:r w:rsidRPr="00D366FE">
        <w:t xml:space="preserve">6. Пользоваться на практике основными законами классической логики </w:t>
      </w:r>
    </w:p>
    <w:p w:rsidR="00697BE5" w:rsidRPr="00D366FE" w:rsidRDefault="00697BE5" w:rsidP="00D366FE">
      <w:pPr>
        <w:pStyle w:val="Default"/>
        <w:jc w:val="both"/>
      </w:pPr>
      <w:r w:rsidRPr="00D366FE">
        <w:t xml:space="preserve">7. Различать сознательные и бессознательные когнитивные процессы </w:t>
      </w:r>
    </w:p>
    <w:p w:rsidR="00697BE5" w:rsidRPr="00D366FE" w:rsidRDefault="00697BE5" w:rsidP="00D366FE">
      <w:pPr>
        <w:pStyle w:val="Default"/>
        <w:jc w:val="both"/>
      </w:pPr>
    </w:p>
    <w:p w:rsidR="00697BE5" w:rsidRPr="00D366FE" w:rsidRDefault="00697BE5" w:rsidP="00D366FE">
      <w:pPr>
        <w:pStyle w:val="Default"/>
        <w:spacing w:after="199"/>
        <w:jc w:val="both"/>
      </w:pPr>
      <w:r w:rsidRPr="00D366FE">
        <w:t xml:space="preserve">8. Выделять эмоциональные, социальные, когнитивные основания предрассудков. </w:t>
      </w:r>
    </w:p>
    <w:p w:rsidR="00697BE5" w:rsidRPr="00D366FE" w:rsidRDefault="00697BE5" w:rsidP="00D366FE">
      <w:pPr>
        <w:pStyle w:val="Default"/>
        <w:spacing w:after="199"/>
        <w:jc w:val="both"/>
      </w:pPr>
      <w:r w:rsidRPr="00D366FE">
        <w:t xml:space="preserve">9. Проявлять понимание научной и личностной ценности сомнения и критической рациональности. </w:t>
      </w:r>
    </w:p>
    <w:p w:rsidR="00697BE5" w:rsidRPr="00D366FE" w:rsidRDefault="00697BE5" w:rsidP="00D366FE">
      <w:pPr>
        <w:pStyle w:val="Default"/>
        <w:jc w:val="both"/>
      </w:pPr>
      <w:r w:rsidRPr="00D366FE">
        <w:t xml:space="preserve">10. Использовать основные методы и практики самосознания </w:t>
      </w:r>
    </w:p>
    <w:p w:rsidR="00697BE5" w:rsidRPr="00D366FE" w:rsidRDefault="00697BE5" w:rsidP="00D366FE">
      <w:pPr>
        <w:tabs>
          <w:tab w:val="left" w:pos="7650"/>
        </w:tabs>
        <w:jc w:val="both"/>
        <w:rPr>
          <w:rFonts w:ascii="Times New Roman" w:hAnsi="Times New Roman"/>
          <w:sz w:val="24"/>
          <w:szCs w:val="24"/>
        </w:rPr>
      </w:pPr>
    </w:p>
    <w:p w:rsidR="00697BE5" w:rsidRPr="00D366FE" w:rsidRDefault="00697BE5" w:rsidP="00D366FE">
      <w:pPr>
        <w:pStyle w:val="Default"/>
        <w:jc w:val="both"/>
      </w:pPr>
    </w:p>
    <w:p w:rsidR="00697BE5" w:rsidRPr="00D366FE" w:rsidRDefault="00697BE5" w:rsidP="00D366FE">
      <w:pPr>
        <w:pStyle w:val="Default"/>
        <w:spacing w:line="360" w:lineRule="auto"/>
        <w:jc w:val="both"/>
      </w:pPr>
      <w:r w:rsidRPr="00D366FE">
        <w:rPr>
          <w:b/>
          <w:bCs/>
        </w:rPr>
        <w:t xml:space="preserve">3. СОДЕРЖАНИЕ УЧЕБНОГО ПРЕДМЕТА (КУРСА) </w:t>
      </w:r>
    </w:p>
    <w:p w:rsidR="00697BE5" w:rsidRPr="00D366FE" w:rsidRDefault="00697BE5" w:rsidP="00D366FE">
      <w:pPr>
        <w:pStyle w:val="Default"/>
        <w:spacing w:line="360" w:lineRule="auto"/>
        <w:jc w:val="both"/>
      </w:pPr>
      <w:r w:rsidRPr="00D366FE">
        <w:rPr>
          <w:b/>
          <w:bCs/>
        </w:rPr>
        <w:t xml:space="preserve">Тема 1. Теория познания: предмет, проблемное поле и цели курса </w:t>
      </w:r>
    </w:p>
    <w:p w:rsidR="00697BE5" w:rsidRPr="00D366FE" w:rsidRDefault="00697BE5" w:rsidP="00D366FE">
      <w:pPr>
        <w:pStyle w:val="Default"/>
        <w:spacing w:line="360" w:lineRule="auto"/>
        <w:jc w:val="both"/>
      </w:pPr>
      <w:r w:rsidRPr="00D366FE">
        <w:t xml:space="preserve">Основные проблемы теории познания Проблема истины. Агностицизм (скептицизм). Аргументы агностиков. Проблема познания в современной науке и философии. Гносеология. </w:t>
      </w:r>
    </w:p>
    <w:p w:rsidR="00697BE5" w:rsidRPr="00D366FE" w:rsidRDefault="00697BE5" w:rsidP="00D366FE">
      <w:pPr>
        <w:pStyle w:val="Default"/>
        <w:spacing w:line="360" w:lineRule="auto"/>
        <w:jc w:val="both"/>
      </w:pPr>
      <w:r w:rsidRPr="00D366FE">
        <w:t xml:space="preserve">Мировоззрение Понятие мировоззрения. Структура мировоззрения: знания, верования, убеждения, ценности, нормы. Виды мировоззрения (обыденное, религиозное, научное) </w:t>
      </w:r>
    </w:p>
    <w:p w:rsidR="00697BE5" w:rsidRPr="00D366FE" w:rsidRDefault="00697BE5" w:rsidP="00D366FE">
      <w:pPr>
        <w:pStyle w:val="Default"/>
        <w:spacing w:line="360" w:lineRule="auto"/>
        <w:jc w:val="both"/>
      </w:pPr>
      <w:r w:rsidRPr="00D366FE">
        <w:rPr>
          <w:b/>
          <w:bCs/>
        </w:rPr>
        <w:t xml:space="preserve">Тема 2 Виды знания </w:t>
      </w:r>
    </w:p>
    <w:p w:rsidR="00697BE5" w:rsidRPr="00D366FE" w:rsidRDefault="00697BE5" w:rsidP="00D366FE">
      <w:pPr>
        <w:pStyle w:val="Default"/>
        <w:spacing w:line="360" w:lineRule="auto"/>
        <w:jc w:val="both"/>
      </w:pPr>
      <w:r w:rsidRPr="00D366FE">
        <w:t xml:space="preserve">Формы чувственного опыта Ощущение, восприятие, представление. Иллюзии восприятия. </w:t>
      </w:r>
    </w:p>
    <w:p w:rsidR="00697BE5" w:rsidRPr="00D366FE" w:rsidRDefault="00697BE5" w:rsidP="00D366FE">
      <w:pPr>
        <w:pStyle w:val="Default"/>
        <w:spacing w:line="360" w:lineRule="auto"/>
        <w:jc w:val="both"/>
      </w:pPr>
      <w:r w:rsidRPr="00D366FE">
        <w:t xml:space="preserve">Формы рационального познания. Наглядно-образное и символическое мышление. Вербальное мышление. Базовые операции мышления: обобщение, сравнение, анализ, синтез, абстрагирование, установление связи. основные логические формы мысли: понятие, суждение, умозаключение. </w:t>
      </w:r>
    </w:p>
    <w:p w:rsidR="00697BE5" w:rsidRPr="00D366FE" w:rsidRDefault="00697BE5" w:rsidP="00D366FE">
      <w:pPr>
        <w:pStyle w:val="Default"/>
        <w:spacing w:line="360" w:lineRule="auto"/>
        <w:jc w:val="both"/>
      </w:pPr>
      <w:r w:rsidRPr="00D366FE">
        <w:t xml:space="preserve">Знание личное и коллективное. Понятие языка. Виды языков. Роль языка в познании Коммуникативная и когнитивная функции языка. Речь человека и протоязыки животных. </w:t>
      </w:r>
    </w:p>
    <w:p w:rsidR="00697BE5" w:rsidRPr="00D366FE" w:rsidRDefault="00697BE5" w:rsidP="00D366FE">
      <w:pPr>
        <w:pStyle w:val="Default"/>
        <w:spacing w:line="360" w:lineRule="auto"/>
        <w:jc w:val="both"/>
      </w:pPr>
      <w:r w:rsidRPr="00D366FE">
        <w:t xml:space="preserve">Знание мифологическое, житейское (обыденное), художественное, паранаучное. Научное знание: критерии, уровни. Особенности и методы математического, естественно- научного, социально-гуманитарного знания </w:t>
      </w:r>
    </w:p>
    <w:p w:rsidR="00697BE5" w:rsidRPr="00D366FE" w:rsidRDefault="00697BE5" w:rsidP="00D366FE">
      <w:pPr>
        <w:pStyle w:val="Default"/>
        <w:spacing w:line="360" w:lineRule="auto"/>
        <w:jc w:val="both"/>
      </w:pPr>
      <w:r w:rsidRPr="00D366FE">
        <w:rPr>
          <w:b/>
          <w:bCs/>
        </w:rPr>
        <w:t xml:space="preserve">Тема 3. Роль бессознательного в познании </w:t>
      </w:r>
    </w:p>
    <w:p w:rsidR="00697BE5" w:rsidRPr="00D366FE" w:rsidRDefault="00697BE5" w:rsidP="00D366FE">
      <w:pPr>
        <w:tabs>
          <w:tab w:val="left" w:pos="76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6FE">
        <w:rPr>
          <w:rFonts w:ascii="Times New Roman" w:hAnsi="Times New Roman"/>
          <w:sz w:val="24"/>
          <w:szCs w:val="24"/>
        </w:rPr>
        <w:t>Понятия «психика», «сознание», «бессознательное». Проблема сознания в философии. Структура сознания. Рациональное и иррациональное. Роль бессознательных процессов в познании. Понятие и виды интуиции.</w:t>
      </w:r>
    </w:p>
    <w:p w:rsidR="00697BE5" w:rsidRPr="00D366FE" w:rsidRDefault="00697BE5" w:rsidP="00D366FE">
      <w:pPr>
        <w:pStyle w:val="Default"/>
        <w:spacing w:line="276" w:lineRule="auto"/>
        <w:jc w:val="both"/>
      </w:pPr>
      <w:r w:rsidRPr="00D366FE">
        <w:rPr>
          <w:b/>
          <w:bCs/>
        </w:rPr>
        <w:t xml:space="preserve">Тема 4. Самопознание </w:t>
      </w:r>
    </w:p>
    <w:p w:rsidR="00697BE5" w:rsidRPr="00D366FE" w:rsidRDefault="00697BE5" w:rsidP="00D366FE">
      <w:pPr>
        <w:pStyle w:val="Default"/>
        <w:spacing w:line="276" w:lineRule="auto"/>
        <w:jc w:val="both"/>
      </w:pPr>
      <w:r w:rsidRPr="00D366FE">
        <w:t xml:space="preserve">Предметное знание и самосознание. Средства самопознания: интроспекция, опредмечивание, диалог с Другим, внутренний диалог. Уровни самопознания. </w:t>
      </w:r>
    </w:p>
    <w:p w:rsidR="00697BE5" w:rsidRPr="00D366FE" w:rsidRDefault="00697BE5" w:rsidP="00D366FE">
      <w:pPr>
        <w:pStyle w:val="Default"/>
        <w:spacing w:line="276" w:lineRule="auto"/>
        <w:jc w:val="both"/>
      </w:pPr>
      <w:r w:rsidRPr="00D366FE">
        <w:t>Самоузнавание</w:t>
      </w:r>
      <w:r w:rsidRPr="00D366FE">
        <w:rPr>
          <w:b/>
          <w:bCs/>
        </w:rPr>
        <w:t xml:space="preserve">. </w:t>
      </w:r>
      <w:r w:rsidRPr="00D366FE">
        <w:t>Самооценка</w:t>
      </w:r>
      <w:r w:rsidRPr="00D366FE">
        <w:rPr>
          <w:b/>
          <w:bCs/>
        </w:rPr>
        <w:t xml:space="preserve">. </w:t>
      </w:r>
      <w:r w:rsidRPr="00D366FE">
        <w:t xml:space="preserve">Идентичность. Рефлексия. Я-концепция. </w:t>
      </w:r>
    </w:p>
    <w:p w:rsidR="00697BE5" w:rsidRPr="00D366FE" w:rsidRDefault="00697BE5" w:rsidP="00D366FE">
      <w:pPr>
        <w:pStyle w:val="Default"/>
        <w:spacing w:line="276" w:lineRule="auto"/>
        <w:jc w:val="both"/>
      </w:pPr>
      <w:r w:rsidRPr="00D366FE">
        <w:t xml:space="preserve">Типы самооценки. Устойчивость самооценки. Связь самооценки с внешней оценкой. </w:t>
      </w:r>
    </w:p>
    <w:p w:rsidR="00697BE5" w:rsidRPr="00D366FE" w:rsidRDefault="00697BE5" w:rsidP="00D366FE">
      <w:pPr>
        <w:pStyle w:val="Default"/>
        <w:spacing w:line="276" w:lineRule="auto"/>
        <w:jc w:val="both"/>
      </w:pPr>
      <w:r w:rsidRPr="00D366FE">
        <w:rPr>
          <w:b/>
          <w:bCs/>
        </w:rPr>
        <w:t xml:space="preserve">Тема 5. Социальная психология познания </w:t>
      </w:r>
    </w:p>
    <w:p w:rsidR="00697BE5" w:rsidRPr="00D366FE" w:rsidRDefault="00697BE5" w:rsidP="00D366FE">
      <w:pPr>
        <w:pStyle w:val="Default"/>
        <w:spacing w:line="276" w:lineRule="auto"/>
        <w:jc w:val="both"/>
      </w:pPr>
      <w:r w:rsidRPr="00D366FE">
        <w:t xml:space="preserve">Влияние группы. Конформизм. Нонкоформизм. Классические эксперименты. Социальные предпосылки познания. Предпонимание. </w:t>
      </w:r>
    </w:p>
    <w:p w:rsidR="00697BE5" w:rsidRPr="00D366FE" w:rsidRDefault="00697BE5" w:rsidP="00D366FE">
      <w:pPr>
        <w:pStyle w:val="Default"/>
        <w:spacing w:line="276" w:lineRule="auto"/>
        <w:jc w:val="both"/>
      </w:pPr>
      <w:r w:rsidRPr="00D366FE">
        <w:t xml:space="preserve">Социальные убеждения. Ошибки атрибуции. Самонадеянность. Социальные установки. Влияние среды. Влияние социальной роли. </w:t>
      </w:r>
    </w:p>
    <w:p w:rsidR="00697BE5" w:rsidRPr="00D366FE" w:rsidRDefault="00697BE5" w:rsidP="00D366FE">
      <w:pPr>
        <w:pStyle w:val="Default"/>
        <w:spacing w:line="276" w:lineRule="auto"/>
        <w:jc w:val="both"/>
      </w:pPr>
      <w:r w:rsidRPr="00D366FE">
        <w:t xml:space="preserve">Стереотипы и предрассудки. Природа и власть предрассудков. Социальные, эмоциональные, когнитивные источники предрассудков. </w:t>
      </w:r>
    </w:p>
    <w:p w:rsidR="00697BE5" w:rsidRPr="00D366FE" w:rsidRDefault="00697BE5" w:rsidP="00D366FE">
      <w:pPr>
        <w:pStyle w:val="Default"/>
        <w:spacing w:line="276" w:lineRule="auto"/>
        <w:jc w:val="both"/>
      </w:pPr>
      <w:r w:rsidRPr="00D366FE">
        <w:rPr>
          <w:b/>
          <w:bCs/>
        </w:rPr>
        <w:t xml:space="preserve">Тема 6. Введение в классическую логику </w:t>
      </w:r>
    </w:p>
    <w:p w:rsidR="00697BE5" w:rsidRPr="00D366FE" w:rsidRDefault="00697BE5" w:rsidP="00D366FE">
      <w:pPr>
        <w:pStyle w:val="Default"/>
        <w:spacing w:line="276" w:lineRule="auto"/>
        <w:jc w:val="both"/>
      </w:pPr>
      <w:r w:rsidRPr="00D366FE">
        <w:t xml:space="preserve">Логика как наука о законах и формах правильных рассуждений. Правильные и неправильные рассуждения. Понятие логической формы и содержания рассуждения. </w:t>
      </w:r>
    </w:p>
    <w:p w:rsidR="00697BE5" w:rsidRPr="00D366FE" w:rsidRDefault="00697BE5" w:rsidP="00D366FE">
      <w:pPr>
        <w:pStyle w:val="Default"/>
        <w:spacing w:line="276" w:lineRule="auto"/>
        <w:jc w:val="both"/>
      </w:pPr>
      <w:r w:rsidRPr="00D366FE">
        <w:t xml:space="preserve">Рассуждения и их элементы: понятия, суждения, умозаключения. </w:t>
      </w:r>
    </w:p>
    <w:p w:rsidR="00697BE5" w:rsidRPr="00D366FE" w:rsidRDefault="00697BE5" w:rsidP="00D366FE">
      <w:pPr>
        <w:pStyle w:val="Default"/>
        <w:spacing w:line="276" w:lineRule="auto"/>
        <w:jc w:val="both"/>
      </w:pPr>
      <w:r w:rsidRPr="00D366FE">
        <w:rPr>
          <w:b/>
          <w:bCs/>
        </w:rPr>
        <w:t xml:space="preserve">Тема 7. Логические операции с понятиями </w:t>
      </w:r>
    </w:p>
    <w:p w:rsidR="00697BE5" w:rsidRPr="00D366FE" w:rsidRDefault="00697BE5" w:rsidP="00D366FE">
      <w:pPr>
        <w:pStyle w:val="Default"/>
        <w:spacing w:line="276" w:lineRule="auto"/>
        <w:jc w:val="both"/>
      </w:pPr>
      <w:r w:rsidRPr="00D366FE">
        <w:t xml:space="preserve">Понятие как вид мысли. Выражение понятий в языке. Основные логические приемы формирования понятий: анализ, синтез, сравнение, абстрагирование, обобщение. Роль понятий в познании. </w:t>
      </w:r>
    </w:p>
    <w:p w:rsidR="00697BE5" w:rsidRPr="00D366FE" w:rsidRDefault="00697BE5" w:rsidP="00D366FE">
      <w:pPr>
        <w:pStyle w:val="Default"/>
        <w:spacing w:line="276" w:lineRule="auto"/>
        <w:jc w:val="both"/>
      </w:pPr>
      <w:r w:rsidRPr="00D366FE">
        <w:t xml:space="preserve">Содержание и объем понятия. Признаки предметов и их виды. Признаки существенные и несущественные, отличительные и неотличительные. Свойства и отношения как признаки. </w:t>
      </w:r>
    </w:p>
    <w:p w:rsidR="00697BE5" w:rsidRPr="00D366FE" w:rsidRDefault="00697BE5" w:rsidP="00D366FE">
      <w:pPr>
        <w:pStyle w:val="Default"/>
        <w:spacing w:line="276" w:lineRule="auto"/>
        <w:jc w:val="both"/>
      </w:pPr>
      <w:r w:rsidRPr="00D366FE">
        <w:t xml:space="preserve">Объем понятия. Классы. Подклассы. Элементы класса. </w:t>
      </w:r>
    </w:p>
    <w:p w:rsidR="00697BE5" w:rsidRPr="00D366FE" w:rsidRDefault="00697BE5" w:rsidP="00D366FE">
      <w:pPr>
        <w:pStyle w:val="Default"/>
        <w:spacing w:line="276" w:lineRule="auto"/>
        <w:jc w:val="both"/>
      </w:pPr>
      <w:r w:rsidRPr="00D366FE">
        <w:t xml:space="preserve">Виды понятий. Пустые, Общие и единичные понятия. Конкретные и абстрактные понятия. </w:t>
      </w:r>
    </w:p>
    <w:p w:rsidR="00697BE5" w:rsidRPr="00D366FE" w:rsidRDefault="00697BE5" w:rsidP="00D366FE">
      <w:pPr>
        <w:pStyle w:val="Default"/>
        <w:spacing w:line="276" w:lineRule="auto"/>
        <w:jc w:val="both"/>
      </w:pPr>
      <w:r w:rsidRPr="00D366FE">
        <w:t xml:space="preserve">Отношения между понятиями. Сравнимые и несравнимые понятия. Совместимые и несовместимые понятия. Типы совместимости: равнозначность, перекрещивание, подчинение (отношение рода и вида). Типы несовместимости: соподчинение, противоположность, противоречие. Круговые схемы Эйлера для выражения отношений между понятиями. </w:t>
      </w:r>
    </w:p>
    <w:p w:rsidR="00697BE5" w:rsidRPr="00D366FE" w:rsidRDefault="00697BE5" w:rsidP="00D366FE">
      <w:pPr>
        <w:pStyle w:val="Default"/>
        <w:spacing w:line="276" w:lineRule="auto"/>
        <w:jc w:val="both"/>
      </w:pPr>
      <w:r w:rsidRPr="00D366FE">
        <w:t xml:space="preserve">Обобщение понятий. Роль операции обобщения в формировании научных понятий. </w:t>
      </w:r>
    </w:p>
    <w:p w:rsidR="00697BE5" w:rsidRPr="00D366FE" w:rsidRDefault="00697BE5" w:rsidP="00D366FE">
      <w:pPr>
        <w:pStyle w:val="Default"/>
        <w:spacing w:line="276" w:lineRule="auto"/>
        <w:jc w:val="both"/>
      </w:pPr>
      <w:r w:rsidRPr="00D366FE">
        <w:t xml:space="preserve">Ограничение понятий. Операция ограничения и конкретизация научных знаний. </w:t>
      </w:r>
    </w:p>
    <w:p w:rsidR="00697BE5" w:rsidRPr="00D366FE" w:rsidRDefault="00697BE5" w:rsidP="00D366FE">
      <w:pPr>
        <w:pStyle w:val="Default"/>
        <w:spacing w:line="276" w:lineRule="auto"/>
        <w:jc w:val="both"/>
      </w:pPr>
      <w:r w:rsidRPr="00D366FE">
        <w:t xml:space="preserve">Определение понятий. Явные и неявные определения. Явное определение - определение через род и видовое отличие. Правила явного определения. Ошибки, возможные в определении. </w:t>
      </w:r>
    </w:p>
    <w:p w:rsidR="00697BE5" w:rsidRPr="00D366FE" w:rsidRDefault="00697BE5" w:rsidP="00D366FE">
      <w:pPr>
        <w:pStyle w:val="Default"/>
        <w:spacing w:line="276" w:lineRule="auto"/>
        <w:jc w:val="both"/>
      </w:pPr>
      <w:r w:rsidRPr="00D366FE">
        <w:t xml:space="preserve">Деление понятий. Виды деления: по видоизменению признака, дихотомическое деление. Правила и возможные ошибки в делении. </w:t>
      </w:r>
    </w:p>
    <w:p w:rsidR="00697BE5" w:rsidRPr="00D366FE" w:rsidRDefault="00697BE5" w:rsidP="00D366FE">
      <w:pPr>
        <w:pStyle w:val="Default"/>
        <w:spacing w:line="276" w:lineRule="auto"/>
        <w:jc w:val="both"/>
        <w:rPr>
          <w:b/>
          <w:bCs/>
        </w:rPr>
      </w:pPr>
    </w:p>
    <w:p w:rsidR="00697BE5" w:rsidRPr="00D366FE" w:rsidRDefault="00697BE5" w:rsidP="00D366FE">
      <w:pPr>
        <w:pStyle w:val="Default"/>
        <w:spacing w:line="276" w:lineRule="auto"/>
        <w:jc w:val="both"/>
        <w:rPr>
          <w:b/>
          <w:bCs/>
        </w:rPr>
      </w:pPr>
    </w:p>
    <w:p w:rsidR="00697BE5" w:rsidRPr="00D366FE" w:rsidRDefault="00697BE5" w:rsidP="00D366FE">
      <w:pPr>
        <w:pStyle w:val="Default"/>
        <w:spacing w:line="276" w:lineRule="auto"/>
        <w:jc w:val="both"/>
      </w:pPr>
      <w:r w:rsidRPr="00D366FE">
        <w:rPr>
          <w:b/>
          <w:bCs/>
        </w:rPr>
        <w:t xml:space="preserve">Тема 8. Суждения </w:t>
      </w:r>
    </w:p>
    <w:p w:rsidR="00697BE5" w:rsidRPr="00D366FE" w:rsidRDefault="00697BE5" w:rsidP="00D366FE">
      <w:pPr>
        <w:tabs>
          <w:tab w:val="left" w:pos="76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366FE">
        <w:rPr>
          <w:rFonts w:ascii="Times New Roman" w:hAnsi="Times New Roman"/>
          <w:sz w:val="24"/>
          <w:szCs w:val="24"/>
        </w:rPr>
        <w:t>Общая характеристика суждения. Суждение и предложение. Повествовательные, побудительные и вопросительные предложения и их логический смысл. Простые и</w:t>
      </w:r>
    </w:p>
    <w:p w:rsidR="00697BE5" w:rsidRPr="00D366FE" w:rsidRDefault="00697BE5" w:rsidP="00D366FE">
      <w:pPr>
        <w:pStyle w:val="Default"/>
        <w:spacing w:line="360" w:lineRule="auto"/>
        <w:jc w:val="both"/>
      </w:pPr>
      <w:r w:rsidRPr="00D366FE">
        <w:t xml:space="preserve">сложные суждения. Категорические суждения и их виды (деления по количеству и качеству). </w:t>
      </w:r>
    </w:p>
    <w:p w:rsidR="00697BE5" w:rsidRPr="00D366FE" w:rsidRDefault="00697BE5" w:rsidP="00D366FE">
      <w:pPr>
        <w:pStyle w:val="Default"/>
        <w:spacing w:line="360" w:lineRule="auto"/>
        <w:jc w:val="both"/>
      </w:pPr>
      <w:r w:rsidRPr="00D366FE">
        <w:t xml:space="preserve">Сложное суждение и его виды. Образование сложных суждений из простых с помощью логических связок: конъюнкции, дизъюнкции, импликации, эквивалентности и отрицания. Деление суждений по модальности. </w:t>
      </w:r>
    </w:p>
    <w:p w:rsidR="00697BE5" w:rsidRPr="00D366FE" w:rsidRDefault="00697BE5" w:rsidP="00D366FE">
      <w:pPr>
        <w:pStyle w:val="Default"/>
        <w:spacing w:line="360" w:lineRule="auto"/>
        <w:jc w:val="both"/>
      </w:pPr>
      <w:r w:rsidRPr="00D366FE">
        <w:t xml:space="preserve">Основные законы логики. Дескриптивность и нормативность законов логики. Значение основных законов (принципов) логики для правильного мышления. Основные черты правильного мышления: определенность, последовательность, непротиворечивость и обоснованность. </w:t>
      </w:r>
    </w:p>
    <w:p w:rsidR="00697BE5" w:rsidRPr="00D366FE" w:rsidRDefault="00697BE5" w:rsidP="00D366FE">
      <w:pPr>
        <w:pStyle w:val="Default"/>
        <w:spacing w:line="360" w:lineRule="auto"/>
        <w:jc w:val="both"/>
      </w:pPr>
      <w:r w:rsidRPr="00D366FE">
        <w:rPr>
          <w:b/>
          <w:bCs/>
        </w:rPr>
        <w:t xml:space="preserve">Тема 9. Умозаключения и аргументация </w:t>
      </w:r>
    </w:p>
    <w:p w:rsidR="00697BE5" w:rsidRPr="00D366FE" w:rsidRDefault="00697BE5" w:rsidP="00D366FE">
      <w:pPr>
        <w:pStyle w:val="Default"/>
        <w:spacing w:line="360" w:lineRule="auto"/>
        <w:jc w:val="both"/>
      </w:pPr>
      <w:r w:rsidRPr="00D366FE">
        <w:t xml:space="preserve">Понятие умозаключения. Структура умозаключения. Виды умозаключений: дедуктивные, индуктивные, по аналогии. </w:t>
      </w:r>
    </w:p>
    <w:p w:rsidR="00697BE5" w:rsidRPr="00D366FE" w:rsidRDefault="00697BE5" w:rsidP="00D366FE">
      <w:pPr>
        <w:pStyle w:val="Default"/>
        <w:spacing w:line="360" w:lineRule="auto"/>
        <w:jc w:val="both"/>
      </w:pPr>
      <w:r w:rsidRPr="00D366FE">
        <w:t xml:space="preserve">Аргументация и процесс формирования убеждений. Социальные, психологические, лингвистические и логические факторы убеждающего воздействия. </w:t>
      </w:r>
    </w:p>
    <w:p w:rsidR="00697BE5" w:rsidRPr="00D366FE" w:rsidRDefault="00697BE5" w:rsidP="00D366FE">
      <w:pPr>
        <w:pStyle w:val="Default"/>
        <w:spacing w:line="360" w:lineRule="auto"/>
        <w:jc w:val="both"/>
      </w:pPr>
      <w:r w:rsidRPr="00D366FE">
        <w:t xml:space="preserve">Понятие доказательства. Структура доказательства: тезис, аргументы, демонстрация. </w:t>
      </w:r>
    </w:p>
    <w:p w:rsidR="00697BE5" w:rsidRPr="00D366FE" w:rsidRDefault="00697BE5" w:rsidP="00D366FE">
      <w:pPr>
        <w:pStyle w:val="Default"/>
        <w:spacing w:line="360" w:lineRule="auto"/>
        <w:jc w:val="both"/>
      </w:pPr>
      <w:r w:rsidRPr="00D366FE">
        <w:t xml:space="preserve">Виды доказательства: прямое доказательство; непрямое (косвенное) доказательство. </w:t>
      </w:r>
    </w:p>
    <w:p w:rsidR="00697BE5" w:rsidRPr="00D366FE" w:rsidRDefault="00697BE5" w:rsidP="00D366FE">
      <w:pPr>
        <w:pStyle w:val="Default"/>
        <w:spacing w:line="360" w:lineRule="auto"/>
        <w:jc w:val="both"/>
      </w:pPr>
      <w:r w:rsidRPr="00D366FE">
        <w:t xml:space="preserve">Понятие опровержения. Способы опровержения: опровержение тезиса (прямое и косвенное); критика аргументов; выявление несостоятельности демонстрации. Логические требования к научной критике. </w:t>
      </w:r>
    </w:p>
    <w:p w:rsidR="00697BE5" w:rsidRPr="00D366FE" w:rsidRDefault="00697BE5" w:rsidP="00D366FE">
      <w:pPr>
        <w:pStyle w:val="Default"/>
        <w:spacing w:line="360" w:lineRule="auto"/>
        <w:jc w:val="both"/>
      </w:pPr>
      <w:r w:rsidRPr="00D366FE">
        <w:t xml:space="preserve">Понятие «когнитивная ошибка». Виды когнитивных ошибок. Понятие «логическая ошибка». Паралогизмы и софизмы. Понятие о логических парадоксах. </w:t>
      </w:r>
    </w:p>
    <w:p w:rsidR="00697BE5" w:rsidRPr="00D366FE" w:rsidRDefault="00697BE5" w:rsidP="00D366FE">
      <w:pPr>
        <w:pStyle w:val="Default"/>
        <w:spacing w:line="360" w:lineRule="auto"/>
        <w:jc w:val="both"/>
      </w:pPr>
      <w:r w:rsidRPr="00D366FE">
        <w:t xml:space="preserve">Правила доказательного рассуждения. Правила по отношению к тезису и антитезису. </w:t>
      </w:r>
    </w:p>
    <w:p w:rsidR="00697BE5" w:rsidRPr="00D366FE" w:rsidRDefault="00697BE5" w:rsidP="00D366FE">
      <w:pPr>
        <w:pStyle w:val="Default"/>
        <w:spacing w:line="360" w:lineRule="auto"/>
        <w:jc w:val="both"/>
      </w:pPr>
      <w:r w:rsidRPr="00D366FE">
        <w:t xml:space="preserve">Логические ошибки в отношении тезиса и антитезиса: полная и частичная подмена. Правила в отношении аргументов. Ошибки в отношении аргументов: ложное основание; предвосхищение основания; аргумент к личности; недостаточное основание и другие. </w:t>
      </w:r>
    </w:p>
    <w:p w:rsidR="00697BE5" w:rsidRPr="00D366FE" w:rsidRDefault="00697BE5" w:rsidP="00D366FE">
      <w:pPr>
        <w:pStyle w:val="Default"/>
        <w:spacing w:line="360" w:lineRule="auto"/>
        <w:jc w:val="both"/>
      </w:pPr>
      <w:r w:rsidRPr="00D366FE">
        <w:t xml:space="preserve">Правила демонстрации. Использование дедукции, индукции и аналогии в процессе аргументации. Ошибки в демонстрации - нарушение правил умозаключений. </w:t>
      </w:r>
    </w:p>
    <w:p w:rsidR="00697BE5" w:rsidRPr="00D366FE" w:rsidRDefault="00697BE5" w:rsidP="00D366FE">
      <w:pPr>
        <w:tabs>
          <w:tab w:val="left" w:pos="76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6FE">
        <w:rPr>
          <w:rFonts w:ascii="Times New Roman" w:hAnsi="Times New Roman"/>
          <w:sz w:val="24"/>
          <w:szCs w:val="24"/>
        </w:rPr>
        <w:t>Дискуссия как метод обсуждения и разрешения спорных вопросов. Правила ведения дискуссии.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696"/>
        <w:gridCol w:w="3399"/>
      </w:tblGrid>
      <w:tr w:rsidR="00697BE5" w:rsidRPr="00C41F16" w:rsidTr="00C41F16">
        <w:tc>
          <w:tcPr>
            <w:tcW w:w="1101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№ п/п </w:t>
            </w:r>
          </w:p>
        </w:tc>
        <w:tc>
          <w:tcPr>
            <w:tcW w:w="5696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Формы организации учебных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занятий </w:t>
            </w:r>
          </w:p>
        </w:tc>
        <w:tc>
          <w:tcPr>
            <w:tcW w:w="339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Основные виды учебной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деятельности </w:t>
            </w:r>
          </w:p>
        </w:tc>
      </w:tr>
      <w:tr w:rsidR="00697BE5" w:rsidRPr="00C41F16" w:rsidTr="00C41F16">
        <w:tc>
          <w:tcPr>
            <w:tcW w:w="1101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1. </w:t>
            </w:r>
          </w:p>
        </w:tc>
        <w:tc>
          <w:tcPr>
            <w:tcW w:w="5696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Лекция </w:t>
            </w:r>
          </w:p>
        </w:tc>
        <w:tc>
          <w:tcPr>
            <w:tcW w:w="339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конспектирование </w:t>
            </w:r>
          </w:p>
        </w:tc>
      </w:tr>
      <w:tr w:rsidR="00697BE5" w:rsidRPr="00C41F16" w:rsidTr="00C41F16">
        <w:tc>
          <w:tcPr>
            <w:tcW w:w="1101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2. </w:t>
            </w:r>
          </w:p>
        </w:tc>
        <w:tc>
          <w:tcPr>
            <w:tcW w:w="5696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Диспут </w:t>
            </w:r>
          </w:p>
        </w:tc>
        <w:tc>
          <w:tcPr>
            <w:tcW w:w="339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обсуждение, отстаивание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позиции </w:t>
            </w:r>
          </w:p>
        </w:tc>
      </w:tr>
      <w:tr w:rsidR="00697BE5" w:rsidRPr="00C41F16" w:rsidTr="00C41F16">
        <w:tc>
          <w:tcPr>
            <w:tcW w:w="1101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3. </w:t>
            </w:r>
          </w:p>
        </w:tc>
        <w:tc>
          <w:tcPr>
            <w:tcW w:w="5696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Мультимедийный урок </w:t>
            </w:r>
          </w:p>
        </w:tc>
        <w:tc>
          <w:tcPr>
            <w:tcW w:w="339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анализ информации </w:t>
            </w:r>
          </w:p>
        </w:tc>
      </w:tr>
      <w:tr w:rsidR="00697BE5" w:rsidRPr="00C41F16" w:rsidTr="00C41F16">
        <w:tc>
          <w:tcPr>
            <w:tcW w:w="1101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4. </w:t>
            </w:r>
          </w:p>
        </w:tc>
        <w:tc>
          <w:tcPr>
            <w:tcW w:w="5696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Практическая работа </w:t>
            </w:r>
          </w:p>
        </w:tc>
        <w:tc>
          <w:tcPr>
            <w:tcW w:w="339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выполнение операций с использованием инструкции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или шаблона </w:t>
            </w:r>
          </w:p>
        </w:tc>
      </w:tr>
      <w:tr w:rsidR="00697BE5" w:rsidRPr="00C41F16" w:rsidTr="00C41F16">
        <w:tc>
          <w:tcPr>
            <w:tcW w:w="1101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5. </w:t>
            </w:r>
          </w:p>
        </w:tc>
        <w:tc>
          <w:tcPr>
            <w:tcW w:w="5696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Отработка умений </w:t>
            </w:r>
          </w:p>
        </w:tc>
        <w:tc>
          <w:tcPr>
            <w:tcW w:w="339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решение задач, написание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сочинений, изложений, эссе </w:t>
            </w:r>
          </w:p>
        </w:tc>
      </w:tr>
      <w:tr w:rsidR="00697BE5" w:rsidRPr="00C41F16" w:rsidTr="00C41F16">
        <w:tc>
          <w:tcPr>
            <w:tcW w:w="1101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6. </w:t>
            </w:r>
          </w:p>
        </w:tc>
        <w:tc>
          <w:tcPr>
            <w:tcW w:w="5696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Семинар </w:t>
            </w:r>
          </w:p>
        </w:tc>
        <w:tc>
          <w:tcPr>
            <w:tcW w:w="339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представление сообщений,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обсуждение </w:t>
            </w:r>
          </w:p>
        </w:tc>
      </w:tr>
    </w:tbl>
    <w:p w:rsidR="00697BE5" w:rsidRPr="00D366FE" w:rsidRDefault="00697BE5" w:rsidP="00D366FE">
      <w:pPr>
        <w:tabs>
          <w:tab w:val="left" w:pos="76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7BE5" w:rsidRPr="00D366FE" w:rsidRDefault="00697BE5" w:rsidP="00D366FE">
      <w:pPr>
        <w:pStyle w:val="Default"/>
        <w:jc w:val="both"/>
        <w:rPr>
          <w:b/>
          <w:bCs/>
        </w:rPr>
      </w:pPr>
      <w:r w:rsidRPr="00D366FE">
        <w:rPr>
          <w:b/>
          <w:bCs/>
        </w:rPr>
        <w:t>ТЕМАТИЧЕСКОЕ ПЛАНИРОВАНИЕ 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402"/>
        <w:gridCol w:w="5665"/>
      </w:tblGrid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№ урока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Название урока (кол-во часов)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Основные элементы содержания </w:t>
            </w:r>
          </w:p>
        </w:tc>
      </w:tr>
      <w:tr w:rsidR="00697BE5" w:rsidRPr="00C41F16" w:rsidTr="00C41F16">
        <w:tc>
          <w:tcPr>
            <w:tcW w:w="10196" w:type="dxa"/>
            <w:gridSpan w:val="3"/>
          </w:tcPr>
          <w:p w:rsidR="00697BE5" w:rsidRPr="00C41F16" w:rsidRDefault="00697BE5" w:rsidP="00C41F16">
            <w:pPr>
              <w:pStyle w:val="Default"/>
              <w:jc w:val="both"/>
              <w:rPr>
                <w:b/>
                <w:bCs/>
              </w:rPr>
            </w:pPr>
            <w:r w:rsidRPr="00C41F16">
              <w:rPr>
                <w:b/>
                <w:bCs/>
              </w:rPr>
              <w:t xml:space="preserve">                                Тема 1. Теория познания: предмет, проблемное поле и цели курса (4 часа)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1.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Основные проблемы теории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познания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Проблема истины. Агностицизм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(скептицизм). Аргументы агностиков.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2.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Основные проблемы теории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познания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Проблема познания в современной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науке и философии. Гносеология.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3.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Мировоззрение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Понятие мировоззрения. Структура мировоззрения: знания, верования,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убеждения, ценности, нормы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4.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Мировоззрение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Виды мировоззрения (обыденное, религиозное, научное) </w:t>
            </w:r>
          </w:p>
        </w:tc>
      </w:tr>
      <w:tr w:rsidR="00697BE5" w:rsidRPr="00C41F16" w:rsidTr="00C41F16">
        <w:tc>
          <w:tcPr>
            <w:tcW w:w="10196" w:type="dxa"/>
            <w:gridSpan w:val="3"/>
          </w:tcPr>
          <w:p w:rsidR="00697BE5" w:rsidRPr="00C41F16" w:rsidRDefault="00697BE5" w:rsidP="00C41F16">
            <w:pPr>
              <w:pStyle w:val="Default"/>
              <w:jc w:val="both"/>
              <w:rPr>
                <w:b/>
                <w:bCs/>
              </w:rPr>
            </w:pPr>
            <w:r w:rsidRPr="00C41F16">
              <w:rPr>
                <w:b/>
                <w:bCs/>
              </w:rPr>
              <w:t xml:space="preserve">                                                             Тема 2 Виды знания (18 часов)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5.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Формы чувственного опыта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Ощущение. Виды ощущений.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6.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Формы чувственного опыта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Восприятие, представление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7.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Иллюзии восприятия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Виды иллюзий восприятия: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презентация.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8.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Иллюзии восприятия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Учебный фильм «Иллюзии»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9.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Формы рационального познания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Наглядно-образное и символическое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мышление. Вербальное мышление.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10.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Формы рационального познания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Базовые операции мышления: обобщение, сравнение, анализ, синтез, абстрагирование, установление связи.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основные логические формы мысли: понятие, суждение, умозаключение.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11.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Роль языка в познании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Знание личное и коллективное.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Понятие языка. Виды языков.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12.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Роль языка в познании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Коммуникативная и когнитивная функции языка. Речь человека и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протоязыки животных.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13.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Мышление у людей и животных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Учебный фильм "Умнее обезьяны?" (1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часть)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14.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Мышление у людей и животных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Учебный фильм "Умнее обезьяны?" (2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часть)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15.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Научное и ненаучное знание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Знание мифологическое, житейское (обыденное), художественное, паранаучное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16.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Научное и ненаучное знание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Научное знание: критерии, уровни.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17.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Особенности математического знания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Априорное и апостериорное знание.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Основные концепции природы математического знания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18.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Особенности математического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знания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Дискуссия о связи математики с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опытом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19.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Особенности естественно-научного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знания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Предмет и методы естествознания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20.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Особенности естественно-научного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знания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Дискуссия о специфике естествознания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21.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Особенности социально-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гуманитарного научного знания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Методы социальных и гуманитарных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наук.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22.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Особенности социально-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гуманитарного знания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Дискуссия о специфике социально-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гуманитарного знания </w:t>
            </w:r>
          </w:p>
        </w:tc>
      </w:tr>
      <w:tr w:rsidR="00697BE5" w:rsidRPr="00C41F16" w:rsidTr="00C41F16">
        <w:tc>
          <w:tcPr>
            <w:tcW w:w="10196" w:type="dxa"/>
            <w:gridSpan w:val="3"/>
          </w:tcPr>
          <w:p w:rsidR="00697BE5" w:rsidRPr="00C41F16" w:rsidRDefault="00697BE5" w:rsidP="00C41F16">
            <w:pPr>
              <w:pStyle w:val="Default"/>
              <w:jc w:val="both"/>
              <w:rPr>
                <w:b/>
                <w:bCs/>
              </w:rPr>
            </w:pPr>
            <w:r w:rsidRPr="00C41F16">
              <w:rPr>
                <w:b/>
                <w:bCs/>
              </w:rPr>
              <w:t xml:space="preserve">                                            Тема 3. Роль бессознательного в познании (4 часа)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23.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Сознание и бессознательное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Понятия «психика», «сознание»,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«бессознательное». Рациональное и иррациональное.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24.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Сознание и бессознательное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Проблема сознания в философии. Роль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бессознательных процессов в познании.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25.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Интуиция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Понятие и виды интуиции.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26.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Интуиция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Учебный фильм «Вне контроля» </w:t>
            </w:r>
          </w:p>
        </w:tc>
      </w:tr>
      <w:tr w:rsidR="00697BE5" w:rsidRPr="00C41F16" w:rsidTr="00C41F16">
        <w:tc>
          <w:tcPr>
            <w:tcW w:w="10196" w:type="dxa"/>
            <w:gridSpan w:val="3"/>
          </w:tcPr>
          <w:p w:rsidR="00697BE5" w:rsidRPr="00C41F16" w:rsidRDefault="00697BE5" w:rsidP="00C41F16">
            <w:pPr>
              <w:pStyle w:val="Default"/>
              <w:jc w:val="both"/>
              <w:rPr>
                <w:b/>
                <w:bCs/>
              </w:rPr>
            </w:pPr>
            <w:r w:rsidRPr="00C41F16">
              <w:rPr>
                <w:b/>
                <w:bCs/>
              </w:rPr>
              <w:t xml:space="preserve">                                                                Тема 4. Самопознание (4 часа)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27.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Формы самосознания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Предметное знание и самосознание.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Средства самопознания: интроспекция, опредмечивание, диалог с Другим, Внутренний диалог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28.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Формы самосознания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Уровни самопознания. Самоузнавание.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>Самооценка</w:t>
            </w:r>
            <w:r w:rsidRPr="00C41F16">
              <w:rPr>
                <w:b/>
                <w:bCs/>
              </w:rPr>
              <w:t xml:space="preserve">. </w:t>
            </w:r>
            <w:r w:rsidRPr="00C41F16">
              <w:t xml:space="preserve">Идентичность. Рефлексия. Я-концепция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29.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Самооценка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Типы самооценки. Устойчивость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самооценки. Связь самооценки с внешней оценкой.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30.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Самооценка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Тестирование самооценки </w:t>
            </w:r>
          </w:p>
        </w:tc>
      </w:tr>
      <w:tr w:rsidR="00697BE5" w:rsidRPr="00C41F16" w:rsidTr="00C41F16">
        <w:tc>
          <w:tcPr>
            <w:tcW w:w="10196" w:type="dxa"/>
            <w:gridSpan w:val="3"/>
          </w:tcPr>
          <w:p w:rsidR="00697BE5" w:rsidRPr="00C41F16" w:rsidRDefault="00697BE5" w:rsidP="00C41F16">
            <w:pPr>
              <w:pStyle w:val="Default"/>
              <w:jc w:val="both"/>
              <w:rPr>
                <w:b/>
                <w:bCs/>
              </w:rPr>
            </w:pPr>
            <w:r w:rsidRPr="00C41F16">
              <w:rPr>
                <w:b/>
                <w:bCs/>
              </w:rPr>
              <w:t xml:space="preserve">                                             Тема 5. Социальная психология познания (6 часов)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31.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Конформизм и нонконформизм в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познавательной деятельности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Влияние группы. Конформизм.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Нонкоформизм. Классические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эксперименты. Социальные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предпосылки познания. Предпонимание.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32.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Конформизм и нонконформизм в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познавательной деятельности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Учебный фильм «Я и другие»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33.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Социальные убеждения и установки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Социальные убеждения. Ошибки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атрибуции. Самонадеянность. </w:t>
            </w:r>
          </w:p>
        </w:tc>
      </w:tr>
      <w:tr w:rsidR="00697BE5" w:rsidRPr="00C41F16" w:rsidTr="00C41F16">
        <w:trPr>
          <w:trHeight w:val="135"/>
        </w:trPr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34.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Социальные убеждения и установки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Социальные установки. Влияние среды.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Влияние социальной роли. </w:t>
            </w:r>
          </w:p>
        </w:tc>
      </w:tr>
      <w:tr w:rsidR="00697BE5" w:rsidRPr="00C41F16" w:rsidTr="00C41F16">
        <w:trPr>
          <w:trHeight w:val="105"/>
        </w:trPr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35.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Социальные предрассудки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Стереотипы и предрассудки. Природа и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власть предрассудков. </w:t>
            </w:r>
          </w:p>
        </w:tc>
      </w:tr>
      <w:tr w:rsidR="00697BE5" w:rsidRPr="00C41F16" w:rsidTr="00C41F16">
        <w:trPr>
          <w:trHeight w:val="110"/>
        </w:trPr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36.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Социальные предрассудки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Социальные, эмоциональные,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когнитивные источники предрассудков. </w:t>
            </w:r>
          </w:p>
        </w:tc>
      </w:tr>
    </w:tbl>
    <w:p w:rsidR="00697BE5" w:rsidRPr="00D366FE" w:rsidRDefault="00697BE5" w:rsidP="00D366FE">
      <w:pPr>
        <w:pStyle w:val="Default"/>
        <w:jc w:val="both"/>
      </w:pPr>
      <w:r w:rsidRPr="00D366FE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5668"/>
        <w:gridCol w:w="3399"/>
      </w:tblGrid>
      <w:tr w:rsidR="00697BE5" w:rsidRPr="00C41F16" w:rsidTr="00C41F16">
        <w:tc>
          <w:tcPr>
            <w:tcW w:w="10196" w:type="dxa"/>
            <w:gridSpan w:val="3"/>
          </w:tcPr>
          <w:p w:rsidR="00697BE5" w:rsidRPr="00C41F16" w:rsidRDefault="00697BE5" w:rsidP="00C41F16">
            <w:pPr>
              <w:tabs>
                <w:tab w:val="left" w:pos="765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1F1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Тема 6. Контрольная работа (2 часа)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37. </w:t>
            </w:r>
          </w:p>
        </w:tc>
        <w:tc>
          <w:tcPr>
            <w:tcW w:w="5668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Контрольная работа за полугодие </w:t>
            </w:r>
          </w:p>
        </w:tc>
        <w:tc>
          <w:tcPr>
            <w:tcW w:w="339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Контрольная работа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38. </w:t>
            </w:r>
          </w:p>
        </w:tc>
        <w:tc>
          <w:tcPr>
            <w:tcW w:w="5668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Контрольная работа за полугодие </w:t>
            </w:r>
          </w:p>
        </w:tc>
        <w:tc>
          <w:tcPr>
            <w:tcW w:w="339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Контрольная работа </w:t>
            </w:r>
          </w:p>
        </w:tc>
      </w:tr>
      <w:tr w:rsidR="00697BE5" w:rsidRPr="00C41F16" w:rsidTr="00C41F16">
        <w:tc>
          <w:tcPr>
            <w:tcW w:w="10196" w:type="dxa"/>
            <w:gridSpan w:val="3"/>
          </w:tcPr>
          <w:p w:rsidR="00697BE5" w:rsidRPr="00C41F16" w:rsidRDefault="00697BE5" w:rsidP="00C41F16">
            <w:pPr>
              <w:tabs>
                <w:tab w:val="left" w:pos="765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1F1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Итого: 38 часов</w:t>
            </w:r>
          </w:p>
        </w:tc>
      </w:tr>
    </w:tbl>
    <w:p w:rsidR="00697BE5" w:rsidRPr="00D366FE" w:rsidRDefault="00697BE5" w:rsidP="00D366FE">
      <w:pPr>
        <w:pStyle w:val="Default"/>
        <w:jc w:val="both"/>
        <w:rPr>
          <w:color w:val="auto"/>
        </w:rPr>
      </w:pPr>
    </w:p>
    <w:p w:rsidR="00697BE5" w:rsidRPr="00D366FE" w:rsidRDefault="00697BE5" w:rsidP="00D366FE">
      <w:pPr>
        <w:pStyle w:val="Default"/>
        <w:jc w:val="both"/>
        <w:rPr>
          <w:b/>
          <w:bCs/>
        </w:rPr>
      </w:pPr>
      <w:r w:rsidRPr="00D366FE">
        <w:rPr>
          <w:b/>
          <w:bCs/>
        </w:rPr>
        <w:t>ТЕМАТИЧЕСКОЕ ПЛАНИРОВАНИЕ 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402"/>
        <w:gridCol w:w="5665"/>
      </w:tblGrid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№ урока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Название урока (кол-во часов)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Основные элементы содержания </w:t>
            </w:r>
          </w:p>
        </w:tc>
      </w:tr>
      <w:tr w:rsidR="00697BE5" w:rsidRPr="00C41F16" w:rsidTr="00C41F16">
        <w:tc>
          <w:tcPr>
            <w:tcW w:w="10196" w:type="dxa"/>
            <w:gridSpan w:val="3"/>
          </w:tcPr>
          <w:p w:rsidR="00697BE5" w:rsidRPr="00C41F16" w:rsidRDefault="00697BE5" w:rsidP="00C41F16">
            <w:pPr>
              <w:pStyle w:val="Default"/>
              <w:jc w:val="both"/>
              <w:rPr>
                <w:b/>
                <w:bCs/>
              </w:rPr>
            </w:pPr>
            <w:r w:rsidRPr="00C41F16">
              <w:rPr>
                <w:b/>
                <w:bCs/>
              </w:rPr>
              <w:t xml:space="preserve">                                                        Введение в классическую логику (2 часа)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1.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Предмет и особенности классической логики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Логика как наука о законах и формах правильных рассуждений. Правильные и неправильные рассуждения. Понятие логической формы и содержания рассуждения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2.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Виды логической мысли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Рассуждения и их элементы: понятия,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суждения, умозаключения. </w:t>
            </w:r>
          </w:p>
        </w:tc>
      </w:tr>
      <w:tr w:rsidR="00697BE5" w:rsidRPr="00C41F16" w:rsidTr="00C41F16">
        <w:tc>
          <w:tcPr>
            <w:tcW w:w="10196" w:type="dxa"/>
            <w:gridSpan w:val="3"/>
          </w:tcPr>
          <w:p w:rsidR="00697BE5" w:rsidRPr="00C41F16" w:rsidRDefault="00697BE5" w:rsidP="00C41F16">
            <w:pPr>
              <w:pStyle w:val="Default"/>
              <w:jc w:val="both"/>
              <w:rPr>
                <w:b/>
                <w:bCs/>
              </w:rPr>
            </w:pPr>
            <w:r w:rsidRPr="00C41F16">
              <w:rPr>
                <w:b/>
                <w:bCs/>
              </w:rPr>
              <w:t xml:space="preserve">                                                        Тема 2. Логические операции с понятиями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3.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Понятие. Объём и содержание понятия.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Понятие как вид мысли. Выражение понятий в языке. Основные логические приемы формирования понятий: анализ, синтез, сравнение, абстрагирование, обобщение. Роль понятий в познании.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4.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Понятие. Объём и содержание понятия.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Содержание и объем понятия. Признаки предметов и их виды. Признаки существенные и несущественные, отличительные и неотличительные. Свойства и отношения как признаки.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Объем понятия. Классы. Подклассы. Элементы класса.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5.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Виды понятий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Пустые, Общие и единичные понятия.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6.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Виды понятий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Конкретные и абстрактные понятия.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7.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Отношения между понятиями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Отношения между понятиями. Сравнимые и несравнимые понятия. Совместимые и несовместимые понятия. Типы совместимости: равнозначность, перекрещивание, подчинение (отношение рода и вида).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8.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Отношения между понятиями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Типы несовместимости: соподчинение, противоположность, противоречие. Круговые схемы Эйлера для выражения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отношений между понятиями.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9.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Обобщение и ограничение понятий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Обобщение понятий. Роль операции обобщения в формировании научных понятий.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10.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Обобщение и ограничение понятий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Ограничение понятий. Операция ограничения и конкретизация научных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знаний.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11.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Определение понятий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Явные и неявные определения. Явное определение - определение через род и видовое отличие. Правила явного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определения.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12.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Определение понятий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Ошибки, возможные в определении.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13.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Деление понятий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Деление понятий. Виды деления: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по видоизменению признака, дихотомическое деление. Правила и возможные ошибки в делении.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14.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Деление понятий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Классификация и ее виды. Значение деления и классификации в науке и практике. </w:t>
            </w:r>
          </w:p>
        </w:tc>
      </w:tr>
      <w:tr w:rsidR="00697BE5" w:rsidRPr="00C41F16" w:rsidTr="00C41F16">
        <w:tc>
          <w:tcPr>
            <w:tcW w:w="10196" w:type="dxa"/>
            <w:gridSpan w:val="3"/>
          </w:tcPr>
          <w:p w:rsidR="00697BE5" w:rsidRPr="00C41F16" w:rsidRDefault="00697BE5" w:rsidP="00C41F16">
            <w:pPr>
              <w:pStyle w:val="Default"/>
              <w:jc w:val="both"/>
              <w:rPr>
                <w:b/>
              </w:rPr>
            </w:pPr>
            <w:r w:rsidRPr="00C41F16">
              <w:rPr>
                <w:b/>
              </w:rPr>
              <w:t xml:space="preserve">                                                                Тема 3. Суждения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15.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Виды суждений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Общая характеристика суждения.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Суждение и предложение. Повествовательные, побудительные и вопросительные предложения и их логический смысл. Простые и сложные суждения. Категорические суждения и их виды (деления по количеству и качеству).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16.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Виды суждений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Сложное суждение и его виды.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Образование сложных суждений из простых с помощью логических связок: конъюнкции, дизъюнкции, импликации, эквивалентности и отрицания. Деление суждений по модальности.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17.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Законы логики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Основные черты правильного мышления: определенность, последовательность, непротиворечивость и обоснованность.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Основные законы логики. Дескриптивность и нормативность законов логики. Значение основных законов (принципов) логики для правильного мышления.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18.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Законы логики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Закон тождества. Закон непротиворечия. Закон исключенного третьего. Закон достаточного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основания. </w:t>
            </w:r>
          </w:p>
        </w:tc>
      </w:tr>
      <w:tr w:rsidR="00697BE5" w:rsidRPr="00C41F16" w:rsidTr="00C41F16">
        <w:tc>
          <w:tcPr>
            <w:tcW w:w="10196" w:type="dxa"/>
            <w:gridSpan w:val="3"/>
          </w:tcPr>
          <w:p w:rsidR="00697BE5" w:rsidRPr="00C41F16" w:rsidRDefault="00697BE5" w:rsidP="00C41F16">
            <w:pPr>
              <w:pStyle w:val="Default"/>
              <w:jc w:val="both"/>
              <w:rPr>
                <w:b/>
                <w:bCs/>
              </w:rPr>
            </w:pPr>
            <w:r w:rsidRPr="00C41F16">
              <w:rPr>
                <w:b/>
                <w:bCs/>
              </w:rPr>
              <w:t xml:space="preserve">                                                         Тема 4. Умозаключения и аргументация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19.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Умозаключения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Общее понятие об умозаключении. Структура умозаключения: посылки, заключение, логическая связь между посылками и заключением. Понятие логического следования.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20.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Умозаключения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Виды умозаключений: дедуктивные,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индуктивные, по аналогии.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21.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Доказательства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Аргументация и процесс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22.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Доказательства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Понятие доказательства. Структура доказательства: тезис, аргументы, демонстрация. Виды доказательства: прямое доказательство; непрямое (косвенное) доказательство. Разновидности косвенного доказательства: от противного (апологическое); разделительное доказательство (методом исключения).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23.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Опровержения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Понятие опровержения. Способы опровержения: опровержение тезиса (прямое и косвенное); критика аргументов; выявление несостоятельности демонстрации. Логические требования к научной критике.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24.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Основные логические ошибки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Понятие «когнитивная ошибка». Виды когнитивных ошибок. Понятие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«логическая ошибка». паралогизмы и софизмы. Понятие о логических парадоксах.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25.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Основные логические ошибки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Правила доказательного рассуждения. Правила по отношению к тезису и антитезису. Логические ошибки в отношении тезиса и антитезиса: полная и частичная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подмена.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26.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Основные логические ошибки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Правила в отношении аргументов.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Ошибки в отношении аргументов: ложное основание; предвосхищение основания; аргумент к личности; недостаточное основание и другие.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27.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Основные логические ошибки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Правила демонстрации. Использование дедукции, индукции и аналогии в процессе аргументации. Ошибки в демонстрации - нарушение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правил умозаключений.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28.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Основные логические ошибки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Правила в отношении аргументов.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Ошибки в отношении аргументов: ложное основание; предвосхищение основания; аргумент к личности; недостаточное основание и другие. </w:t>
            </w:r>
          </w:p>
        </w:tc>
      </w:tr>
      <w:tr w:rsidR="00697BE5" w:rsidRPr="00C41F16" w:rsidTr="00C41F16">
        <w:tc>
          <w:tcPr>
            <w:tcW w:w="10196" w:type="dxa"/>
            <w:gridSpan w:val="3"/>
          </w:tcPr>
          <w:p w:rsidR="00697BE5" w:rsidRPr="00C41F16" w:rsidRDefault="00697BE5" w:rsidP="00C41F16">
            <w:pPr>
              <w:pStyle w:val="Default"/>
              <w:jc w:val="both"/>
              <w:rPr>
                <w:b/>
                <w:bCs/>
              </w:rPr>
            </w:pPr>
            <w:r w:rsidRPr="00C41F16">
              <w:rPr>
                <w:b/>
                <w:bCs/>
              </w:rPr>
              <w:t xml:space="preserve">                                                                       Тема 5. Контрольная работа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29.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Итоговая контрольная работа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Проведение контрольной работы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30.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Итоговая контрольная работа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Разбор ошибок в контрольной работе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31.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Итоговая контрольная работа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Проведение повторной контрольной </w:t>
            </w:r>
          </w:p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работы </w:t>
            </w:r>
          </w:p>
        </w:tc>
      </w:tr>
      <w:tr w:rsidR="00697BE5" w:rsidRPr="00C41F16" w:rsidTr="00C41F16">
        <w:tc>
          <w:tcPr>
            <w:tcW w:w="1129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32. </w:t>
            </w:r>
          </w:p>
        </w:tc>
        <w:tc>
          <w:tcPr>
            <w:tcW w:w="3402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Итоговое занятие </w:t>
            </w:r>
          </w:p>
        </w:tc>
        <w:tc>
          <w:tcPr>
            <w:tcW w:w="5665" w:type="dxa"/>
          </w:tcPr>
          <w:p w:rsidR="00697BE5" w:rsidRPr="00C41F16" w:rsidRDefault="00697BE5" w:rsidP="00C41F16">
            <w:pPr>
              <w:pStyle w:val="Default"/>
              <w:jc w:val="both"/>
            </w:pPr>
            <w:r w:rsidRPr="00C41F16">
              <w:t xml:space="preserve">Подведение итогов курса </w:t>
            </w:r>
          </w:p>
        </w:tc>
      </w:tr>
      <w:tr w:rsidR="00697BE5" w:rsidRPr="00C41F16" w:rsidTr="00C41F16">
        <w:trPr>
          <w:trHeight w:val="323"/>
        </w:trPr>
        <w:tc>
          <w:tcPr>
            <w:tcW w:w="10196" w:type="dxa"/>
            <w:gridSpan w:val="3"/>
          </w:tcPr>
          <w:p w:rsidR="00697BE5" w:rsidRPr="00C41F16" w:rsidRDefault="00697BE5" w:rsidP="00C41F16">
            <w:pPr>
              <w:pStyle w:val="Default"/>
              <w:jc w:val="both"/>
              <w:rPr>
                <w:b/>
                <w:bCs/>
              </w:rPr>
            </w:pPr>
            <w:r w:rsidRPr="00C41F16">
              <w:rPr>
                <w:b/>
                <w:bCs/>
              </w:rPr>
              <w:t xml:space="preserve">                                                                            Итого: 32 часа</w:t>
            </w:r>
          </w:p>
        </w:tc>
      </w:tr>
    </w:tbl>
    <w:p w:rsidR="00697BE5" w:rsidRPr="00D366FE" w:rsidRDefault="00697BE5" w:rsidP="00D366FE">
      <w:pPr>
        <w:pStyle w:val="Default"/>
        <w:jc w:val="both"/>
        <w:rPr>
          <w:b/>
          <w:bCs/>
        </w:rPr>
      </w:pPr>
    </w:p>
    <w:p w:rsidR="00697BE5" w:rsidRPr="00D366FE" w:rsidRDefault="00697BE5" w:rsidP="00D366FE">
      <w:pPr>
        <w:tabs>
          <w:tab w:val="left" w:pos="76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97BE5" w:rsidRPr="00D366FE" w:rsidSect="00D366FE">
      <w:pgSz w:w="11899" w:h="17350"/>
      <w:pgMar w:top="1276" w:right="984" w:bottom="468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28C"/>
    <w:rsid w:val="000B1C64"/>
    <w:rsid w:val="000C428C"/>
    <w:rsid w:val="001D08BB"/>
    <w:rsid w:val="002B78A9"/>
    <w:rsid w:val="003828E8"/>
    <w:rsid w:val="003C1506"/>
    <w:rsid w:val="004217E1"/>
    <w:rsid w:val="004A4BE9"/>
    <w:rsid w:val="00536E22"/>
    <w:rsid w:val="0064737D"/>
    <w:rsid w:val="00697BE5"/>
    <w:rsid w:val="006A1785"/>
    <w:rsid w:val="006E6786"/>
    <w:rsid w:val="006F11EA"/>
    <w:rsid w:val="00760244"/>
    <w:rsid w:val="009052FB"/>
    <w:rsid w:val="00AA3A0B"/>
    <w:rsid w:val="00B437DD"/>
    <w:rsid w:val="00B56D05"/>
    <w:rsid w:val="00C4101E"/>
    <w:rsid w:val="00C41F16"/>
    <w:rsid w:val="00C93B39"/>
    <w:rsid w:val="00D366FE"/>
    <w:rsid w:val="00D52EB5"/>
    <w:rsid w:val="00E1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0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C42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C410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Normal"/>
    <w:next w:val="Normal"/>
    <w:link w:val="a0"/>
    <w:uiPriority w:val="99"/>
    <w:rsid w:val="009052F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lang w:eastAsia="ru-RU"/>
    </w:rPr>
  </w:style>
  <w:style w:type="character" w:customStyle="1" w:styleId="a0">
    <w:name w:val="Перечень Знак"/>
    <w:link w:val="a"/>
    <w:uiPriority w:val="99"/>
    <w:locked/>
    <w:rsid w:val="009052FB"/>
    <w:rPr>
      <w:rFonts w:ascii="Times New Roman" w:eastAsia="Times New Roman" w:hAnsi="Times New Roman"/>
      <w:sz w:val="28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9</Pages>
  <Words>3076</Words>
  <Characters>17535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14</cp:revision>
  <dcterms:created xsi:type="dcterms:W3CDTF">2021-11-11T10:16:00Z</dcterms:created>
  <dcterms:modified xsi:type="dcterms:W3CDTF">2022-03-29T05:41:00Z</dcterms:modified>
</cp:coreProperties>
</file>