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BC" w:rsidRPr="006A0CE2" w:rsidRDefault="006A0CE2" w:rsidP="001431BC">
      <w:pPr>
        <w:jc w:val="both"/>
        <w:rPr>
          <w:color w:val="FF0000"/>
          <w:sz w:val="28"/>
          <w:szCs w:val="28"/>
        </w:rPr>
      </w:pPr>
      <w:r>
        <w:rPr>
          <w:color w:val="FF0000"/>
        </w:rPr>
        <w:t xml:space="preserve">                                                                                                 </w:t>
      </w:r>
      <w:r w:rsidRPr="006A0CE2">
        <w:rPr>
          <w:sz w:val="28"/>
          <w:szCs w:val="28"/>
        </w:rPr>
        <w:t>Приложение 3 к ООП ООО</w:t>
      </w:r>
    </w:p>
    <w:p w:rsidR="001431BC" w:rsidRDefault="001431BC" w:rsidP="001431BC">
      <w:pPr>
        <w:ind w:firstLine="480"/>
        <w:jc w:val="center"/>
        <w:rPr>
          <w:b/>
          <w:color w:val="FF0000"/>
        </w:rPr>
      </w:pPr>
    </w:p>
    <w:p w:rsidR="001431BC" w:rsidRDefault="001431BC" w:rsidP="001431BC">
      <w:pPr>
        <w:rPr>
          <w:b/>
        </w:rPr>
      </w:pPr>
      <w:r>
        <w:rPr>
          <w:b/>
        </w:rPr>
        <w:t>План внеурочной деятельности для 7-9классов</w:t>
      </w:r>
    </w:p>
    <w:p w:rsidR="001431BC" w:rsidRPr="00B42DB6" w:rsidRDefault="001431BC" w:rsidP="001431BC">
      <w:pPr>
        <w:jc w:val="both"/>
      </w:pPr>
      <w:r>
        <w:t xml:space="preserve">         Составлен план, регламентирующий занятия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 с учетом интересов обучающихся, их родителей (законных представителей) и возможностей организации, осуществляющей образовательную деятельность</w:t>
      </w:r>
      <w:r w:rsidR="00B42DB6">
        <w:rPr>
          <w:color w:val="FF0000"/>
        </w:rPr>
        <w:t xml:space="preserve"> </w:t>
      </w:r>
      <w:r w:rsidR="00B42DB6">
        <w:t>(протокол  от 22</w:t>
      </w:r>
      <w:r w:rsidRPr="00B42DB6">
        <w:t>мая 2023года №4)</w:t>
      </w:r>
    </w:p>
    <w:p w:rsidR="001431BC" w:rsidRDefault="001431BC" w:rsidP="001431BC">
      <w:pPr>
        <w:jc w:val="both"/>
      </w:pPr>
      <w:r>
        <w:rPr>
          <w:color w:val="FF0000"/>
        </w:rPr>
        <w:t xml:space="preserve">        </w:t>
      </w:r>
      <w:r>
        <w:t>Внеурочная деятельность в соответствии с требованиями ФГОС ООО организуется по основным направлениям развития личности:</w:t>
      </w:r>
    </w:p>
    <w:p w:rsidR="001431BC" w:rsidRDefault="001431BC" w:rsidP="001431BC">
      <w:pPr>
        <w:jc w:val="both"/>
      </w:pPr>
      <w:r>
        <w:t xml:space="preserve"> -духовно-нравственное;</w:t>
      </w:r>
    </w:p>
    <w:p w:rsidR="001431BC" w:rsidRDefault="001431BC" w:rsidP="001431BC">
      <w:pPr>
        <w:jc w:val="both"/>
      </w:pPr>
      <w:r>
        <w:t xml:space="preserve">-социальное; </w:t>
      </w:r>
    </w:p>
    <w:p w:rsidR="001431BC" w:rsidRDefault="001431BC" w:rsidP="001431BC">
      <w:pPr>
        <w:jc w:val="both"/>
      </w:pPr>
      <w:r>
        <w:t xml:space="preserve">-общеинтеллектуальное; </w:t>
      </w:r>
    </w:p>
    <w:p w:rsidR="001431BC" w:rsidRDefault="001431BC" w:rsidP="001431BC">
      <w:pPr>
        <w:jc w:val="both"/>
      </w:pPr>
      <w:r>
        <w:t>-общекультурное;</w:t>
      </w:r>
    </w:p>
    <w:p w:rsidR="001431BC" w:rsidRDefault="001431BC" w:rsidP="001431BC">
      <w:pPr>
        <w:jc w:val="both"/>
        <w:rPr>
          <w:b/>
        </w:rPr>
      </w:pPr>
      <w:r>
        <w:t>-</w:t>
      </w:r>
      <w:proofErr w:type="spellStart"/>
      <w:r>
        <w:t>физкультурноспортивное</w:t>
      </w:r>
      <w:proofErr w:type="spellEnd"/>
      <w:r>
        <w:t xml:space="preserve"> и оздоровительное.</w:t>
      </w:r>
    </w:p>
    <w:p w:rsidR="001431BC" w:rsidRDefault="001431BC" w:rsidP="001431BC">
      <w:pPr>
        <w:jc w:val="both"/>
      </w:pPr>
      <w:r>
        <w:t xml:space="preserve">         Внеурочная деятельность в рамках ФГОС направлена на достижение планируемых результатов освоения основной образовательной программы, поэтому план внеурочной деятельности является механизмом, обеспечивающим взаимосвязь и преемственность общего и дополнительного образования, и способствует формированию соответствующих предметных, </w:t>
      </w:r>
      <w:proofErr w:type="spellStart"/>
      <w:r>
        <w:t>метапредметных</w:t>
      </w:r>
      <w:proofErr w:type="spellEnd"/>
      <w:r>
        <w:t xml:space="preserve">, социальных компетенций и личностного развития детей, обеспечивающих образовательные потребности и интересы обучающихся, в том числе этнокультурные.  </w:t>
      </w:r>
    </w:p>
    <w:p w:rsidR="001431BC" w:rsidRDefault="001431BC" w:rsidP="001431BC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4"/>
        <w:gridCol w:w="2268"/>
        <w:gridCol w:w="2233"/>
      </w:tblGrid>
      <w:tr w:rsidR="001431BC" w:rsidTr="001431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BC" w:rsidRDefault="001431BC">
            <w:pPr>
              <w:jc w:val="center"/>
            </w:pPr>
            <w:r>
              <w:t>Направления</w:t>
            </w:r>
          </w:p>
          <w:p w:rsidR="001431BC" w:rsidRDefault="001431BC">
            <w:pPr>
              <w:jc w:val="both"/>
            </w:pPr>
            <w:r>
              <w:t xml:space="preserve"> (формы работы - кружки, </w:t>
            </w:r>
            <w:proofErr w:type="spellStart"/>
            <w:r>
              <w:t>секции,</w:t>
            </w:r>
            <w:r w:rsidR="00477AC2">
              <w:t>спортклуб,консультации,акции</w:t>
            </w:r>
            <w:proofErr w:type="spellEnd"/>
            <w:r w:rsidR="00477AC2">
              <w:t>,</w:t>
            </w:r>
            <w:r>
              <w:t xml:space="preserve"> студии, экскурсии и </w:t>
            </w:r>
            <w:proofErr w:type="spellStart"/>
            <w:r>
              <w:t>т.д</w:t>
            </w:r>
            <w:proofErr w:type="spellEnd"/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BC" w:rsidRDefault="001431BC">
            <w:pPr>
              <w:jc w:val="both"/>
            </w:pPr>
            <w:r>
              <w:rPr>
                <w:lang w:val="tt-RU"/>
              </w:rPr>
              <w:t>Количество часов в неделю</w:t>
            </w:r>
          </w:p>
        </w:tc>
      </w:tr>
      <w:tr w:rsidR="001431BC" w:rsidTr="001431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BC" w:rsidRPr="00E0175E" w:rsidRDefault="001431BC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BC" w:rsidRPr="00E0175E" w:rsidRDefault="001431BC">
            <w:pPr>
              <w:rPr>
                <w:lang w:val="tt-RU"/>
              </w:rPr>
            </w:pPr>
            <w:r w:rsidRPr="00E0175E">
              <w:rPr>
                <w:lang w:val="tt-RU"/>
              </w:rPr>
              <w:t>7класс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BC" w:rsidRPr="00E0175E" w:rsidRDefault="001431BC">
            <w:pPr>
              <w:jc w:val="center"/>
              <w:rPr>
                <w:lang w:val="tt-RU"/>
              </w:rPr>
            </w:pPr>
            <w:r w:rsidRPr="00E0175E">
              <w:rPr>
                <w:lang w:val="tt-RU"/>
              </w:rPr>
              <w:t>8класс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BC" w:rsidRPr="00E0175E" w:rsidRDefault="001431BC">
            <w:pPr>
              <w:jc w:val="both"/>
            </w:pPr>
            <w:r w:rsidRPr="00E0175E">
              <w:t>9класс</w:t>
            </w:r>
          </w:p>
        </w:tc>
      </w:tr>
      <w:tr w:rsidR="001431BC" w:rsidTr="001431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BC" w:rsidRPr="00E0175E" w:rsidRDefault="001431BC">
            <w:pPr>
              <w:jc w:val="both"/>
            </w:pPr>
            <w:r w:rsidRPr="00E0175E">
              <w:rPr>
                <w:lang w:val="tt-RU"/>
              </w:rPr>
              <w:t>Физкультурноспортивное и оздоровительное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BC" w:rsidRPr="004E5C14" w:rsidRDefault="001431BC">
            <w:pPr>
              <w:jc w:val="center"/>
              <w:rPr>
                <w:lang w:val="tt-RU"/>
              </w:rPr>
            </w:pPr>
            <w:r w:rsidRPr="004E5C14">
              <w:rPr>
                <w:lang w:val="tt-RU"/>
              </w:rPr>
              <w:t>Сек</w:t>
            </w:r>
            <w:r w:rsidR="00E0175E" w:rsidRPr="004E5C14">
              <w:rPr>
                <w:lang w:val="tt-RU"/>
              </w:rPr>
              <w:t>ция</w:t>
            </w:r>
            <w:r w:rsidR="004E5C14" w:rsidRPr="004E5C14">
              <w:rPr>
                <w:lang w:val="tt-RU"/>
              </w:rPr>
              <w:t xml:space="preserve"> “Общая физическая подготовка”-2</w:t>
            </w:r>
            <w:r w:rsidRPr="004E5C14">
              <w:rPr>
                <w:lang w:val="tt-RU"/>
              </w:rPr>
              <w:t>ч</w:t>
            </w:r>
            <w:r w:rsidR="00E0175E" w:rsidRPr="004E5C14">
              <w:rPr>
                <w:lang w:val="tt-RU"/>
              </w:rPr>
              <w:t>.</w:t>
            </w:r>
          </w:p>
          <w:p w:rsidR="00E0175E" w:rsidRPr="004E5C14" w:rsidRDefault="00E0175E">
            <w:pPr>
              <w:jc w:val="center"/>
              <w:rPr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BC" w:rsidRPr="004E5C14" w:rsidRDefault="001431BC">
            <w:pPr>
              <w:jc w:val="center"/>
              <w:rPr>
                <w:lang w:val="tt-RU"/>
              </w:rPr>
            </w:pPr>
            <w:r w:rsidRPr="004E5C14">
              <w:rPr>
                <w:lang w:val="tt-RU"/>
              </w:rPr>
              <w:t>Секция</w:t>
            </w:r>
            <w:r w:rsidR="004E5C14" w:rsidRPr="004E5C14">
              <w:rPr>
                <w:lang w:val="tt-RU"/>
              </w:rPr>
              <w:t xml:space="preserve"> “Общая физическая подготовка”-2</w:t>
            </w:r>
            <w:r w:rsidRPr="004E5C14">
              <w:rPr>
                <w:lang w:val="tt-RU"/>
              </w:rPr>
              <w:t>ч</w:t>
            </w:r>
            <w:r w:rsidR="00E0175E" w:rsidRPr="004E5C14">
              <w:rPr>
                <w:lang w:val="tt-RU"/>
              </w:rPr>
              <w:t>.</w:t>
            </w:r>
          </w:p>
          <w:p w:rsidR="00E0175E" w:rsidRPr="004E5C14" w:rsidRDefault="00E0175E">
            <w:pPr>
              <w:jc w:val="center"/>
              <w:rPr>
                <w:lang w:val="tt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E" w:rsidRPr="004E5C14" w:rsidRDefault="001431BC">
            <w:pPr>
              <w:jc w:val="both"/>
              <w:rPr>
                <w:lang w:val="tt-RU"/>
              </w:rPr>
            </w:pPr>
            <w:r w:rsidRPr="004E5C14">
              <w:rPr>
                <w:lang w:val="tt-RU"/>
              </w:rPr>
              <w:t>Секция</w:t>
            </w:r>
            <w:r w:rsidR="004E5C14" w:rsidRPr="004E5C14">
              <w:rPr>
                <w:lang w:val="tt-RU"/>
              </w:rPr>
              <w:t xml:space="preserve"> “Общая физическая подготовка”-2</w:t>
            </w:r>
            <w:r w:rsidRPr="004E5C14">
              <w:rPr>
                <w:lang w:val="tt-RU"/>
              </w:rPr>
              <w:t>ч</w:t>
            </w:r>
            <w:r w:rsidR="00E0175E" w:rsidRPr="004E5C14">
              <w:rPr>
                <w:lang w:val="tt-RU"/>
              </w:rPr>
              <w:t>.</w:t>
            </w:r>
          </w:p>
        </w:tc>
      </w:tr>
      <w:tr w:rsidR="001431BC" w:rsidTr="001431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BC" w:rsidRDefault="001431BC">
            <w:pPr>
              <w:jc w:val="both"/>
              <w:rPr>
                <w:color w:val="FF0000"/>
              </w:rPr>
            </w:pPr>
            <w:r w:rsidRPr="00477AC2">
              <w:rPr>
                <w:sz w:val="22"/>
                <w:szCs w:val="22"/>
              </w:rPr>
              <w:t>Общекультурное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BC" w:rsidRPr="00E0175E" w:rsidRDefault="006212F7">
            <w:pPr>
              <w:rPr>
                <w:lang w:val="tt-RU"/>
              </w:rPr>
            </w:pPr>
            <w:r>
              <w:rPr>
                <w:lang w:val="tt-RU"/>
              </w:rPr>
              <w:t>Кружок “Истории и традиции родного края</w:t>
            </w:r>
            <w:r w:rsidR="001431BC" w:rsidRPr="00E0175E">
              <w:rPr>
                <w:lang w:val="tt-RU"/>
              </w:rPr>
              <w:t>”-1ч.</w:t>
            </w:r>
          </w:p>
          <w:p w:rsidR="001431BC" w:rsidRPr="00E0175E" w:rsidRDefault="001431BC">
            <w:pPr>
              <w:rPr>
                <w:lang w:val="tt-RU"/>
              </w:rPr>
            </w:pPr>
            <w:r w:rsidRPr="00E0175E">
              <w:rPr>
                <w:lang w:val="tt-RU"/>
              </w:rPr>
              <w:t xml:space="preserve">Вокальный кружок </w:t>
            </w:r>
            <w:r w:rsidR="00EE243F">
              <w:rPr>
                <w:lang w:val="tt-RU"/>
              </w:rPr>
              <w:t>“Родничок” (ДК)- 0,5</w:t>
            </w:r>
            <w:r w:rsidRPr="00E0175E">
              <w:rPr>
                <w:lang w:val="tt-RU"/>
              </w:rPr>
              <w:t>ч.</w:t>
            </w:r>
          </w:p>
          <w:p w:rsidR="001431BC" w:rsidRPr="00E0175E" w:rsidRDefault="00477AC2">
            <w:pPr>
              <w:rPr>
                <w:lang w:val="tt-RU"/>
              </w:rPr>
            </w:pPr>
            <w:r>
              <w:rPr>
                <w:lang w:val="tt-RU"/>
              </w:rPr>
              <w:t>“</w:t>
            </w:r>
            <w:r w:rsidR="00EE243F">
              <w:rPr>
                <w:lang w:val="tt-RU"/>
              </w:rPr>
              <w:t>Танцевальный кружок”Калинка”-0,5</w:t>
            </w:r>
            <w:bookmarkStart w:id="0" w:name="_GoBack"/>
            <w:bookmarkEnd w:id="0"/>
            <w:r w:rsidR="001431BC" w:rsidRPr="00E0175E">
              <w:rPr>
                <w:lang w:val="tt-RU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BC" w:rsidRPr="00E0175E" w:rsidRDefault="006212F7">
            <w:pPr>
              <w:rPr>
                <w:color w:val="FF0000"/>
                <w:lang w:val="tt-RU"/>
              </w:rPr>
            </w:pPr>
            <w:r>
              <w:rPr>
                <w:lang w:val="tt-RU"/>
              </w:rPr>
              <w:t>Кружок “Истории и традиции родного края</w:t>
            </w:r>
            <w:r w:rsidR="00E0175E" w:rsidRPr="00E0175E">
              <w:rPr>
                <w:lang w:val="tt-RU"/>
              </w:rPr>
              <w:t>”-0,5</w:t>
            </w:r>
            <w:r w:rsidR="001431BC" w:rsidRPr="00E0175E">
              <w:rPr>
                <w:lang w:val="tt-RU"/>
              </w:rPr>
              <w:t>ч</w:t>
            </w:r>
            <w:r w:rsidR="001431BC">
              <w:rPr>
                <w:color w:val="FF0000"/>
                <w:lang w:val="tt-RU"/>
              </w:rPr>
              <w:t>.</w:t>
            </w:r>
          </w:p>
          <w:p w:rsidR="001431BC" w:rsidRDefault="001431BC">
            <w:pPr>
              <w:rPr>
                <w:lang w:val="tt-RU"/>
              </w:rPr>
            </w:pPr>
            <w:r>
              <w:rPr>
                <w:lang w:val="tt-RU"/>
              </w:rPr>
              <w:t>Тан</w:t>
            </w:r>
            <w:r w:rsidR="00E0175E">
              <w:rPr>
                <w:lang w:val="tt-RU"/>
              </w:rPr>
              <w:t>цевальный кружок “Калинка”(ДК)-0,5</w:t>
            </w:r>
            <w:r>
              <w:rPr>
                <w:lang w:val="tt-RU"/>
              </w:rPr>
              <w:t>ч.</w:t>
            </w:r>
          </w:p>
          <w:p w:rsidR="001431BC" w:rsidRDefault="001431BC">
            <w:pPr>
              <w:rPr>
                <w:color w:val="FF0000"/>
                <w:lang w:val="tt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BC" w:rsidRDefault="006212F7">
            <w:pPr>
              <w:rPr>
                <w:lang w:val="tt-RU"/>
              </w:rPr>
            </w:pPr>
            <w:r>
              <w:rPr>
                <w:lang w:val="tt-RU"/>
              </w:rPr>
              <w:t>Кружок “Истории и традиции родного края</w:t>
            </w:r>
            <w:r w:rsidR="00E0175E" w:rsidRPr="00E0175E">
              <w:rPr>
                <w:lang w:val="tt-RU"/>
              </w:rPr>
              <w:t>”-0,5ч</w:t>
            </w:r>
            <w:r w:rsidR="00E0175E">
              <w:rPr>
                <w:lang w:val="tt-RU"/>
              </w:rPr>
              <w:t xml:space="preserve"> </w:t>
            </w:r>
            <w:r w:rsidR="001431BC">
              <w:rPr>
                <w:lang w:val="tt-RU"/>
              </w:rPr>
              <w:t>Во</w:t>
            </w:r>
            <w:r w:rsidR="00E0175E">
              <w:rPr>
                <w:lang w:val="tt-RU"/>
              </w:rPr>
              <w:t>кальный кружок “Родничок” (ДК)-0,5</w:t>
            </w:r>
            <w:r w:rsidR="001431BC">
              <w:rPr>
                <w:lang w:val="tt-RU"/>
              </w:rPr>
              <w:t>ч.</w:t>
            </w:r>
          </w:p>
          <w:p w:rsidR="001431BC" w:rsidRDefault="001431BC">
            <w:pPr>
              <w:rPr>
                <w:lang w:val="tt-RU"/>
              </w:rPr>
            </w:pPr>
          </w:p>
          <w:p w:rsidR="001431BC" w:rsidRDefault="001431BC">
            <w:pPr>
              <w:jc w:val="both"/>
              <w:rPr>
                <w:color w:val="FF0000"/>
                <w:lang w:val="tt-RU"/>
              </w:rPr>
            </w:pPr>
          </w:p>
        </w:tc>
      </w:tr>
      <w:tr w:rsidR="001431BC" w:rsidTr="001431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BC" w:rsidRPr="00E0175E" w:rsidRDefault="001431BC">
            <w:r w:rsidRPr="00E0175E">
              <w:t>Общеинтеллектуальное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BC" w:rsidRPr="00E0175E" w:rsidRDefault="00E0175E">
            <w:pPr>
              <w:rPr>
                <w:lang w:val="tt-RU"/>
              </w:rPr>
            </w:pPr>
            <w:r>
              <w:rPr>
                <w:lang w:val="tt-RU"/>
              </w:rPr>
              <w:t xml:space="preserve">Функциональная грамотность. </w:t>
            </w:r>
            <w:r w:rsidR="00477AC2">
              <w:rPr>
                <w:lang w:val="tt-RU"/>
              </w:rPr>
              <w:t>“</w:t>
            </w:r>
            <w:r>
              <w:rPr>
                <w:lang w:val="tt-RU"/>
              </w:rPr>
              <w:t>Учимся для жизни</w:t>
            </w:r>
            <w:r w:rsidR="00477AC2">
              <w:rPr>
                <w:lang w:val="tt-RU"/>
              </w:rPr>
              <w:t xml:space="preserve">!”                           (математическая грамотность -0,5ч, читательская грамотность-0,5ч, естественнонаучная </w:t>
            </w:r>
            <w:r w:rsidR="00477AC2">
              <w:rPr>
                <w:lang w:val="tt-RU"/>
              </w:rPr>
              <w:lastRenderedPageBreak/>
              <w:t>грамотность -0.5ч, финансовая грамотность-0.5ч).</w:t>
            </w:r>
          </w:p>
          <w:p w:rsidR="001431BC" w:rsidRPr="00E0175E" w:rsidRDefault="001431BC">
            <w:pPr>
              <w:rPr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BC" w:rsidRPr="00E0175E" w:rsidRDefault="006F55AB" w:rsidP="00477AC2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 xml:space="preserve">“Элективный курс по математике”-1ч;  элективный курс по русскому языку” -1ч. </w:t>
            </w:r>
            <w:r w:rsidR="00477AC2">
              <w:rPr>
                <w:lang w:val="tt-RU"/>
              </w:rPr>
              <w:t xml:space="preserve">Функциональная грамотность. “Учимся для </w:t>
            </w:r>
            <w:r w:rsidR="00477AC2">
              <w:rPr>
                <w:lang w:val="tt-RU"/>
              </w:rPr>
              <w:lastRenderedPageBreak/>
              <w:t>жизни!”                           (естественнонаучная грамотность -0.5ч, финансовая грамотность-0.5ч).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BC" w:rsidRPr="00E0175E" w:rsidRDefault="001431BC">
            <w:pPr>
              <w:rPr>
                <w:lang w:val="tt-RU"/>
              </w:rPr>
            </w:pPr>
            <w:r w:rsidRPr="00E0175E">
              <w:rPr>
                <w:lang w:val="tt-RU"/>
              </w:rPr>
              <w:lastRenderedPageBreak/>
              <w:t xml:space="preserve"> </w:t>
            </w:r>
            <w:r w:rsidR="00E0175E" w:rsidRPr="00E0175E">
              <w:rPr>
                <w:lang w:val="tt-RU"/>
              </w:rPr>
              <w:t>“Элективный курс по математике”-1час. “Элективный курс по биологии</w:t>
            </w:r>
            <w:r w:rsidRPr="00E0175E">
              <w:rPr>
                <w:lang w:val="tt-RU"/>
              </w:rPr>
              <w:t xml:space="preserve">”-1час. </w:t>
            </w:r>
          </w:p>
          <w:p w:rsidR="001431BC" w:rsidRPr="00E0175E" w:rsidRDefault="00E0175E">
            <w:r w:rsidRPr="00E0175E">
              <w:t xml:space="preserve">«Элективный курс по русскому языку»-1час. </w:t>
            </w:r>
            <w:r w:rsidRPr="00E0175E">
              <w:lastRenderedPageBreak/>
              <w:t>«Элективный курс по обществознанию</w:t>
            </w:r>
            <w:r w:rsidR="001431BC" w:rsidRPr="00E0175E">
              <w:t>» -1час.</w:t>
            </w:r>
          </w:p>
        </w:tc>
      </w:tr>
      <w:tr w:rsidR="00477AC2" w:rsidTr="00DA2627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AC2" w:rsidRPr="00E0175E" w:rsidRDefault="00477AC2">
            <w:r w:rsidRPr="00E0175E">
              <w:lastRenderedPageBreak/>
              <w:t>Духовно-нравственное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C2" w:rsidRPr="00E0175E" w:rsidRDefault="00477AC2">
            <w:pPr>
              <w:rPr>
                <w:lang w:val="tt-RU"/>
              </w:rPr>
            </w:pPr>
            <w:r w:rsidRPr="00E0175E">
              <w:rPr>
                <w:lang w:val="tt-RU"/>
              </w:rPr>
              <w:t>Классные часы “Разговоры о важном”</w:t>
            </w:r>
            <w:r>
              <w:rPr>
                <w:lang w:val="tt-RU"/>
              </w:rPr>
              <w:t>-1ч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C2" w:rsidRPr="00E0175E" w:rsidRDefault="00477AC2">
            <w:pPr>
              <w:rPr>
                <w:lang w:val="tt-RU"/>
              </w:rPr>
            </w:pPr>
            <w:r w:rsidRPr="00E0175E">
              <w:rPr>
                <w:lang w:val="tt-RU"/>
              </w:rPr>
              <w:t>Классные часы “Разговоры о важном”</w:t>
            </w:r>
            <w:r>
              <w:rPr>
                <w:lang w:val="tt-RU"/>
              </w:rPr>
              <w:t>-1ч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C2" w:rsidRPr="00E0175E" w:rsidRDefault="00477AC2">
            <w:pPr>
              <w:rPr>
                <w:lang w:val="tt-RU"/>
              </w:rPr>
            </w:pPr>
            <w:r w:rsidRPr="00E0175E">
              <w:rPr>
                <w:lang w:val="tt-RU"/>
              </w:rPr>
              <w:t>Классные часы “Разговоры о важном”</w:t>
            </w:r>
            <w:r>
              <w:rPr>
                <w:lang w:val="tt-RU"/>
              </w:rPr>
              <w:t>-1ч</w:t>
            </w:r>
          </w:p>
        </w:tc>
      </w:tr>
      <w:tr w:rsidR="00477AC2" w:rsidTr="00DA262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AC2" w:rsidRPr="00E0175E" w:rsidRDefault="00477AC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C2" w:rsidRPr="00E0175E" w:rsidRDefault="00477AC2">
            <w:pPr>
              <w:rPr>
                <w:lang w:val="tt-RU"/>
              </w:rPr>
            </w:pPr>
            <w:r>
              <w:rPr>
                <w:lang w:val="tt-RU"/>
              </w:rPr>
              <w:t>РДШМ “Движение первых” -2ч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C2" w:rsidRPr="00E0175E" w:rsidRDefault="00477AC2">
            <w:pPr>
              <w:rPr>
                <w:lang w:val="tt-RU"/>
              </w:rPr>
            </w:pPr>
            <w:r>
              <w:rPr>
                <w:lang w:val="tt-RU"/>
              </w:rPr>
              <w:t>РДШМ “Движение первых” -2ч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C2" w:rsidRPr="00E0175E" w:rsidRDefault="00865D5E">
            <w:pPr>
              <w:rPr>
                <w:lang w:val="tt-RU"/>
              </w:rPr>
            </w:pPr>
            <w:r>
              <w:rPr>
                <w:lang w:val="tt-RU"/>
              </w:rPr>
              <w:t>РДШМ “Движение первых” -1</w:t>
            </w:r>
            <w:r w:rsidR="00477AC2">
              <w:rPr>
                <w:lang w:val="tt-RU"/>
              </w:rPr>
              <w:t>ч</w:t>
            </w:r>
          </w:p>
        </w:tc>
      </w:tr>
      <w:tr w:rsidR="00477AC2" w:rsidTr="001431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C2" w:rsidRPr="00E0175E" w:rsidRDefault="00477AC2">
            <w:r>
              <w:t>социальное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C2" w:rsidRPr="00E0175E" w:rsidRDefault="00477AC2">
            <w:pPr>
              <w:rPr>
                <w:lang w:val="tt-RU"/>
              </w:rPr>
            </w:pPr>
            <w:r>
              <w:rPr>
                <w:lang w:val="tt-RU"/>
              </w:rPr>
              <w:t>Курс профориентации</w:t>
            </w:r>
            <w:r w:rsidR="00865D5E">
              <w:rPr>
                <w:lang w:val="tt-RU"/>
              </w:rPr>
              <w:t xml:space="preserve"> “В мире профессий”</w:t>
            </w:r>
            <w:r>
              <w:rPr>
                <w:lang w:val="tt-RU"/>
              </w:rPr>
              <w:t>-1ч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C2" w:rsidRPr="00E0175E" w:rsidRDefault="00477AC2">
            <w:pPr>
              <w:rPr>
                <w:lang w:val="tt-RU"/>
              </w:rPr>
            </w:pPr>
            <w:r>
              <w:rPr>
                <w:lang w:val="tt-RU"/>
              </w:rPr>
              <w:t>Курс профориентации</w:t>
            </w:r>
            <w:r w:rsidR="00865D5E">
              <w:rPr>
                <w:lang w:val="tt-RU"/>
              </w:rPr>
              <w:t xml:space="preserve"> “В мире профессий”</w:t>
            </w:r>
            <w:r>
              <w:rPr>
                <w:lang w:val="tt-RU"/>
              </w:rPr>
              <w:t>-1ч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C2" w:rsidRPr="00E0175E" w:rsidRDefault="00865D5E">
            <w:pPr>
              <w:rPr>
                <w:lang w:val="tt-RU"/>
              </w:rPr>
            </w:pPr>
            <w:r>
              <w:rPr>
                <w:lang w:val="tt-RU"/>
              </w:rPr>
              <w:t>Курс профориентации “В мире профессий”-1ч</w:t>
            </w:r>
          </w:p>
        </w:tc>
      </w:tr>
      <w:tr w:rsidR="001431BC" w:rsidTr="00A625F4">
        <w:trPr>
          <w:trHeight w:val="3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BC" w:rsidRDefault="001431BC">
            <w:pPr>
              <w:rPr>
                <w:b/>
              </w:rPr>
            </w:pPr>
            <w:r>
              <w:rPr>
                <w:b/>
              </w:rPr>
              <w:t xml:space="preserve">       Итого:    </w:t>
            </w:r>
          </w:p>
          <w:p w:rsidR="001431BC" w:rsidRDefault="001431B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BC" w:rsidRDefault="001431BC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BC" w:rsidRDefault="00477AC2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BC" w:rsidRDefault="001431BC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1431BC" w:rsidRDefault="001431BC" w:rsidP="001431BC">
      <w:pPr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           </w:t>
      </w:r>
    </w:p>
    <w:p w:rsidR="001431BC" w:rsidRDefault="001431BC" w:rsidP="001431BC">
      <w:pPr>
        <w:jc w:val="both"/>
      </w:pPr>
      <w:r>
        <w:rPr>
          <w:color w:val="FF0000"/>
        </w:rPr>
        <w:t xml:space="preserve">         </w:t>
      </w:r>
      <w:proofErr w:type="gramStart"/>
      <w:r>
        <w:t>Содержание данных занятий  осуществляется посредством различных форм организации, отличных от урочной системы обучения,  таких как экскурсии, кружки, секции, круглые столы, конференции, диспуты,  школьные научные общества, олимпиады, конкурсы, соревнования, поисковые и научные исследования, общественно полезные практики и т. д.  При организации  внеурочной  деятельности  обучающихся  используются возможности организаций дополнительного образования сельского Дома культуры, сельской библиотеки, ДЮСШ.</w:t>
      </w:r>
      <w:proofErr w:type="gramEnd"/>
    </w:p>
    <w:p w:rsidR="001431BC" w:rsidRDefault="001431BC" w:rsidP="001431BC">
      <w:pPr>
        <w:jc w:val="both"/>
      </w:pPr>
      <w:r>
        <w:rPr>
          <w:color w:val="FF0000"/>
        </w:rPr>
        <w:t xml:space="preserve">          </w:t>
      </w:r>
      <w:r>
        <w:t xml:space="preserve">Курс </w:t>
      </w:r>
      <w:r>
        <w:rPr>
          <w:b/>
        </w:rPr>
        <w:t>«Общая физическая подготовка» (7-9кл)</w:t>
      </w:r>
      <w:r>
        <w:t xml:space="preserve"> (учитель физической культуры </w:t>
      </w:r>
      <w:proofErr w:type="spellStart"/>
      <w:r>
        <w:t>Яналиева</w:t>
      </w:r>
      <w:proofErr w:type="spellEnd"/>
      <w:r>
        <w:t xml:space="preserve"> Л.Г.). Модифицированная программа «ОФП».</w:t>
      </w:r>
      <w:r w:rsidR="006F55AB">
        <w:t xml:space="preserve"> </w:t>
      </w:r>
      <w:r w:rsidR="0054686C">
        <w:rPr>
          <w:b/>
        </w:rPr>
        <w:t>Спортклуб «Вымпел»</w:t>
      </w:r>
      <w:r w:rsidR="006F55AB" w:rsidRPr="006212F7">
        <w:rPr>
          <w:b/>
        </w:rPr>
        <w:t>.</w:t>
      </w:r>
    </w:p>
    <w:p w:rsidR="001431BC" w:rsidRDefault="001431BC" w:rsidP="001431BC">
      <w:pPr>
        <w:shd w:val="clear" w:color="auto" w:fill="FFFFFF"/>
        <w:tabs>
          <w:tab w:val="num" w:pos="795"/>
        </w:tabs>
        <w:jc w:val="both"/>
        <w:rPr>
          <w:rFonts w:eastAsia="Symbol"/>
        </w:rPr>
      </w:pPr>
      <w:r>
        <w:rPr>
          <w:color w:val="FF0000"/>
        </w:rPr>
        <w:t xml:space="preserve">          </w:t>
      </w:r>
      <w:r>
        <w:rPr>
          <w:rFonts w:eastAsia="Symbol"/>
        </w:rPr>
        <w:t>Курс</w:t>
      </w:r>
      <w:r w:rsidR="006F55AB">
        <w:rPr>
          <w:rFonts w:eastAsia="Symbol"/>
        </w:rPr>
        <w:t>ы</w:t>
      </w:r>
      <w:r>
        <w:rPr>
          <w:rFonts w:eastAsia="Symbol"/>
        </w:rPr>
        <w:t xml:space="preserve"> направлен</w:t>
      </w:r>
      <w:r w:rsidR="006F55AB">
        <w:rPr>
          <w:rFonts w:eastAsia="Symbol"/>
        </w:rPr>
        <w:t>ы</w:t>
      </w:r>
      <w:r>
        <w:rPr>
          <w:rFonts w:eastAsia="Symbol"/>
        </w:rPr>
        <w:t xml:space="preserve"> на </w:t>
      </w:r>
      <w:r>
        <w:rPr>
          <w:w w:val="101"/>
        </w:rPr>
        <w:t xml:space="preserve">укрепление здоровья и закаливания занимающихся, </w:t>
      </w:r>
      <w:r>
        <w:rPr>
          <w:spacing w:val="-4"/>
          <w:w w:val="101"/>
        </w:rPr>
        <w:t xml:space="preserve">приобретение инструкторских навыков, на </w:t>
      </w:r>
      <w:r>
        <w:rPr>
          <w:spacing w:val="-9"/>
        </w:rPr>
        <w:t xml:space="preserve">формирование моральных и волевых качеств, развитие двигательной активности, а также на популяризацию </w:t>
      </w:r>
      <w:proofErr w:type="spellStart"/>
      <w:r>
        <w:rPr>
          <w:spacing w:val="-9"/>
        </w:rPr>
        <w:t>здоровьесбережения</w:t>
      </w:r>
      <w:proofErr w:type="spellEnd"/>
      <w:r>
        <w:rPr>
          <w:spacing w:val="-9"/>
        </w:rPr>
        <w:t xml:space="preserve">: профилактика заболеваний, культура питания, динамическая активность, информационная защищенность, безопасное поведение «Я вырасту здоровым» </w:t>
      </w:r>
      <w:r>
        <w:rPr>
          <w:b/>
          <w:spacing w:val="-9"/>
        </w:rPr>
        <w:t>(</w:t>
      </w:r>
      <w:r>
        <w:rPr>
          <w:spacing w:val="-9"/>
        </w:rPr>
        <w:t>проект</w:t>
      </w:r>
      <w:r>
        <w:rPr>
          <w:b/>
          <w:spacing w:val="-9"/>
        </w:rPr>
        <w:t xml:space="preserve"> «</w:t>
      </w:r>
      <w:proofErr w:type="spellStart"/>
      <w:r>
        <w:rPr>
          <w:b/>
          <w:spacing w:val="-9"/>
        </w:rPr>
        <w:t>КультУра</w:t>
      </w:r>
      <w:proofErr w:type="spellEnd"/>
      <w:r>
        <w:rPr>
          <w:b/>
          <w:spacing w:val="-9"/>
        </w:rPr>
        <w:t xml:space="preserve"> жизни»).</w:t>
      </w:r>
      <w:r>
        <w:rPr>
          <w:spacing w:val="-9"/>
        </w:rPr>
        <w:t xml:space="preserve"> Спортивно-оздоровительные мероприятия, включающие Дни здоровья, зарядки, сдача норм ГТО, участие в районных спортивных соревнованиях, в проведении национальных игр в Дне села.</w:t>
      </w:r>
    </w:p>
    <w:p w:rsidR="001431BC" w:rsidRDefault="001431BC" w:rsidP="001431BC">
      <w:pPr>
        <w:spacing w:after="100" w:afterAutospacing="1"/>
        <w:ind w:firstLine="709"/>
        <w:contextualSpacing/>
        <w:jc w:val="both"/>
      </w:pPr>
      <w:r>
        <w:t xml:space="preserve">Занятия кружка </w:t>
      </w:r>
      <w:r w:rsidR="006212F7">
        <w:rPr>
          <w:b/>
        </w:rPr>
        <w:t>«Истории и традиции родного края</w:t>
      </w:r>
      <w:r w:rsidR="006F55AB">
        <w:rPr>
          <w:b/>
        </w:rPr>
        <w:t>»(7-9</w:t>
      </w:r>
      <w:r>
        <w:rPr>
          <w:b/>
        </w:rPr>
        <w:t>кл)</w:t>
      </w:r>
      <w:r>
        <w:t xml:space="preserve"> (учитель татарского языка и литературы, музыки </w:t>
      </w:r>
      <w:proofErr w:type="spellStart"/>
      <w:r>
        <w:t>Турышева</w:t>
      </w:r>
      <w:proofErr w:type="spellEnd"/>
      <w:r>
        <w:t xml:space="preserve"> Г.Т.)</w:t>
      </w:r>
      <w:r>
        <w:rPr>
          <w:color w:val="FF0000"/>
        </w:rPr>
        <w:t xml:space="preserve"> </w:t>
      </w:r>
      <w:r>
        <w:t xml:space="preserve">развивают умение петь в хоре, расширяют знания детей об истории фольклора, о творческом наследии известных композиторов  родного края,  </w:t>
      </w:r>
      <w:r>
        <w:rPr>
          <w:b/>
        </w:rPr>
        <w:t>способствуют реализации этнокультурного компонента.</w:t>
      </w:r>
      <w:r>
        <w:t xml:space="preserve">  Включены в содержание занятий конкурсы песен на татарском языке  «Битва хоров», «Поющая семья» (проект </w:t>
      </w:r>
      <w:r>
        <w:rPr>
          <w:b/>
        </w:rPr>
        <w:t>«Культ Ура жизни»).</w:t>
      </w:r>
      <w:r>
        <w:t xml:space="preserve"> </w:t>
      </w:r>
    </w:p>
    <w:p w:rsidR="001431BC" w:rsidRDefault="001431BC" w:rsidP="001431BC">
      <w:pPr>
        <w:spacing w:after="100" w:afterAutospacing="1"/>
        <w:ind w:firstLine="709"/>
        <w:contextualSpacing/>
        <w:jc w:val="both"/>
      </w:pPr>
      <w:r>
        <w:t xml:space="preserve">Занятия кружков, проводимые директором сельского Дома культуры </w:t>
      </w:r>
      <w:proofErr w:type="spellStart"/>
      <w:r>
        <w:t>Уразовой</w:t>
      </w:r>
      <w:proofErr w:type="spellEnd"/>
      <w:r>
        <w:t xml:space="preserve"> М.К., (</w:t>
      </w:r>
      <w:r w:rsidR="006F55AB">
        <w:rPr>
          <w:b/>
        </w:rPr>
        <w:t>вокальный кружок «Родничок» (7,</w:t>
      </w:r>
      <w:r>
        <w:rPr>
          <w:b/>
        </w:rPr>
        <w:t>9кл), танцевальный кружок «Кал</w:t>
      </w:r>
      <w:r w:rsidR="006F55AB">
        <w:rPr>
          <w:b/>
        </w:rPr>
        <w:t>инка» (7,8</w:t>
      </w:r>
      <w:r>
        <w:rPr>
          <w:b/>
        </w:rPr>
        <w:t>кл)</w:t>
      </w:r>
      <w:r>
        <w:t xml:space="preserve"> способствуют раскрытию талантов учащихся, учат публичному выступлению на сцене, готовят к участию в районных конкурсах песен, стихов на татарском языке (дни татарской культуры, конкурсы «Утренняя звезда», «Звездный дождь», «</w:t>
      </w:r>
      <w:proofErr w:type="spellStart"/>
      <w:r>
        <w:t>Кышкы</w:t>
      </w:r>
      <w:proofErr w:type="spellEnd"/>
      <w:r>
        <w:t xml:space="preserve"> </w:t>
      </w:r>
      <w:proofErr w:type="spellStart"/>
      <w:r>
        <w:t>моннар</w:t>
      </w:r>
      <w:proofErr w:type="spellEnd"/>
      <w:r>
        <w:t>» и т.д.).</w:t>
      </w:r>
    </w:p>
    <w:p w:rsidR="001431BC" w:rsidRDefault="001431BC" w:rsidP="001431BC">
      <w:pPr>
        <w:jc w:val="both"/>
      </w:pPr>
      <w:r>
        <w:rPr>
          <w:color w:val="FF0000"/>
        </w:rPr>
        <w:t xml:space="preserve">           </w:t>
      </w:r>
      <w:r w:rsidR="006212F7">
        <w:t>Элективный курс по математике</w:t>
      </w:r>
      <w:r w:rsidR="006212F7">
        <w:rPr>
          <w:b/>
        </w:rPr>
        <w:t xml:space="preserve"> (8</w:t>
      </w:r>
      <w:r w:rsidR="006F55AB">
        <w:rPr>
          <w:b/>
        </w:rPr>
        <w:t>,</w:t>
      </w:r>
      <w:r>
        <w:rPr>
          <w:b/>
        </w:rPr>
        <w:t>9кл)</w:t>
      </w:r>
      <w:r>
        <w:t xml:space="preserve"> (учитель математики </w:t>
      </w:r>
      <w:proofErr w:type="spellStart"/>
      <w:r>
        <w:t>Маметов</w:t>
      </w:r>
      <w:proofErr w:type="spellEnd"/>
      <w:r>
        <w:t xml:space="preserve"> Д.Н.). Модифицированные программы.</w:t>
      </w:r>
      <w:r w:rsidR="006212F7">
        <w:t xml:space="preserve"> Занятия курса</w:t>
      </w:r>
      <w:r>
        <w:t xml:space="preserve"> призваны расширить программный материал, повысить качество математического образования, развивать логическое мышление учащихся, творческий потенциал ребенка, научить  работать в группах, подготовиться к основному </w:t>
      </w:r>
      <w:r w:rsidR="006212F7">
        <w:t>государственному экзамену. Данный курс</w:t>
      </w:r>
      <w:r>
        <w:rPr>
          <w:b/>
        </w:rPr>
        <w:t xml:space="preserve"> </w:t>
      </w:r>
      <w:r w:rsidR="006212F7">
        <w:t>для 8</w:t>
      </w:r>
      <w:r>
        <w:t xml:space="preserve">-9классов способствует развитию уровня геометрического мышления учащихся. Использовать сайты </w:t>
      </w:r>
      <w:r>
        <w:rPr>
          <w:b/>
        </w:rPr>
        <w:t>«</w:t>
      </w:r>
      <w:proofErr w:type="spellStart"/>
      <w:r>
        <w:rPr>
          <w:b/>
        </w:rPr>
        <w:t>Учи</w:t>
      </w:r>
      <w:proofErr w:type="gramStart"/>
      <w:r>
        <w:rPr>
          <w:b/>
        </w:rPr>
        <w:t>.р</w:t>
      </w:r>
      <w:proofErr w:type="gramEnd"/>
      <w:r>
        <w:rPr>
          <w:b/>
        </w:rPr>
        <w:t>у</w:t>
      </w:r>
      <w:proofErr w:type="spellEnd"/>
      <w:r>
        <w:rPr>
          <w:b/>
        </w:rPr>
        <w:t>» «</w:t>
      </w:r>
      <w:proofErr w:type="spellStart"/>
      <w:r>
        <w:rPr>
          <w:b/>
        </w:rPr>
        <w:t>Якласс</w:t>
      </w:r>
      <w:proofErr w:type="spellEnd"/>
      <w:r>
        <w:rPr>
          <w:b/>
        </w:rPr>
        <w:t>»</w:t>
      </w:r>
      <w:r>
        <w:t xml:space="preserve"> для повышения математической грамотности, уровня </w:t>
      </w:r>
      <w:r>
        <w:lastRenderedPageBreak/>
        <w:t>геометрического мышления учащихся, подготовки к ВПР,  сайт  ФИПИ для успешной подготовки к итоговой аттестации.</w:t>
      </w:r>
    </w:p>
    <w:p w:rsidR="001431BC" w:rsidRPr="00E33FD9" w:rsidRDefault="00E33FD9" w:rsidP="001431BC">
      <w:pPr>
        <w:jc w:val="both"/>
      </w:pPr>
      <w:r w:rsidRPr="00E33FD9">
        <w:t xml:space="preserve">           </w:t>
      </w:r>
      <w:proofErr w:type="gramStart"/>
      <w:r w:rsidRPr="00E33FD9">
        <w:t>Элективные</w:t>
      </w:r>
      <w:r w:rsidR="006F55AB" w:rsidRPr="00E33FD9">
        <w:t xml:space="preserve"> курс</w:t>
      </w:r>
      <w:r w:rsidRPr="00E33FD9">
        <w:t>ы</w:t>
      </w:r>
      <w:r w:rsidR="006F55AB" w:rsidRPr="00E33FD9">
        <w:t xml:space="preserve"> по русскому языку </w:t>
      </w:r>
      <w:r w:rsidR="001431BC" w:rsidRPr="00E33FD9">
        <w:rPr>
          <w:b/>
        </w:rPr>
        <w:t xml:space="preserve"> (</w:t>
      </w:r>
      <w:r w:rsidRPr="00E33FD9">
        <w:rPr>
          <w:b/>
        </w:rPr>
        <w:t>8-</w:t>
      </w:r>
      <w:r w:rsidR="001431BC" w:rsidRPr="00E33FD9">
        <w:rPr>
          <w:b/>
        </w:rPr>
        <w:t xml:space="preserve">9кл) </w:t>
      </w:r>
      <w:r w:rsidR="00F75437">
        <w:t>(учителя</w:t>
      </w:r>
      <w:r w:rsidR="001431BC" w:rsidRPr="00E33FD9">
        <w:t xml:space="preserve"> русского язык</w:t>
      </w:r>
      <w:r w:rsidR="006F55AB" w:rsidRPr="00E33FD9">
        <w:t xml:space="preserve">а и литературы </w:t>
      </w:r>
      <w:proofErr w:type="spellStart"/>
      <w:r w:rsidR="006F55AB" w:rsidRPr="00E33FD9">
        <w:t>Барсукова</w:t>
      </w:r>
      <w:proofErr w:type="spellEnd"/>
      <w:r w:rsidR="006F55AB" w:rsidRPr="00E33FD9">
        <w:t xml:space="preserve"> А.Р.</w:t>
      </w:r>
      <w:r w:rsidRPr="00E33FD9">
        <w:t xml:space="preserve">, </w:t>
      </w:r>
      <w:proofErr w:type="spellStart"/>
      <w:r w:rsidRPr="00E33FD9">
        <w:t>Айдуллина</w:t>
      </w:r>
      <w:proofErr w:type="spellEnd"/>
      <w:r w:rsidRPr="00E33FD9">
        <w:t xml:space="preserve"> В.Т</w:t>
      </w:r>
      <w:r w:rsidR="006F55AB" w:rsidRPr="00E33FD9">
        <w:t>)</w:t>
      </w:r>
      <w:r w:rsidR="001431BC" w:rsidRPr="00E33FD9">
        <w:t xml:space="preserve"> призваны расширить программный материал, обеспечить преемственность программ, повысить качество филологического образования, развивать орфографическую грамотность, умение грамотно выражать  мысли, высказывания, подготовиться к итоговому собеседованию, основному государственному экзамену и т.д.. Использовать веб - пл</w:t>
      </w:r>
      <w:r w:rsidRPr="00E33FD9">
        <w:t>атформу «Грамотей», сайт «РЭШ» для подготовки к функциональной грамотности</w:t>
      </w:r>
      <w:r w:rsidR="001431BC" w:rsidRPr="00E33FD9">
        <w:t xml:space="preserve">. </w:t>
      </w:r>
      <w:proofErr w:type="gramEnd"/>
    </w:p>
    <w:p w:rsidR="001431BC" w:rsidRPr="00E33FD9" w:rsidRDefault="00E33FD9" w:rsidP="001431BC">
      <w:pPr>
        <w:widowControl w:val="0"/>
        <w:autoSpaceDE w:val="0"/>
        <w:autoSpaceDN w:val="0"/>
        <w:adjustRightInd w:val="0"/>
        <w:ind w:left="-131"/>
        <w:contextualSpacing/>
        <w:jc w:val="both"/>
      </w:pPr>
      <w:r>
        <w:rPr>
          <w:color w:val="FF0000"/>
        </w:rPr>
        <w:t xml:space="preserve">            </w:t>
      </w:r>
      <w:r w:rsidRPr="00E33FD9">
        <w:t xml:space="preserve">Цель изучения  курсов </w:t>
      </w:r>
      <w:r w:rsidR="001431BC" w:rsidRPr="00E33FD9">
        <w:rPr>
          <w:b/>
        </w:rPr>
        <w:t>–</w:t>
      </w:r>
      <w:r w:rsidR="001431BC" w:rsidRPr="00E33FD9">
        <w:t xml:space="preserve"> формирование языковой и лингвистической компетенции при подготовке к ГИА: использование основных видов чтения (ознакомительно-изучающего, ознакомительно-реферативного и др.) в зависимости от коммуникативной задачи; извлечение необходимой информации из различных источников, в том числе представленных в электронном виде; анализ текста с точки зрения понимания его содержания и проблематики, характера смысловых отношений между его частями; анализ особенностей использования лексических средств и средств выразительности и т.д. В целях реализации проекта </w:t>
      </w:r>
      <w:r w:rsidR="001431BC" w:rsidRPr="00E33FD9">
        <w:rPr>
          <w:b/>
        </w:rPr>
        <w:t>«</w:t>
      </w:r>
      <w:proofErr w:type="spellStart"/>
      <w:r w:rsidR="001431BC" w:rsidRPr="00E33FD9">
        <w:rPr>
          <w:b/>
        </w:rPr>
        <w:t>КультУра</w:t>
      </w:r>
      <w:proofErr w:type="spellEnd"/>
      <w:r w:rsidR="001431BC" w:rsidRPr="00E33FD9">
        <w:rPr>
          <w:b/>
        </w:rPr>
        <w:t xml:space="preserve"> жизни»</w:t>
      </w:r>
      <w:r w:rsidR="001431BC" w:rsidRPr="00E33FD9">
        <w:t xml:space="preserve"> активно использовать </w:t>
      </w:r>
      <w:proofErr w:type="spellStart"/>
      <w:r w:rsidR="001431BC" w:rsidRPr="00E33FD9">
        <w:t>сайыт</w:t>
      </w:r>
      <w:proofErr w:type="spellEnd"/>
      <w:r w:rsidR="001431BC" w:rsidRPr="00E33FD9">
        <w:t xml:space="preserve"> </w:t>
      </w:r>
      <w:r w:rsidR="001431BC" w:rsidRPr="00E33FD9">
        <w:rPr>
          <w:b/>
          <w:i/>
        </w:rPr>
        <w:t>«</w:t>
      </w:r>
      <w:proofErr w:type="spellStart"/>
      <w:r w:rsidR="001431BC" w:rsidRPr="00E33FD9">
        <w:rPr>
          <w:b/>
          <w:i/>
        </w:rPr>
        <w:t>ЯКласс</w:t>
      </w:r>
      <w:proofErr w:type="spellEnd"/>
      <w:r w:rsidR="001431BC" w:rsidRPr="00E33FD9">
        <w:rPr>
          <w:b/>
          <w:i/>
        </w:rPr>
        <w:t>», «</w:t>
      </w:r>
      <w:proofErr w:type="spellStart"/>
      <w:r w:rsidR="001431BC" w:rsidRPr="00E33FD9">
        <w:rPr>
          <w:b/>
          <w:i/>
        </w:rPr>
        <w:t>Учиру</w:t>
      </w:r>
      <w:proofErr w:type="spellEnd"/>
      <w:r w:rsidR="001431BC" w:rsidRPr="00E33FD9">
        <w:rPr>
          <w:b/>
          <w:i/>
        </w:rPr>
        <w:t>»</w:t>
      </w:r>
      <w:r w:rsidRPr="00E33FD9">
        <w:rPr>
          <w:b/>
          <w:i/>
        </w:rPr>
        <w:t xml:space="preserve"> «РЭШ»</w:t>
      </w:r>
      <w:r w:rsidR="001431BC" w:rsidRPr="00E33FD9">
        <w:rPr>
          <w:b/>
          <w:i/>
        </w:rPr>
        <w:t>, сайт ФИПИ</w:t>
      </w:r>
      <w:r w:rsidR="001431BC" w:rsidRPr="00E33FD9">
        <w:t xml:space="preserve">  для успешной подготовки к итоговому собеседованию, итоговой аттестации по русскому языку.</w:t>
      </w:r>
    </w:p>
    <w:p w:rsidR="001431BC" w:rsidRPr="006F55AB" w:rsidRDefault="006F55AB" w:rsidP="001431BC">
      <w:pPr>
        <w:ind w:firstLine="709"/>
        <w:jc w:val="both"/>
      </w:pPr>
      <w:r w:rsidRPr="006F55AB">
        <w:t xml:space="preserve">Элективный курс по биологии </w:t>
      </w:r>
      <w:r w:rsidR="001431BC" w:rsidRPr="006F55AB">
        <w:rPr>
          <w:b/>
        </w:rPr>
        <w:t xml:space="preserve">«Основы экологии и биологические закономерности при подготовке к итоговой аттестации» (9кл) </w:t>
      </w:r>
      <w:r w:rsidR="0054686C">
        <w:t xml:space="preserve"> (учитель биологии Садыкова С.З</w:t>
      </w:r>
      <w:r w:rsidR="001431BC" w:rsidRPr="006F55AB">
        <w:t xml:space="preserve">.). Модифицированная программа. </w:t>
      </w:r>
      <w:r w:rsidRPr="006F55AB">
        <w:rPr>
          <w:w w:val="103"/>
        </w:rPr>
        <w:t xml:space="preserve"> </w:t>
      </w:r>
      <w:r w:rsidR="001431BC" w:rsidRPr="006F55AB">
        <w:t xml:space="preserve"> </w:t>
      </w:r>
    </w:p>
    <w:p w:rsidR="001431BC" w:rsidRDefault="001431BC" w:rsidP="001431BC">
      <w:pPr>
        <w:ind w:firstLine="709"/>
        <w:jc w:val="both"/>
        <w:rPr>
          <w:w w:val="103"/>
        </w:rPr>
      </w:pPr>
      <w:r>
        <w:t>Содержательной основой</w:t>
      </w:r>
      <w:r>
        <w:rPr>
          <w:b/>
        </w:rPr>
        <w:t xml:space="preserve"> </w:t>
      </w:r>
      <w:r>
        <w:t xml:space="preserve"> </w:t>
      </w:r>
      <w:r w:rsidR="006F55AB">
        <w:t xml:space="preserve">элективного </w:t>
      </w:r>
      <w:r>
        <w:t xml:space="preserve">курса </w:t>
      </w:r>
      <w:r w:rsidR="006F55AB">
        <w:t xml:space="preserve">по биологии  </w:t>
      </w:r>
      <w:r w:rsidR="00F75437">
        <w:rPr>
          <w:b/>
        </w:rPr>
        <w:t>(учитель биологии Садыкова С.З</w:t>
      </w:r>
      <w:r>
        <w:rPr>
          <w:b/>
        </w:rPr>
        <w:t>)</w:t>
      </w:r>
      <w:r>
        <w:t xml:space="preserve"> является учение о природной экосистеме как совокупности совместно обитающих организмов и условий их существования, находящихся в закономерной взаимосвязи друг с другом и образующих систему взаимообусловленных биотических и абиотических явлений и процессов. </w:t>
      </w:r>
      <w:r w:rsidR="006F55AB">
        <w:t xml:space="preserve">Подготовка к проектной деятельности. </w:t>
      </w:r>
      <w:r>
        <w:t xml:space="preserve">Осуществлять связь с жизнью, с местным материалом, прививать бережное отношение к природе, родному краю, материалы Исторического парка (проект </w:t>
      </w:r>
      <w:r>
        <w:rPr>
          <w:b/>
        </w:rPr>
        <w:t>«</w:t>
      </w:r>
      <w:proofErr w:type="spellStart"/>
      <w:r>
        <w:rPr>
          <w:b/>
        </w:rPr>
        <w:t>КультУра</w:t>
      </w:r>
      <w:proofErr w:type="spellEnd"/>
      <w:r>
        <w:rPr>
          <w:b/>
        </w:rPr>
        <w:t xml:space="preserve"> жизни»).</w:t>
      </w:r>
    </w:p>
    <w:p w:rsidR="00E33FD9" w:rsidRDefault="00E33FD9" w:rsidP="001431BC">
      <w:pPr>
        <w:ind w:firstLine="709"/>
        <w:jc w:val="both"/>
        <w:rPr>
          <w:b/>
        </w:rPr>
      </w:pPr>
      <w:r>
        <w:t xml:space="preserve">Курс </w:t>
      </w:r>
      <w:r>
        <w:rPr>
          <w:b/>
        </w:rPr>
        <w:t>«Подготовка к ОГЭ по обществознанию: трудные вопросы» (учитель обществознания Барсуков Р.Н</w:t>
      </w:r>
      <w:r>
        <w:t xml:space="preserve"> способствует повышению правовой культуры подрастающего поколения, формированию гражданской идентичности, раскрытию трудных вопросов при подготовке к экзамену. Использовать активно сайт ФИПИ, материалы </w:t>
      </w:r>
      <w:r>
        <w:rPr>
          <w:b/>
        </w:rPr>
        <w:t xml:space="preserve">сайта президентской библиотеки </w:t>
      </w:r>
      <w:proofErr w:type="spellStart"/>
      <w:r>
        <w:rPr>
          <w:b/>
        </w:rPr>
        <w:t>им.Б.Ельцина</w:t>
      </w:r>
      <w:proofErr w:type="spellEnd"/>
      <w:r>
        <w:rPr>
          <w:b/>
        </w:rPr>
        <w:t>.</w:t>
      </w:r>
    </w:p>
    <w:p w:rsidR="001431BC" w:rsidRDefault="001431BC" w:rsidP="001431BC">
      <w:pPr>
        <w:ind w:firstLine="709"/>
        <w:jc w:val="both"/>
      </w:pPr>
      <w:r>
        <w:rPr>
          <w:w w:val="103"/>
        </w:rPr>
        <w:t xml:space="preserve">Приобретенные знания значительно помогут в организации внеклассной и внешкольной работы по русскому языку, литературе, математике, биологии, </w:t>
      </w:r>
      <w:r w:rsidR="00E33FD9">
        <w:rPr>
          <w:w w:val="103"/>
        </w:rPr>
        <w:t xml:space="preserve">обществознания </w:t>
      </w:r>
      <w:r>
        <w:rPr>
          <w:w w:val="103"/>
        </w:rPr>
        <w:t>при  проведении олимпиад, конференций, подготовке к ВПР, ГИА.</w:t>
      </w:r>
    </w:p>
    <w:p w:rsidR="001431BC" w:rsidRDefault="001431BC" w:rsidP="001431BC">
      <w:pPr>
        <w:jc w:val="both"/>
      </w:pPr>
      <w:r>
        <w:t xml:space="preserve">           </w:t>
      </w:r>
      <w:r>
        <w:rPr>
          <w:b/>
        </w:rPr>
        <w:t>Духовно-нравственное и социальное направление</w:t>
      </w:r>
      <w:r>
        <w:t xml:space="preserve"> внеурочной деятельности представлены Программой воспитания и социализации обучающихся (раздел Основной образовательной программы основного общего образования). Занятия по данным направлениям способствуют формированию этических (духовно-нравственных) норм, этикета  поведения и здорового образа жизни. Включает классные часы, подготовку к красным датам календаря, участие в конкурсах разного уровня. Включить в содержание занятий библиотечные уроки с целью популяризации семейного чтения</w:t>
      </w:r>
      <w:proofErr w:type="gramStart"/>
      <w:r>
        <w:t>.(</w:t>
      </w:r>
      <w:proofErr w:type="gramEnd"/>
      <w:r>
        <w:t xml:space="preserve">проект </w:t>
      </w:r>
      <w:r>
        <w:rPr>
          <w:b/>
        </w:rPr>
        <w:t>«</w:t>
      </w:r>
      <w:proofErr w:type="spellStart"/>
      <w:r>
        <w:rPr>
          <w:b/>
        </w:rPr>
        <w:t>КультУра</w:t>
      </w:r>
      <w:proofErr w:type="spellEnd"/>
      <w:r>
        <w:rPr>
          <w:b/>
        </w:rPr>
        <w:t xml:space="preserve"> жизни</w:t>
      </w:r>
      <w:r>
        <w:t xml:space="preserve">»), организации совместного досуга родителей и детей. </w:t>
      </w:r>
      <w:proofErr w:type="gramStart"/>
      <w:r>
        <w:t xml:space="preserve">Выполнение и защита  групповых социальных проектов, общественно-полезных практик, тимуровской работы (волонтерской деятельности) в рамках </w:t>
      </w:r>
      <w:r>
        <w:rPr>
          <w:b/>
        </w:rPr>
        <w:t xml:space="preserve">социального направления (5-9кл): </w:t>
      </w:r>
      <w:r>
        <w:t>посещение семей вдов ветеранов, детей войны, выступление с концертами на дому, поздравление пожилых и т.д.).</w:t>
      </w:r>
      <w:proofErr w:type="gramEnd"/>
    </w:p>
    <w:p w:rsidR="001431BC" w:rsidRDefault="001431BC" w:rsidP="001431BC">
      <w:pPr>
        <w:jc w:val="both"/>
      </w:pPr>
      <w:r>
        <w:rPr>
          <w:color w:val="FF0000"/>
        </w:rPr>
        <w:t xml:space="preserve">        </w:t>
      </w:r>
    </w:p>
    <w:p w:rsidR="001431BC" w:rsidRDefault="001431BC" w:rsidP="001431BC">
      <w:pPr>
        <w:jc w:val="both"/>
      </w:pPr>
      <w:r>
        <w:rPr>
          <w:color w:val="FF0000"/>
        </w:rPr>
        <w:lastRenderedPageBreak/>
        <w:t xml:space="preserve">                  </w:t>
      </w:r>
      <w: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</w:t>
      </w:r>
      <w:proofErr w:type="spellStart"/>
      <w:r>
        <w:t>учащихся</w:t>
      </w:r>
      <w:proofErr w:type="gramStart"/>
      <w:r>
        <w:t>.А</w:t>
      </w:r>
      <w:proofErr w:type="gramEnd"/>
      <w:r>
        <w:t>ктивизировать</w:t>
      </w:r>
      <w:proofErr w:type="spellEnd"/>
      <w:r>
        <w:t xml:space="preserve"> роль родителей в организации совместного досуга детей и родителей.</w:t>
      </w:r>
    </w:p>
    <w:p w:rsidR="001431BC" w:rsidRDefault="001431BC" w:rsidP="001431BC">
      <w:pPr>
        <w:jc w:val="both"/>
      </w:pPr>
      <w:r>
        <w:rPr>
          <w:color w:val="FF0000"/>
        </w:rPr>
        <w:t xml:space="preserve">         </w:t>
      </w:r>
      <w:r>
        <w:t>На основании решения педагогического коллектива, интересов и запросов детей и родителей в образовательной организации</w:t>
      </w:r>
      <w:r w:rsidR="004669D9">
        <w:rPr>
          <w:color w:val="FF0000"/>
        </w:rPr>
        <w:t xml:space="preserve"> (</w:t>
      </w:r>
      <w:r w:rsidR="00B42DB6">
        <w:t>протокол  от 22</w:t>
      </w:r>
      <w:r w:rsidRPr="004669D9">
        <w:t xml:space="preserve">мая 2023года №4) </w:t>
      </w:r>
      <w:r>
        <w:t>будет  реализована   модель  плана внеурочной деятельности:</w:t>
      </w:r>
    </w:p>
    <w:p w:rsidR="001431BC" w:rsidRPr="004669D9" w:rsidRDefault="001431BC" w:rsidP="001431BC">
      <w:pPr>
        <w:jc w:val="both"/>
      </w:pPr>
      <w:r>
        <w:rPr>
          <w:color w:val="FF0000"/>
        </w:rPr>
        <w:t>-</w:t>
      </w:r>
      <w:r w:rsidRPr="004669D9">
        <w:t>модель плана с преобладание</w:t>
      </w:r>
      <w:r w:rsidR="004669D9" w:rsidRPr="004669D9">
        <w:t>м воспитательных мероприятий в 7</w:t>
      </w:r>
      <w:r w:rsidRPr="004669D9">
        <w:t xml:space="preserve">-9классах; </w:t>
      </w:r>
    </w:p>
    <w:p w:rsidR="001431BC" w:rsidRPr="004669D9" w:rsidRDefault="001431BC" w:rsidP="001431BC">
      <w:pPr>
        <w:jc w:val="both"/>
      </w:pPr>
      <w:r w:rsidRPr="004669D9">
        <w:t xml:space="preserve"> -модель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</w:t>
      </w:r>
      <w:r w:rsidR="004669D9" w:rsidRPr="004669D9">
        <w:t>печению учебной деятельности в 7</w:t>
      </w:r>
      <w:r w:rsidRPr="004669D9">
        <w:t>-9классах.</w:t>
      </w:r>
    </w:p>
    <w:p w:rsidR="001431BC" w:rsidRPr="004669D9" w:rsidRDefault="001431BC" w:rsidP="001431BC">
      <w:pPr>
        <w:jc w:val="both"/>
      </w:pPr>
      <w:r w:rsidRPr="004669D9">
        <w:t xml:space="preserve">        Организация жизни ученических коллективов  происходит:</w:t>
      </w:r>
    </w:p>
    <w:p w:rsidR="001431BC" w:rsidRPr="004669D9" w:rsidRDefault="001431BC" w:rsidP="001431BC">
      <w:pPr>
        <w:jc w:val="both"/>
      </w:pPr>
      <w:r w:rsidRPr="004669D9">
        <w:t xml:space="preserve">-в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школе; </w:t>
      </w:r>
    </w:p>
    <w:p w:rsidR="001431BC" w:rsidRPr="004669D9" w:rsidRDefault="001431BC" w:rsidP="001431BC">
      <w:pPr>
        <w:jc w:val="both"/>
      </w:pPr>
      <w:r w:rsidRPr="004669D9">
        <w:t xml:space="preserve">-через приобщение </w:t>
      </w:r>
      <w:proofErr w:type="gramStart"/>
      <w:r w:rsidRPr="004669D9">
        <w:t>обучающихся</w:t>
      </w:r>
      <w:proofErr w:type="gramEnd"/>
      <w:r w:rsidRPr="004669D9">
        <w:t xml:space="preserve"> к общественной деятельности и школьным традициям, участие  в благоустройстве школы, класса, сельского поселения.</w:t>
      </w:r>
    </w:p>
    <w:p w:rsidR="001431BC" w:rsidRPr="004669D9" w:rsidRDefault="001431BC" w:rsidP="001431BC">
      <w:pPr>
        <w:jc w:val="both"/>
      </w:pPr>
      <w:r>
        <w:rPr>
          <w:color w:val="FF0000"/>
        </w:rPr>
        <w:t xml:space="preserve">        </w:t>
      </w:r>
    </w:p>
    <w:p w:rsidR="006C275C" w:rsidRPr="004669D9" w:rsidRDefault="006C275C"/>
    <w:sectPr w:rsidR="006C275C" w:rsidRPr="00466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8A"/>
    <w:rsid w:val="001431BC"/>
    <w:rsid w:val="0038198A"/>
    <w:rsid w:val="004669D9"/>
    <w:rsid w:val="00477AC2"/>
    <w:rsid w:val="004E5C14"/>
    <w:rsid w:val="0054686C"/>
    <w:rsid w:val="006212F7"/>
    <w:rsid w:val="006A0CE2"/>
    <w:rsid w:val="006C275C"/>
    <w:rsid w:val="006F55AB"/>
    <w:rsid w:val="00865D5E"/>
    <w:rsid w:val="00A625F4"/>
    <w:rsid w:val="00B42DB6"/>
    <w:rsid w:val="00E0175E"/>
    <w:rsid w:val="00E33FD9"/>
    <w:rsid w:val="00EE243F"/>
    <w:rsid w:val="00F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2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12F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2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12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cp:lastPrinted>2023-06-15T10:17:00Z</cp:lastPrinted>
  <dcterms:created xsi:type="dcterms:W3CDTF">2023-06-07T14:45:00Z</dcterms:created>
  <dcterms:modified xsi:type="dcterms:W3CDTF">2023-09-22T04:47:00Z</dcterms:modified>
</cp:coreProperties>
</file>