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D9" w:rsidRPr="001172D9" w:rsidRDefault="001172D9" w:rsidP="001172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72D9">
        <w:rPr>
          <w:rFonts w:ascii="Times New Roman" w:hAnsi="Times New Roman"/>
          <w:b/>
          <w:sz w:val="28"/>
          <w:szCs w:val="28"/>
          <w:highlight w:val="yellow"/>
          <w:u w:val="single"/>
        </w:rPr>
        <w:t>ГРАФИК ПРОВЕДЕНИЯ ВЕБИНАРОВ по ЕГЭ и ОГЭ</w:t>
      </w:r>
      <w:r w:rsidRPr="001172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F5DC2" w:rsidRPr="0040641B" w:rsidRDefault="00CF5DC2" w:rsidP="001172D9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172D9" w:rsidRPr="001172D9" w:rsidRDefault="001172D9" w:rsidP="001172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72D9">
        <w:rPr>
          <w:rFonts w:ascii="Times New Roman" w:hAnsi="Times New Roman"/>
          <w:b/>
          <w:sz w:val="28"/>
          <w:szCs w:val="28"/>
          <w:u w:val="single"/>
        </w:rPr>
        <w:t>январь-</w:t>
      </w:r>
      <w:proofErr w:type="gramStart"/>
      <w:r w:rsidRPr="001172D9">
        <w:rPr>
          <w:rFonts w:ascii="Times New Roman" w:hAnsi="Times New Roman"/>
          <w:b/>
          <w:sz w:val="28"/>
          <w:szCs w:val="28"/>
          <w:u w:val="single"/>
        </w:rPr>
        <w:t>апрель  2024</w:t>
      </w:r>
      <w:proofErr w:type="gramEnd"/>
      <w:r w:rsidRPr="001172D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1172D9" w:rsidRPr="001172D9" w:rsidRDefault="001172D9" w:rsidP="001172D9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1172D9" w:rsidRPr="001172D9" w:rsidRDefault="001172D9" w:rsidP="00743348">
      <w:pPr>
        <w:pStyle w:val="a4"/>
        <w:tabs>
          <w:tab w:val="left" w:pos="520"/>
          <w:tab w:val="right" w:pos="15593"/>
        </w:tabs>
        <w:ind w:left="-851"/>
        <w:rPr>
          <w:rFonts w:ascii="Times New Roman" w:hAnsi="Times New Roman"/>
          <w:b/>
          <w:sz w:val="24"/>
          <w:szCs w:val="24"/>
        </w:rPr>
      </w:pPr>
      <w:r w:rsidRPr="001172D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1172D9" w:rsidRPr="001172D9" w:rsidRDefault="001172D9" w:rsidP="001172D9">
      <w:pPr>
        <w:spacing w:after="0"/>
        <w:ind w:left="-851"/>
        <w:jc w:val="center"/>
        <w:rPr>
          <w:rFonts w:ascii="Times New Roman" w:hAnsi="Times New Roman"/>
          <w:sz w:val="8"/>
        </w:rPr>
      </w:pPr>
    </w:p>
    <w:p w:rsidR="00FA3D22" w:rsidRDefault="00FA3D22" w:rsidP="00FA3D22">
      <w:pPr>
        <w:shd w:val="clear" w:color="auto" w:fill="FFFFFF"/>
        <w:suppressAutoHyphens w:val="0"/>
        <w:spacing w:after="0"/>
        <w:ind w:left="-851"/>
        <w:rPr>
          <w:rFonts w:ascii="Times New Roman" w:hAnsi="Times New Roman"/>
          <w:b/>
          <w:u w:val="single"/>
          <w:shd w:val="clear" w:color="auto" w:fill="FFFF00"/>
        </w:rPr>
      </w:pPr>
    </w:p>
    <w:p w:rsidR="00FA3D22" w:rsidRDefault="00FA3D22" w:rsidP="00FA3D22">
      <w:pPr>
        <w:shd w:val="clear" w:color="auto" w:fill="FFFFFF"/>
        <w:suppressAutoHyphens w:val="0"/>
        <w:spacing w:after="0"/>
        <w:ind w:left="-851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ED488B">
        <w:rPr>
          <w:rFonts w:ascii="Times New Roman" w:hAnsi="Times New Roman"/>
          <w:b/>
          <w:u w:val="single"/>
          <w:shd w:val="clear" w:color="auto" w:fill="FFFF00"/>
        </w:rPr>
        <w:t>ПОДКЛЮЧЕНИЕ</w:t>
      </w:r>
      <w:r w:rsidRPr="00ED488B">
        <w:rPr>
          <w:rFonts w:ascii="Times New Roman" w:hAnsi="Times New Roman"/>
        </w:rPr>
        <w:t xml:space="preserve"> через раздел на сайте </w:t>
      </w:r>
      <w:r w:rsidRPr="00ED488B">
        <w:rPr>
          <w:rFonts w:ascii="Times New Roman" w:hAnsi="Times New Roman"/>
          <w:shd w:val="clear" w:color="auto" w:fill="FFFFFF"/>
        </w:rPr>
        <w:t>  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FA3D22" w:rsidRDefault="00743348" w:rsidP="00FA3D22">
      <w:pPr>
        <w:shd w:val="clear" w:color="auto" w:fill="FFFFFF"/>
        <w:suppressAutoHyphens w:val="0"/>
        <w:spacing w:after="0"/>
        <w:ind w:left="-851"/>
      </w:pPr>
      <w:hyperlink r:id="rId5" w:tgtFrame="_blank" w:history="1">
        <w:r w:rsidR="00FA3D2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https://togirro.ru/nauchno_metodic/metodicheskaya/ocenka_kachestv/rabota_setevyx2018/rec-web23_24.html</w:t>
        </w:r>
      </w:hyperlink>
    </w:p>
    <w:p w:rsidR="001172D9" w:rsidRPr="001172D9" w:rsidRDefault="001172D9" w:rsidP="001172D9">
      <w:pPr>
        <w:shd w:val="clear" w:color="auto" w:fill="FFFFFF"/>
        <w:spacing w:after="0"/>
        <w:ind w:left="-851"/>
        <w:rPr>
          <w:rFonts w:ascii="Times New Roman" w:hAnsi="Times New Roman"/>
          <w:color w:val="333333"/>
          <w:sz w:val="23"/>
          <w:szCs w:val="23"/>
        </w:rPr>
      </w:pPr>
    </w:p>
    <w:p w:rsidR="00B8053B" w:rsidRPr="001172D9" w:rsidRDefault="001172D9" w:rsidP="00CA2E47">
      <w:pPr>
        <w:shd w:val="clear" w:color="auto" w:fill="FFFFFF"/>
        <w:spacing w:after="0"/>
        <w:ind w:left="-851"/>
        <w:rPr>
          <w:rFonts w:ascii="Times New Roman" w:hAnsi="Times New Roman"/>
        </w:rPr>
      </w:pPr>
      <w:r w:rsidRPr="001172D9"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  <w:t>По вопросам подключения: Булыгин Сергей Геннадьевич, тел. 8-932-478-40-48</w:t>
      </w: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5817"/>
        <w:gridCol w:w="1843"/>
      </w:tblGrid>
      <w:tr w:rsidR="000E5C22" w:rsidRPr="001172D9" w:rsidTr="001172D9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22" w:rsidRPr="001172D9" w:rsidRDefault="000E5C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72D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22" w:rsidRPr="001172D9" w:rsidRDefault="000E5C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72D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22" w:rsidRPr="001172D9" w:rsidRDefault="000E5C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72D9">
              <w:rPr>
                <w:rFonts w:ascii="Times New Roman" w:hAnsi="Times New Roman"/>
                <w:b/>
              </w:rPr>
              <w:t>Время начала семинара</w:t>
            </w:r>
          </w:p>
        </w:tc>
      </w:tr>
      <w:tr w:rsidR="00404764" w:rsidRPr="001172D9" w:rsidTr="001172D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4764" w:rsidRPr="001172D9" w:rsidRDefault="00B52D46" w:rsidP="005F042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22" w:rsidRPr="001172D9" w:rsidRDefault="001364CA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11</w:t>
            </w:r>
            <w:r w:rsidR="00472222" w:rsidRPr="001172D9">
              <w:rPr>
                <w:rFonts w:ascii="Times New Roman" w:hAnsi="Times New Roman"/>
              </w:rPr>
              <w:t>.01.20</w:t>
            </w:r>
            <w:r w:rsidR="005D4C09" w:rsidRPr="001172D9">
              <w:rPr>
                <w:rFonts w:ascii="Times New Roman" w:hAnsi="Times New Roman"/>
              </w:rPr>
              <w:t>2</w:t>
            </w:r>
            <w:r w:rsidRPr="001172D9">
              <w:rPr>
                <w:rFonts w:ascii="Times New Roman" w:hAnsi="Times New Roma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1364CA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Иностранный язык (английский) (</w:t>
            </w:r>
            <w:r w:rsidR="00122C8C" w:rsidRPr="001172D9">
              <w:rPr>
                <w:rFonts w:ascii="Times New Roman" w:hAnsi="Times New Roman"/>
              </w:rPr>
              <w:t>9</w:t>
            </w:r>
            <w:r w:rsidRPr="001172D9"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A2062F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404764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4764" w:rsidRPr="001172D9" w:rsidRDefault="0040476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1364CA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12.01.2024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9B5BD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Русский язык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A2062F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404764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764" w:rsidRPr="001172D9" w:rsidRDefault="00404764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1364CA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13.01.2024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="00472222"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5D4C09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64" w:rsidRPr="001172D9" w:rsidRDefault="005D4C09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18.01.2024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9B5BD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Химия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19.01.2024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9B5BD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  <w:color w:val="000000" w:themeColor="text1"/>
              </w:rPr>
              <w:t>Информатика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20.01.2024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="002D20A1"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25.01.2024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9B5BD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базовый уровень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26.01.2024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9B5BD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Физика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2D20A1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0A1" w:rsidRPr="001172D9" w:rsidRDefault="002D20A1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1364CA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27.01.2024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="002D20A1"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A1" w:rsidRPr="001172D9" w:rsidRDefault="002D20A1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6D1F53" w:rsidRPr="001172D9" w:rsidTr="001172D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1F53" w:rsidRPr="001172D9" w:rsidRDefault="006D1F53" w:rsidP="002D20A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01.02.2024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E47ED5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  <w:color w:val="000000" w:themeColor="text1"/>
              </w:rPr>
              <w:t>Обществознание</w:t>
            </w:r>
            <w:r w:rsidR="006D1F53" w:rsidRPr="001172D9">
              <w:rPr>
                <w:rFonts w:ascii="Times New Roman" w:hAnsi="Times New Roman"/>
                <w:color w:val="000000" w:themeColor="text1"/>
              </w:rPr>
              <w:t xml:space="preserve"> (9 класс)</w:t>
            </w:r>
            <w:r w:rsidRPr="001172D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02.02.2024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История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5A342B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03.02</w:t>
            </w:r>
            <w:r w:rsidR="006D1F53" w:rsidRPr="001172D9">
              <w:rPr>
                <w:rFonts w:ascii="Times New Roman" w:hAnsi="Times New Roman"/>
              </w:rPr>
              <w:t>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="006D1F53"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08.02.2024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Химия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09.02.2024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Информатика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10.02.2024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15.02.2024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География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16.02.2024.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Иностранный язык (</w:t>
            </w:r>
            <w:r w:rsidR="00122C8C" w:rsidRPr="001172D9">
              <w:rPr>
                <w:rFonts w:ascii="Times New Roman" w:hAnsi="Times New Roman"/>
              </w:rPr>
              <w:t>11</w:t>
            </w:r>
            <w:r w:rsidRPr="001172D9"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F53" w:rsidRPr="001172D9" w:rsidRDefault="006D1F53" w:rsidP="002D20A1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17.02.2024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2D20A1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6D1F53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F53" w:rsidRPr="001172D9" w:rsidRDefault="006D1F53" w:rsidP="00857E56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857E56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29.02.2024 (четверг)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Биология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53" w:rsidRPr="001172D9" w:rsidRDefault="006D1F53" w:rsidP="00857E56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rPr>
          <w:trHeight w:val="5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C21D2" w:rsidRPr="001172D9" w:rsidRDefault="00BC21D2" w:rsidP="00BC21D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01.03.2024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История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02.03.2024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14.03.2024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  <w:color w:val="000000" w:themeColor="text1"/>
              </w:rPr>
              <w:t xml:space="preserve">Биология (9 класс)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Литература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16.03.2024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21.03.2024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География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22.03.2024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Иностранный язык (английский)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23.03.2024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28.03.2024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Русский язык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29.03.2024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  <w:color w:val="000000" w:themeColor="text1"/>
              </w:rPr>
              <w:t>Информатика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30.03.2024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Математика (9 класс)</w:t>
            </w:r>
          </w:p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Русский язык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12-00</w:t>
            </w:r>
          </w:p>
        </w:tc>
      </w:tr>
      <w:tr w:rsidR="00BC21D2" w:rsidRPr="001172D9" w:rsidTr="001172D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 xml:space="preserve">04.04.2024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Обществознание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05.04.2024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Литература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06.04.2024</w:t>
            </w:r>
            <w:r w:rsidR="00D815DD">
              <w:rPr>
                <w:rFonts w:ascii="Times New Roman" w:hAnsi="Times New Roman"/>
              </w:rPr>
              <w:t xml:space="preserve"> </w:t>
            </w:r>
            <w:r w:rsidRPr="001172D9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11.04.2024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География (9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rPr>
          <w:trHeight w:val="13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12.04.2024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  <w:color w:val="000000" w:themeColor="text1"/>
              </w:rPr>
              <w:t xml:space="preserve">Обществознание (9 класс)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13.04.2024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Математика (9 класс)</w:t>
            </w:r>
          </w:p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Русский язык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12-00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18.04.2024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Математика (базовый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19.04.2024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Русский язык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15-00</w:t>
            </w:r>
          </w:p>
        </w:tc>
      </w:tr>
      <w:tr w:rsidR="00BC21D2" w:rsidRPr="001172D9" w:rsidTr="001172D9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1D2" w:rsidRPr="001172D9" w:rsidRDefault="00BC21D2" w:rsidP="00BC21D2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20.04.2024 (суббота)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CF5DC2" w:rsidRDefault="00BC21D2" w:rsidP="001172D9">
            <w:pPr>
              <w:pStyle w:val="a5"/>
              <w:numPr>
                <w:ilvl w:val="0"/>
                <w:numId w:val="1"/>
              </w:numPr>
              <w:spacing w:after="0"/>
              <w:ind w:left="458"/>
              <w:rPr>
                <w:rFonts w:ascii="Times New Roman" w:hAnsi="Times New Roman"/>
              </w:rPr>
            </w:pPr>
            <w:r w:rsidRPr="00CF5DC2">
              <w:rPr>
                <w:rFonts w:ascii="Times New Roman" w:hAnsi="Times New Roman"/>
              </w:rPr>
              <w:t>Математика (профильный уровень) (11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D2" w:rsidRPr="001172D9" w:rsidRDefault="00BC21D2" w:rsidP="00BC21D2">
            <w:pPr>
              <w:spacing w:after="0"/>
              <w:jc w:val="center"/>
              <w:rPr>
                <w:rFonts w:ascii="Times New Roman" w:hAnsi="Times New Roman"/>
              </w:rPr>
            </w:pPr>
            <w:r w:rsidRPr="001172D9">
              <w:rPr>
                <w:rFonts w:ascii="Times New Roman" w:hAnsi="Times New Roman"/>
              </w:rPr>
              <w:t>10-00</w:t>
            </w:r>
          </w:p>
        </w:tc>
      </w:tr>
    </w:tbl>
    <w:p w:rsidR="00B114FC" w:rsidRPr="001172D9" w:rsidRDefault="00B114FC" w:rsidP="00B8053B">
      <w:pPr>
        <w:rPr>
          <w:rFonts w:ascii="Times New Roman" w:hAnsi="Times New Roman"/>
        </w:rPr>
      </w:pPr>
    </w:p>
    <w:sectPr w:rsidR="00B114FC" w:rsidRPr="001172D9" w:rsidSect="00D815DD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5F1"/>
    <w:multiLevelType w:val="hybridMultilevel"/>
    <w:tmpl w:val="A08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0"/>
    <w:rsid w:val="00065318"/>
    <w:rsid w:val="00092854"/>
    <w:rsid w:val="000E5C22"/>
    <w:rsid w:val="001172D9"/>
    <w:rsid w:val="00122C8C"/>
    <w:rsid w:val="001364CA"/>
    <w:rsid w:val="001B560F"/>
    <w:rsid w:val="001C7CC6"/>
    <w:rsid w:val="0023412C"/>
    <w:rsid w:val="002D15B1"/>
    <w:rsid w:val="002D20A1"/>
    <w:rsid w:val="003D5C34"/>
    <w:rsid w:val="00404764"/>
    <w:rsid w:val="0040641B"/>
    <w:rsid w:val="004168EB"/>
    <w:rsid w:val="0042276F"/>
    <w:rsid w:val="00432F88"/>
    <w:rsid w:val="00472222"/>
    <w:rsid w:val="0048370C"/>
    <w:rsid w:val="004C6A64"/>
    <w:rsid w:val="00590426"/>
    <w:rsid w:val="005A342B"/>
    <w:rsid w:val="005C18D4"/>
    <w:rsid w:val="005D4C09"/>
    <w:rsid w:val="005F1806"/>
    <w:rsid w:val="006451BF"/>
    <w:rsid w:val="006D1F53"/>
    <w:rsid w:val="006D6CF9"/>
    <w:rsid w:val="007000C8"/>
    <w:rsid w:val="00743348"/>
    <w:rsid w:val="0076786C"/>
    <w:rsid w:val="00857E56"/>
    <w:rsid w:val="00897FC0"/>
    <w:rsid w:val="008E07C3"/>
    <w:rsid w:val="009B5BD3"/>
    <w:rsid w:val="00A2062F"/>
    <w:rsid w:val="00A765E4"/>
    <w:rsid w:val="00B114FC"/>
    <w:rsid w:val="00B52D46"/>
    <w:rsid w:val="00B66E55"/>
    <w:rsid w:val="00B8053B"/>
    <w:rsid w:val="00BC21D2"/>
    <w:rsid w:val="00C42000"/>
    <w:rsid w:val="00CA2E47"/>
    <w:rsid w:val="00CE48B8"/>
    <w:rsid w:val="00CF5DC2"/>
    <w:rsid w:val="00D60929"/>
    <w:rsid w:val="00D815DD"/>
    <w:rsid w:val="00E47ED5"/>
    <w:rsid w:val="00F323DE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ECF6-75A8-4E38-AAFF-2C26497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22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2D9"/>
    <w:rPr>
      <w:color w:val="0563C1"/>
      <w:u w:val="single" w:color="000000"/>
    </w:rPr>
  </w:style>
  <w:style w:type="paragraph" w:styleId="a4">
    <w:name w:val="No Spacing"/>
    <w:qFormat/>
    <w:rsid w:val="001172D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girro.ru/nauchno_metodic/metodicheskaya/ocenka_kachestv/rabota_setevyx2018/rec-web23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Ошурко</dc:creator>
  <cp:keywords/>
  <dc:description/>
  <cp:lastModifiedBy>Отдел</cp:lastModifiedBy>
  <cp:revision>33</cp:revision>
  <cp:lastPrinted>2022-12-01T11:02:00Z</cp:lastPrinted>
  <dcterms:created xsi:type="dcterms:W3CDTF">2022-09-05T11:13:00Z</dcterms:created>
  <dcterms:modified xsi:type="dcterms:W3CDTF">2024-01-17T09:26:00Z</dcterms:modified>
</cp:coreProperties>
</file>