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</w:t>
      </w:r>
      <w:r>
        <w:rPr>
          <w:sz w:val="28"/>
          <w:szCs w:val="28"/>
        </w:rPr>
        <w:t xml:space="preserve"> автономное </w:t>
      </w:r>
      <w:r>
        <w:rPr>
          <w:color w:val="000000"/>
          <w:sz w:val="28"/>
          <w:szCs w:val="28"/>
        </w:rPr>
        <w:t>общеобразовательное учреждение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Ачирская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редняя общеобразовательная школа»</w:t>
      </w: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bookmarkStart w:id="0" w:name="_gjdgxs" w:colFirst="0" w:colLast="0"/>
      <w:bookmarkEnd w:id="0"/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tbl>
      <w:tblPr>
        <w:tblStyle w:val="a5"/>
        <w:tblW w:w="4785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E314C5">
        <w:trPr>
          <w:jc w:val="right"/>
        </w:trPr>
        <w:tc>
          <w:tcPr>
            <w:tcW w:w="4785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УТВЕРЖДЕНА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приказом директора </w:t>
            </w:r>
          </w:p>
          <w:p w:rsidR="00E314C5" w:rsidRDefault="00005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от 31</w:t>
            </w:r>
            <w:r w:rsidR="00F9145F">
              <w:rPr>
                <w:color w:val="000000"/>
                <w:sz w:val="24"/>
                <w:szCs w:val="24"/>
              </w:rPr>
              <w:t>.08.2023 №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161/4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40"/>
          <w:szCs w:val="40"/>
        </w:rPr>
      </w:pP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РАБОЧАЯ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ПРОГРАММА ВОСПИТАНИЯ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2023 – 2024 УЧЕБНЫЙ ГОД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(на основе Федеральной рабочей программы воспитания)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2023г.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F9145F" w:rsidP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ЦЕЛЕВОЙ</w:t>
      </w:r>
      <w:r>
        <w:rPr>
          <w:color w:val="000000"/>
          <w:sz w:val="28"/>
          <w:szCs w:val="28"/>
        </w:rPr>
        <w:tab/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proofErr w:type="gramStart"/>
      <w:r>
        <w:rPr>
          <w:color w:val="000000"/>
          <w:sz w:val="28"/>
          <w:szCs w:val="28"/>
        </w:rPr>
        <w:t>Цель и задачи воспитания</w:t>
      </w:r>
      <w:proofErr w:type="gramEnd"/>
      <w:r>
        <w:rPr>
          <w:color w:val="000000"/>
          <w:sz w:val="28"/>
          <w:szCs w:val="28"/>
        </w:rPr>
        <w:t xml:space="preserve"> обучающихся……………………………………………5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Направления воспитания………………………………………………………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.7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Целевые ориентиры результатов воспитания ………………………………8 РАЗДЕЛ 2. СОДЕРЖАТЕЛЬНЫЙ</w:t>
      </w:r>
      <w:r>
        <w:rPr>
          <w:color w:val="000000"/>
          <w:sz w:val="28"/>
          <w:szCs w:val="28"/>
        </w:rPr>
        <w:tab/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Уклад общеобразовательной организации…………………………………………15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Виды, формы и содержание воспитательной деятельности………………………17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3. ОРГАНИЗАЦИОННЫЙ</w:t>
      </w:r>
      <w:r>
        <w:rPr>
          <w:color w:val="000000"/>
          <w:sz w:val="28"/>
          <w:szCs w:val="28"/>
        </w:rPr>
        <w:tab/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Кадровое обеспечение…………………………………………………………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36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Нормативно-методическое обеспечение……………………………………….......38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потребностями…………………………………………………………………………...383.4 Система поощрения социальной успешности и проявлений активной жизненной позиции обучающихся……………………………………………………………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.39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 Анализ воспитательного процесса…………………………………………………39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Календарный план воспитательной работы</w:t>
      </w:r>
      <w:r>
        <w:rPr>
          <w:color w:val="000000"/>
          <w:sz w:val="28"/>
          <w:szCs w:val="28"/>
        </w:rPr>
        <w:tab/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color w:val="000000"/>
          <w:sz w:val="28"/>
          <w:szCs w:val="28"/>
        </w:rPr>
      </w:pPr>
    </w:p>
    <w:p w:rsidR="00E314C5" w:rsidRDefault="00E314C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color w:val="000000"/>
          <w:sz w:val="28"/>
          <w:szCs w:val="28"/>
        </w:rPr>
        <w:lastRenderedPageBreak/>
        <w:t xml:space="preserve"> Пояснительная записка</w:t>
      </w:r>
      <w:r>
        <w:rPr>
          <w:color w:val="000000"/>
          <w:sz w:val="28"/>
          <w:szCs w:val="28"/>
        </w:rPr>
        <w:tab/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Рабочая  программа</w:t>
      </w:r>
      <w:proofErr w:type="gramEnd"/>
      <w:r>
        <w:rPr>
          <w:color w:val="000000"/>
          <w:sz w:val="28"/>
          <w:szCs w:val="28"/>
        </w:rPr>
        <w:t xml:space="preserve"> воспитания  М</w:t>
      </w:r>
      <w:r>
        <w:rPr>
          <w:sz w:val="28"/>
          <w:szCs w:val="28"/>
        </w:rPr>
        <w:t>АОУ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Ачирская</w:t>
      </w:r>
      <w:proofErr w:type="spellEnd"/>
      <w:r>
        <w:rPr>
          <w:color w:val="000000"/>
          <w:sz w:val="28"/>
          <w:szCs w:val="28"/>
        </w:rPr>
        <w:t xml:space="preserve"> СОШ» разработана: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</w:t>
      </w:r>
      <w:proofErr w:type="gramStart"/>
      <w:r>
        <w:rPr>
          <w:color w:val="000000"/>
          <w:sz w:val="28"/>
          <w:szCs w:val="28"/>
        </w:rPr>
        <w:t>Федерации  на</w:t>
      </w:r>
      <w:proofErr w:type="gramEnd"/>
      <w:r>
        <w:rPr>
          <w:color w:val="000000"/>
          <w:sz w:val="28"/>
          <w:szCs w:val="28"/>
        </w:rPr>
        <w:t xml:space="preserve">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основе Федерального закона от 04.09.2022г №371-ФЗ </w:t>
      </w:r>
      <w:r>
        <w:rPr>
          <w:color w:val="000000"/>
          <w:sz w:val="28"/>
          <w:szCs w:val="28"/>
          <w:highlight w:val="white"/>
        </w:rPr>
        <w:t xml:space="preserve">"О внесении изменений в Федеральный закон "Об образовании в Российской Федерации"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стратегии национальной безопасности Российской Федерации, (Указ Президента Российской Федерации от 02.07.2021 № 400)</w:t>
      </w:r>
    </w:p>
    <w:p w:rsidR="00E314C5" w:rsidRDefault="00F914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образования"(Зарегистрирован 13.07.2023 № 74229)</w:t>
      </w:r>
    </w:p>
    <w:p w:rsidR="00E314C5" w:rsidRDefault="00F914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  <w:sz w:val="28"/>
          <w:szCs w:val="28"/>
          <w:highlight w:val="white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образования"(Зарегистрирован 12.07.2023 № 74223)</w:t>
      </w:r>
    </w:p>
    <w:p w:rsidR="00E314C5" w:rsidRDefault="00F914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  <w:sz w:val="28"/>
          <w:szCs w:val="28"/>
          <w:highlight w:val="white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E314C5" w:rsidRDefault="00F914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Федеральная рабочая программа воспитания (далее - Программа воспитания) служит основой для разработки рабочей программы воспитания ООП НОО, ООП ООО, ООП СОО.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</w:t>
      </w:r>
      <w:proofErr w:type="gramStart"/>
      <w:r>
        <w:rPr>
          <w:color w:val="000000"/>
          <w:sz w:val="28"/>
          <w:szCs w:val="28"/>
        </w:rPr>
        <w:t>социальными  институтами</w:t>
      </w:r>
      <w:proofErr w:type="gramEnd"/>
      <w:r>
        <w:rPr>
          <w:color w:val="000000"/>
          <w:sz w:val="28"/>
          <w:szCs w:val="28"/>
        </w:rPr>
        <w:t xml:space="preserve"> воспитания.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</w:t>
      </w:r>
      <w:r>
        <w:rPr>
          <w:color w:val="000000"/>
          <w:sz w:val="28"/>
          <w:szCs w:val="28"/>
        </w:rPr>
        <w:lastRenderedPageBreak/>
        <w:t>нормам поведения, принятым в российском обществе на основе российских базовых конституционных норм и ценностей;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7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</w:t>
      </w:r>
      <w:r>
        <w:rPr>
          <w:color w:val="000000"/>
          <w:sz w:val="28"/>
          <w:szCs w:val="28"/>
        </w:rPr>
        <w:tab/>
        <w:t>изучение отдельных</w:t>
      </w:r>
      <w:r>
        <w:rPr>
          <w:color w:val="000000"/>
          <w:sz w:val="28"/>
          <w:szCs w:val="28"/>
        </w:rPr>
        <w:tab/>
        <w:t>учебных предметов, учитывающей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этнокультурные интересы, особые образовательные потребности обучающихся.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— календарный план воспитательной работы. 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F9145F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I. Целевой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color w:val="000000"/>
          <w:sz w:val="28"/>
          <w:szCs w:val="28"/>
        </w:rPr>
        <w:tab/>
        <w:t xml:space="preserve">Воспитательная деятельность в школе реализуется в соответствии с приоритетами </w:t>
      </w:r>
      <w:proofErr w:type="gramStart"/>
      <w:r>
        <w:rPr>
          <w:color w:val="000000"/>
          <w:sz w:val="28"/>
          <w:szCs w:val="28"/>
        </w:rPr>
        <w:t>государственной  политики</w:t>
      </w:r>
      <w:proofErr w:type="gramEnd"/>
      <w:r>
        <w:rPr>
          <w:color w:val="000000"/>
          <w:sz w:val="28"/>
          <w:szCs w:val="28"/>
        </w:rPr>
        <w:t xml:space="preserve"> в сфере воспитания, зафиксированными в Стратегии развития воспитания в Российской Федерации на период до 2025 года.     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314C5" w:rsidRDefault="00F9145F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</w:t>
      </w:r>
      <w:r>
        <w:rPr>
          <w:color w:val="000000"/>
          <w:sz w:val="28"/>
          <w:szCs w:val="28"/>
        </w:rPr>
        <w:lastRenderedPageBreak/>
        <w:t xml:space="preserve">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>
        <w:rPr>
          <w:b/>
          <w:color w:val="000000"/>
          <w:sz w:val="28"/>
          <w:szCs w:val="28"/>
        </w:rPr>
        <w:t>цель воспитания</w:t>
      </w:r>
      <w:r>
        <w:rPr>
          <w:color w:val="000000"/>
          <w:sz w:val="28"/>
          <w:szCs w:val="28"/>
        </w:rPr>
        <w:t xml:space="preserve"> обучающихся в школе: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Задачами воспитания</w:t>
      </w:r>
      <w:r>
        <w:rPr>
          <w:color w:val="000000"/>
          <w:sz w:val="28"/>
          <w:szCs w:val="28"/>
        </w:rPr>
        <w:t xml:space="preserve"> обучающихся в школе являются: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314C5" w:rsidRDefault="00F914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E314C5" w:rsidRDefault="00F914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314C5" w:rsidRDefault="00F9145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:rsidR="00E314C5" w:rsidRDefault="00F9145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российской гражданской идентичности;</w:t>
      </w:r>
    </w:p>
    <w:p w:rsidR="00E314C5" w:rsidRDefault="00F9145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ценностей самостоятельности и инициативы;</w:t>
      </w:r>
    </w:p>
    <w:p w:rsidR="00E314C5" w:rsidRDefault="00F9145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E314C5" w:rsidRDefault="00F9145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мотивации к целенаправленной социально значимой деятельности;</w:t>
      </w:r>
    </w:p>
    <w:p w:rsidR="00E314C5" w:rsidRDefault="00F9145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color w:val="000000"/>
          <w:sz w:val="28"/>
          <w:szCs w:val="28"/>
        </w:rPr>
        <w:t>инклюзивности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возрастосообразности</w:t>
      </w:r>
      <w:proofErr w:type="spellEnd"/>
      <w:r>
        <w:rPr>
          <w:color w:val="000000"/>
          <w:sz w:val="28"/>
          <w:szCs w:val="28"/>
        </w:rPr>
        <w:t>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5104"/>
          <w:tab w:val="left" w:pos="6966"/>
          <w:tab w:val="left" w:pos="7586"/>
        </w:tabs>
        <w:ind w:left="760"/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5104"/>
          <w:tab w:val="left" w:pos="6966"/>
          <w:tab w:val="left" w:pos="7586"/>
        </w:tabs>
        <w:ind w:left="760"/>
        <w:jc w:val="both"/>
        <w:rPr>
          <w:color w:val="000000"/>
          <w:sz w:val="28"/>
          <w:szCs w:val="28"/>
        </w:rPr>
      </w:pP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8"/>
          <w:szCs w:val="28"/>
        </w:rPr>
      </w:pPr>
    </w:p>
    <w:p w:rsidR="00E314C5" w:rsidRDefault="00F9145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Направления воспитания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5104"/>
          <w:tab w:val="left" w:pos="6966"/>
          <w:tab w:val="left" w:pos="7586"/>
        </w:tabs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ab/>
        <w:t>воспитания</w:t>
      </w:r>
      <w:r>
        <w:rPr>
          <w:color w:val="000000"/>
          <w:sz w:val="28"/>
          <w:szCs w:val="28"/>
        </w:rPr>
        <w:tab/>
        <w:t>реализуется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единстве учебной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E314C5" w:rsidRDefault="00F9145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firstLine="760"/>
        <w:jc w:val="both"/>
      </w:pPr>
      <w:r>
        <w:rPr>
          <w:b/>
          <w:color w:val="000000"/>
          <w:sz w:val="28"/>
          <w:szCs w:val="28"/>
        </w:rPr>
        <w:t>гражданского воспитания</w:t>
      </w:r>
      <w:r>
        <w:rPr>
          <w:color w:val="000000"/>
          <w:sz w:val="28"/>
          <w:szCs w:val="28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  <w:r>
        <w:rPr>
          <w:i/>
          <w:color w:val="000000"/>
          <w:sz w:val="28"/>
          <w:szCs w:val="28"/>
        </w:rPr>
        <w:t xml:space="preserve"> </w:t>
      </w:r>
    </w:p>
    <w:p w:rsidR="00E314C5" w:rsidRDefault="00F9145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firstLine="760"/>
        <w:jc w:val="both"/>
      </w:pPr>
      <w:r>
        <w:rPr>
          <w:b/>
          <w:color w:val="000000"/>
          <w:sz w:val="28"/>
          <w:szCs w:val="28"/>
        </w:rPr>
        <w:t xml:space="preserve"> патриотического воспитания</w:t>
      </w:r>
      <w:r>
        <w:rPr>
          <w:color w:val="000000"/>
          <w:sz w:val="28"/>
          <w:szCs w:val="28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E314C5" w:rsidRDefault="00F9145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1"/>
        </w:tabs>
        <w:ind w:firstLine="760"/>
        <w:jc w:val="both"/>
      </w:pPr>
      <w:r>
        <w:rPr>
          <w:b/>
          <w:color w:val="000000"/>
          <w:sz w:val="28"/>
          <w:szCs w:val="28"/>
        </w:rPr>
        <w:t>духовно-нравственного воспитания</w:t>
      </w:r>
      <w:r>
        <w:rPr>
          <w:color w:val="000000"/>
          <w:sz w:val="28"/>
          <w:szCs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314C5" w:rsidRDefault="00F9145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1"/>
        </w:tabs>
        <w:ind w:firstLine="760"/>
        <w:jc w:val="both"/>
      </w:pPr>
      <w:r>
        <w:rPr>
          <w:b/>
          <w:color w:val="000000"/>
          <w:sz w:val="28"/>
          <w:szCs w:val="28"/>
        </w:rPr>
        <w:t>эстетического воспитания</w:t>
      </w:r>
      <w:r>
        <w:rPr>
          <w:color w:val="000000"/>
          <w:sz w:val="28"/>
          <w:szCs w:val="28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E314C5" w:rsidRDefault="00F9145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5"/>
        </w:tabs>
        <w:ind w:firstLine="760"/>
        <w:jc w:val="both"/>
      </w:pPr>
      <w:r>
        <w:rPr>
          <w:b/>
          <w:color w:val="000000"/>
          <w:sz w:val="28"/>
          <w:szCs w:val="28"/>
        </w:rPr>
        <w:t>физического воспитания</w:t>
      </w:r>
      <w:r>
        <w:rPr>
          <w:color w:val="000000"/>
          <w:sz w:val="28"/>
          <w:szCs w:val="28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E314C5" w:rsidRDefault="00F9145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1"/>
        </w:tabs>
        <w:ind w:firstLine="760"/>
        <w:jc w:val="both"/>
      </w:pPr>
      <w:r>
        <w:rPr>
          <w:b/>
          <w:color w:val="000000"/>
          <w:sz w:val="28"/>
          <w:szCs w:val="28"/>
        </w:rPr>
        <w:t>трудового воспитания</w:t>
      </w:r>
      <w:r>
        <w:rPr>
          <w:color w:val="000000"/>
          <w:sz w:val="28"/>
          <w:szCs w:val="28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E314C5" w:rsidRDefault="00F9145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0"/>
        </w:tabs>
        <w:ind w:firstLine="760"/>
        <w:jc w:val="both"/>
      </w:pPr>
      <w:r>
        <w:rPr>
          <w:b/>
          <w:color w:val="000000"/>
          <w:sz w:val="28"/>
          <w:szCs w:val="28"/>
        </w:rPr>
        <w:t>экологического воспитания</w:t>
      </w:r>
      <w:r>
        <w:rPr>
          <w:color w:val="000000"/>
          <w:sz w:val="28"/>
          <w:szCs w:val="28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E314C5" w:rsidRDefault="00F9145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0"/>
        </w:tabs>
        <w:ind w:firstLine="760"/>
        <w:jc w:val="both"/>
      </w:pPr>
      <w:r>
        <w:rPr>
          <w:b/>
          <w:color w:val="000000"/>
          <w:sz w:val="28"/>
          <w:szCs w:val="28"/>
        </w:rPr>
        <w:t>ценности научного познания</w:t>
      </w:r>
      <w:r>
        <w:rPr>
          <w:color w:val="000000"/>
          <w:sz w:val="28"/>
          <w:szCs w:val="28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8"/>
          <w:szCs w:val="28"/>
        </w:rPr>
      </w:pP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8"/>
          <w:szCs w:val="28"/>
        </w:rPr>
      </w:pPr>
      <w:bookmarkStart w:id="4" w:name="_3znysh7" w:colFirst="0" w:colLast="0"/>
      <w:bookmarkEnd w:id="4"/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1.3  Целевые</w:t>
      </w:r>
      <w:proofErr w:type="gramEnd"/>
      <w:r>
        <w:rPr>
          <w:b/>
          <w:color w:val="000000"/>
          <w:sz w:val="28"/>
          <w:szCs w:val="28"/>
        </w:rPr>
        <w:t xml:space="preserve"> ориентиры результатов воспитания на уровне </w:t>
      </w:r>
      <w:r>
        <w:rPr>
          <w:b/>
          <w:color w:val="000000"/>
          <w:sz w:val="28"/>
          <w:szCs w:val="28"/>
          <w:u w:val="single"/>
        </w:rPr>
        <w:t>начального общего образования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03"/>
          <w:tab w:val="left" w:pos="4853"/>
        </w:tabs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</w:t>
      </w:r>
      <w:r>
        <w:rPr>
          <w:color w:val="000000"/>
          <w:sz w:val="28"/>
          <w:szCs w:val="28"/>
        </w:rPr>
        <w:tab/>
        <w:t>ценностей,</w:t>
      </w:r>
      <w:r>
        <w:rPr>
          <w:color w:val="000000"/>
          <w:sz w:val="28"/>
          <w:szCs w:val="28"/>
        </w:rPr>
        <w:tab/>
        <w:t>обеспечивают единство воспитания,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воспитательного пространства.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314C5">
        <w:tc>
          <w:tcPr>
            <w:tcW w:w="10314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Целевые ориентиры</w:t>
            </w: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знающий и любящий свою малую родину, свой край, имеющий представление о Родине - России, ее территории, расположении;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- России, Российского государства;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Духовно-нравственное воспитание</w:t>
            </w: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сознающий ценность каждой человеческой жизни, признающий индивидуальность и достоинство каждого человека;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E314C5" w:rsidRDefault="00E3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интерес и уважение к отечественной и мировой художественной культуре;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Физическое воспитание</w:t>
            </w:r>
          </w:p>
        </w:tc>
      </w:tr>
      <w:tr w:rsidR="00E314C5">
        <w:trPr>
          <w:trHeight w:val="131"/>
        </w:trPr>
        <w:tc>
          <w:tcPr>
            <w:tcW w:w="10314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ориентированный на физическое развитие с учетом возможностей здоровья, занятия физкультурой и спортом;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E314C5">
        <w:trPr>
          <w:trHeight w:val="131"/>
        </w:trPr>
        <w:tc>
          <w:tcPr>
            <w:tcW w:w="10314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Трудовое воспитание</w:t>
            </w: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сознающий ценность труда в жизни человека, семьи, общества;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уважение к труду, людям труда, бережное отношение к результатам труда, ответственное потребление;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интерес к разным профессиям;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Экологическое воспитание</w:t>
            </w: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проявляющий любовь и бережное отношение к природе, неприятие действий, </w:t>
            </w:r>
            <w:r>
              <w:rPr>
                <w:color w:val="000000"/>
                <w:sz w:val="28"/>
                <w:szCs w:val="28"/>
              </w:rPr>
              <w:lastRenderedPageBreak/>
              <w:t>приносящих вред природе, особенно живым существам;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E314C5">
        <w:tc>
          <w:tcPr>
            <w:tcW w:w="10314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естественно-научной и гуманитарной областях знания.</w:t>
            </w:r>
          </w:p>
          <w:p w:rsidR="00E314C5" w:rsidRDefault="00E3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_2et92p0" w:colFirst="0" w:colLast="0"/>
      <w:bookmarkEnd w:id="5"/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Целевые ориентиры результатов воспитания на уровне </w:t>
      </w:r>
      <w:r>
        <w:rPr>
          <w:b/>
          <w:color w:val="000000"/>
          <w:sz w:val="28"/>
          <w:szCs w:val="28"/>
          <w:u w:val="single"/>
        </w:rPr>
        <w:t xml:space="preserve">основного общего образования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Целевые ориентиры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уважение к государственным символам России, праздникам;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принимающий участие в жизни класса, общеобразовательной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интерес к познанию родного языка, истории и культуры своего края, своего народа, других народов России;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Духовно-нравственное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Эстетическое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понимание ценности отечественного и мирового искусства, народных традиций и народного творчества в искусстве;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ориентированный на самовыражение в разных видах искусства, в художественном творчестве.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0"/>
              </w:tabs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Физическое воспитание, формирование культуры здоровья и эмоционального благополучия: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Физическое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культуры здоровья и эмоционального благополучия: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ориентированный на физическое развитие с учетом возможностей здоровья, занятия физкультурой и спортом;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Трудовое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выражающий готовность к осознанному выбору и построению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Ценности научного познания</w:t>
            </w:r>
          </w:p>
        </w:tc>
      </w:tr>
      <w:tr w:rsidR="00E314C5">
        <w:trPr>
          <w:trHeight w:val="85"/>
        </w:trPr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ориентированный в деятельности на научные знания о природе и обществе, взаимосвязях человека с природной и социальной средой;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54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6" w:name="_tyjcwt" w:colFirst="0" w:colLast="0"/>
      <w:bookmarkEnd w:id="6"/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Целевые ориентиры результатов воспитания на уровне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среднего общего образования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СОО.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6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Целевые ориентиры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сознающий своё единство с народом России как источником власти и </w:t>
            </w:r>
            <w:r>
              <w:rPr>
                <w:color w:val="000000"/>
                <w:sz w:val="28"/>
                <w:szCs w:val="28"/>
              </w:rPr>
              <w:lastRenderedPageBreak/>
              <w:t>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другие объединениях, акциях, программах).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свою национальную, этническую принадлежность, приверженность к родной культуре, любовь к своему народу;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Духовно-нравственное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ориентированный на создание устойчивой семьи на основе российских </w:t>
            </w:r>
            <w:r>
              <w:rPr>
                <w:color w:val="000000"/>
                <w:sz w:val="28"/>
                <w:szCs w:val="28"/>
              </w:rPr>
              <w:lastRenderedPageBreak/>
              <w:t>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Трудовое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>
              <w:rPr>
                <w:color w:val="000000"/>
                <w:sz w:val="28"/>
                <w:szCs w:val="28"/>
              </w:rPr>
              <w:t>самозанятости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или наёмного труда;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демонстрирующий в поведении </w:t>
            </w:r>
            <w:proofErr w:type="spellStart"/>
            <w:r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314C5">
        <w:tc>
          <w:tcPr>
            <w:tcW w:w="9639" w:type="dxa"/>
          </w:tcPr>
          <w:p w:rsidR="00E314C5" w:rsidRDefault="00F91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Ценности научного познания</w:t>
            </w:r>
          </w:p>
        </w:tc>
      </w:tr>
      <w:tr w:rsidR="00E314C5">
        <w:trPr>
          <w:trHeight w:val="85"/>
        </w:trPr>
        <w:tc>
          <w:tcPr>
            <w:tcW w:w="9639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представлений;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7" w:name="_3dy6vkm" w:colFirst="0" w:colLast="0"/>
      <w:bookmarkEnd w:id="7"/>
      <w:r>
        <w:rPr>
          <w:b/>
          <w:i/>
          <w:color w:val="000000"/>
          <w:sz w:val="28"/>
          <w:szCs w:val="28"/>
        </w:rPr>
        <w:t xml:space="preserve">Выделение в общей цели воспитания целевых приоритетов, связанных </w:t>
      </w:r>
      <w:r>
        <w:rPr>
          <w:b/>
          <w:i/>
          <w:color w:val="000000"/>
          <w:sz w:val="28"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>
        <w:rPr>
          <w:color w:val="000000"/>
          <w:sz w:val="28"/>
          <w:szCs w:val="28"/>
        </w:rPr>
        <w:t xml:space="preserve"> Приоритет – это то, чему </w:t>
      </w:r>
      <w:r>
        <w:rPr>
          <w:color w:val="000000"/>
          <w:sz w:val="28"/>
          <w:szCs w:val="28"/>
        </w:rPr>
        <w:lastRenderedPageBreak/>
        <w:t>педагогическим работникам, работающим с обучающимися конкретной возрастной категории, предстоит уделять большее, но не единственное внимание. </w:t>
      </w: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firstLine="709"/>
        <w:jc w:val="center"/>
        <w:rPr>
          <w:color w:val="000000"/>
          <w:sz w:val="28"/>
          <w:szCs w:val="28"/>
        </w:rPr>
      </w:pP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II. Содержательный</w:t>
      </w:r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b/>
          <w:color w:val="000000"/>
          <w:sz w:val="28"/>
          <w:szCs w:val="28"/>
        </w:rPr>
      </w:pPr>
      <w:bookmarkStart w:id="8" w:name="_1t3h5sf" w:colFirst="0" w:colLast="0"/>
      <w:bookmarkEnd w:id="8"/>
      <w:r>
        <w:rPr>
          <w:b/>
          <w:color w:val="000000"/>
          <w:sz w:val="28"/>
          <w:szCs w:val="28"/>
        </w:rPr>
        <w:tab/>
        <w:t>2.1. Уклад школы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</w:t>
      </w:r>
      <w:r>
        <w:rPr>
          <w:sz w:val="28"/>
          <w:szCs w:val="28"/>
        </w:rPr>
        <w:t>АОУ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Ачирская</w:t>
      </w:r>
      <w:proofErr w:type="spellEnd"/>
      <w:r>
        <w:rPr>
          <w:color w:val="000000"/>
          <w:sz w:val="28"/>
          <w:szCs w:val="28"/>
        </w:rPr>
        <w:t xml:space="preserve"> СОШ» находится в сельской местности, относящийся </w:t>
      </w:r>
      <w:r>
        <w:rPr>
          <w:sz w:val="28"/>
          <w:szCs w:val="28"/>
        </w:rPr>
        <w:t>Тюменской</w:t>
      </w:r>
      <w:r>
        <w:rPr>
          <w:color w:val="000000"/>
          <w:sz w:val="28"/>
          <w:szCs w:val="28"/>
        </w:rPr>
        <w:t xml:space="preserve"> </w:t>
      </w:r>
      <w:r w:rsidR="00A247A2">
        <w:rPr>
          <w:color w:val="000000"/>
          <w:sz w:val="28"/>
          <w:szCs w:val="28"/>
        </w:rPr>
        <w:t>области,</w:t>
      </w:r>
      <w:r>
        <w:rPr>
          <w:color w:val="000000"/>
          <w:sz w:val="28"/>
          <w:szCs w:val="28"/>
        </w:rPr>
        <w:t xml:space="preserve"> является единственным образовательным учреждением в</w:t>
      </w:r>
      <w:r>
        <w:rPr>
          <w:sz w:val="28"/>
          <w:szCs w:val="28"/>
        </w:rPr>
        <w:t xml:space="preserve"> селе</w:t>
      </w:r>
      <w:r>
        <w:rPr>
          <w:color w:val="000000"/>
          <w:sz w:val="28"/>
          <w:szCs w:val="28"/>
        </w:rPr>
        <w:t xml:space="preserve">. Из-за удаленности от </w:t>
      </w:r>
      <w:r w:rsidR="00A247A2">
        <w:rPr>
          <w:color w:val="000000"/>
          <w:sz w:val="28"/>
          <w:szCs w:val="28"/>
        </w:rPr>
        <w:t>города (</w:t>
      </w:r>
      <w:r>
        <w:rPr>
          <w:color w:val="000000"/>
          <w:sz w:val="28"/>
          <w:szCs w:val="28"/>
        </w:rPr>
        <w:t>Центр</w:t>
      </w:r>
      <w:r>
        <w:rPr>
          <w:sz w:val="28"/>
          <w:szCs w:val="28"/>
        </w:rPr>
        <w:t>а творчества района</w:t>
      </w:r>
      <w:r>
        <w:rPr>
          <w:color w:val="000000"/>
          <w:sz w:val="28"/>
          <w:szCs w:val="28"/>
        </w:rPr>
        <w:t>, Д</w:t>
      </w:r>
      <w:r>
        <w:rPr>
          <w:sz w:val="28"/>
          <w:szCs w:val="28"/>
        </w:rPr>
        <w:t>ЮСШ Тобольского района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МАУ ТРЦК</w:t>
      </w:r>
      <w:r>
        <w:rPr>
          <w:color w:val="000000"/>
          <w:sz w:val="28"/>
          <w:szCs w:val="28"/>
        </w:rPr>
        <w:t xml:space="preserve">) особое место в школе отводится организации внеурочной деятельности через творческие объединения, кружки и спортивные секции. </w:t>
      </w:r>
      <w:r>
        <w:rPr>
          <w:color w:val="000000"/>
          <w:sz w:val="28"/>
          <w:szCs w:val="28"/>
          <w:highlight w:val="white"/>
        </w:rPr>
        <w:t>Оборудованы и оснащены кабинеты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предметных областей «</w:t>
      </w:r>
      <w:r>
        <w:rPr>
          <w:sz w:val="28"/>
          <w:szCs w:val="28"/>
          <w:highlight w:val="white"/>
        </w:rPr>
        <w:t>Информатика</w:t>
      </w:r>
      <w:r>
        <w:rPr>
          <w:color w:val="000000"/>
          <w:sz w:val="28"/>
          <w:szCs w:val="28"/>
          <w:highlight w:val="white"/>
        </w:rPr>
        <w:t>», «</w:t>
      </w:r>
      <w:r>
        <w:rPr>
          <w:sz w:val="28"/>
          <w:szCs w:val="28"/>
          <w:highlight w:val="white"/>
        </w:rPr>
        <w:t>Татарский язык и литература</w:t>
      </w:r>
      <w:r>
        <w:rPr>
          <w:color w:val="000000"/>
          <w:sz w:val="28"/>
          <w:szCs w:val="28"/>
          <w:highlight w:val="white"/>
        </w:rPr>
        <w:t>», «</w:t>
      </w:r>
      <w:r>
        <w:rPr>
          <w:sz w:val="28"/>
          <w:szCs w:val="28"/>
          <w:highlight w:val="white"/>
        </w:rPr>
        <w:t>Биологии</w:t>
      </w:r>
      <w:r>
        <w:rPr>
          <w:color w:val="000000"/>
          <w:sz w:val="28"/>
          <w:szCs w:val="28"/>
          <w:highlight w:val="white"/>
        </w:rPr>
        <w:t xml:space="preserve">». В </w:t>
      </w:r>
      <w:r>
        <w:rPr>
          <w:sz w:val="28"/>
          <w:szCs w:val="28"/>
          <w:highlight w:val="white"/>
        </w:rPr>
        <w:t>2020году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 w:rsidR="00A247A2">
        <w:rPr>
          <w:color w:val="000000"/>
          <w:sz w:val="28"/>
          <w:szCs w:val="28"/>
        </w:rPr>
        <w:t>создано Школьный</w:t>
      </w:r>
      <w:r>
        <w:rPr>
          <w:color w:val="000000"/>
          <w:sz w:val="28"/>
          <w:szCs w:val="28"/>
        </w:rPr>
        <w:t xml:space="preserve"> спортивный клуб «</w:t>
      </w:r>
      <w:r>
        <w:rPr>
          <w:sz w:val="28"/>
          <w:szCs w:val="28"/>
        </w:rPr>
        <w:t>Вымпел</w:t>
      </w:r>
      <w:r>
        <w:rPr>
          <w:color w:val="000000"/>
          <w:sz w:val="28"/>
          <w:szCs w:val="28"/>
        </w:rPr>
        <w:t>», которое является</w:t>
      </w:r>
      <w:r>
        <w:rPr>
          <w:color w:val="000000"/>
          <w:sz w:val="28"/>
          <w:szCs w:val="28"/>
          <w:highlight w:val="white"/>
        </w:rPr>
        <w:t xml:space="preserve"> одним из основных направлений развития спортивно-оздоровительной деятельности во внеурочное время в школе в рамках реализации ФГОС и дополнительного образования.</w:t>
      </w:r>
      <w:r>
        <w:rPr>
          <w:color w:val="000000"/>
          <w:sz w:val="28"/>
          <w:szCs w:val="28"/>
        </w:rPr>
        <w:t xml:space="preserve"> </w:t>
      </w:r>
      <w:r w:rsidR="00D81589">
        <w:rPr>
          <w:color w:val="000000"/>
          <w:sz w:val="28"/>
          <w:szCs w:val="28"/>
        </w:rPr>
        <w:t xml:space="preserve">На территории школы есть достопримечательность «Обелиск </w:t>
      </w:r>
      <w:r w:rsidR="00983A6C">
        <w:rPr>
          <w:color w:val="000000"/>
          <w:sz w:val="28"/>
          <w:szCs w:val="28"/>
        </w:rPr>
        <w:t>Героям ВОВ</w:t>
      </w:r>
      <w:r w:rsidR="00A247A2">
        <w:rPr>
          <w:color w:val="000000"/>
          <w:sz w:val="28"/>
          <w:szCs w:val="28"/>
        </w:rPr>
        <w:t>»,</w:t>
      </w:r>
      <w:r w:rsidR="00983A6C">
        <w:rPr>
          <w:color w:val="000000"/>
          <w:sz w:val="28"/>
          <w:szCs w:val="28"/>
        </w:rPr>
        <w:t xml:space="preserve"> где 9 мая ежегодно проходят митинги с учащимися, педагогами и жителями села.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В школе – </w:t>
      </w:r>
      <w:r>
        <w:rPr>
          <w:sz w:val="28"/>
          <w:szCs w:val="28"/>
        </w:rPr>
        <w:t>104</w:t>
      </w:r>
      <w:r>
        <w:rPr>
          <w:color w:val="000000"/>
          <w:sz w:val="28"/>
          <w:szCs w:val="28"/>
        </w:rPr>
        <w:t xml:space="preserve"> обучающихся. Увеличивается количество семей, попавших в трудную жизненную ситуацию, состоящих на различных видах профилактического учета – семьи СОП, многодетные, опекаемые дети. Растет количество детей с ограниченными возможностями здоровья. Наблюдается ежегодное движение числа детей среди обучающихся. Обусловлено тем, что обучающиеся находятся под временным воспитанием бабушек, дедушек, в связи с работой родителей в городе или временное нахождение семьи в поселковой местности с последующим переездом в горо</w:t>
      </w:r>
      <w:r w:rsidR="00D8158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highlight w:val="white"/>
        </w:rPr>
        <w:t>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  <w:t xml:space="preserve">Процесс воспитания в </w:t>
      </w:r>
      <w:r>
        <w:rPr>
          <w:sz w:val="28"/>
          <w:szCs w:val="28"/>
        </w:rPr>
        <w:t>МАОУ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Ачирская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A247A2">
        <w:rPr>
          <w:color w:val="000000"/>
          <w:sz w:val="28"/>
          <w:szCs w:val="28"/>
        </w:rPr>
        <w:t>СО</w:t>
      </w:r>
      <w:r w:rsidR="00A247A2">
        <w:rPr>
          <w:sz w:val="28"/>
          <w:szCs w:val="28"/>
        </w:rPr>
        <w:t>Ш»</w:t>
      </w:r>
      <w:r>
        <w:rPr>
          <w:color w:val="000000"/>
          <w:sz w:val="28"/>
          <w:szCs w:val="28"/>
        </w:rPr>
        <w:t xml:space="preserve"> ориентирован на интеграцию урочной и внеурочной деятельности, дополнительного образования через создание событийного пространства в детско-взрослой среде.  В школе сложилась система традиционных школьных событий, в которую включены не только обучающиеся, их семьи и педагогические работники, но и социальные партнеры.</w:t>
      </w:r>
      <w:r>
        <w:rPr>
          <w:color w:val="000000"/>
          <w:sz w:val="24"/>
          <w:szCs w:val="24"/>
        </w:rPr>
        <w:t xml:space="preserve"> С</w:t>
      </w:r>
      <w:r>
        <w:rPr>
          <w:color w:val="000000"/>
          <w:sz w:val="28"/>
          <w:szCs w:val="28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последнее время </w:t>
      </w:r>
      <w:proofErr w:type="gramStart"/>
      <w:r>
        <w:rPr>
          <w:color w:val="000000"/>
          <w:sz w:val="28"/>
          <w:szCs w:val="28"/>
        </w:rPr>
        <w:t>в  обществе</w:t>
      </w:r>
      <w:proofErr w:type="gramEnd"/>
      <w:r>
        <w:rPr>
          <w:color w:val="000000"/>
          <w:sz w:val="28"/>
          <w:szCs w:val="28"/>
        </w:rPr>
        <w:t xml:space="preserve">, семье, школе пришло понимание, что без возрождения духовности, основанной на  наших </w:t>
      </w:r>
      <w:r>
        <w:rPr>
          <w:sz w:val="28"/>
          <w:szCs w:val="28"/>
        </w:rPr>
        <w:t>религиозных</w:t>
      </w:r>
      <w:r>
        <w:rPr>
          <w:color w:val="000000"/>
          <w:sz w:val="28"/>
          <w:szCs w:val="28"/>
        </w:rPr>
        <w:t xml:space="preserve"> корнях, невозможно процветание и дальнейшее развитие России. История нашей школы уникальна. Мы храним память о тех </w:t>
      </w:r>
      <w:proofErr w:type="gramStart"/>
      <w:r>
        <w:rPr>
          <w:color w:val="000000"/>
          <w:sz w:val="28"/>
          <w:szCs w:val="28"/>
        </w:rPr>
        <w:t>замечательных  людях</w:t>
      </w:r>
      <w:proofErr w:type="gramEnd"/>
      <w:r>
        <w:rPr>
          <w:color w:val="000000"/>
          <w:sz w:val="28"/>
          <w:szCs w:val="28"/>
        </w:rPr>
        <w:t xml:space="preserve">, которые, когда-либо учились и работали  в нашем учебном заведении на протяжении всех лет. 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9" w:name="_4d34og8" w:colFirst="0" w:colLast="0"/>
      <w:bookmarkEnd w:id="9"/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рограмма развития школы содержит теоретическое положения и план </w:t>
      </w:r>
      <w:proofErr w:type="gramStart"/>
      <w:r>
        <w:rPr>
          <w:color w:val="000000"/>
          <w:sz w:val="28"/>
          <w:szCs w:val="28"/>
        </w:rPr>
        <w:t>работы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основанные </w:t>
      </w:r>
      <w:r w:rsidR="00A247A2">
        <w:rPr>
          <w:color w:val="000000"/>
          <w:sz w:val="28"/>
          <w:szCs w:val="28"/>
        </w:rPr>
        <w:t>на практических</w:t>
      </w:r>
      <w:r>
        <w:rPr>
          <w:color w:val="000000"/>
          <w:sz w:val="28"/>
          <w:szCs w:val="28"/>
        </w:rPr>
        <w:t xml:space="preserve">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ВИДЫ, ФОРМЫ И СОДЕРЖАНИЕ ДЕЯТЕЛЬНОСТИ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Модуль «Урочная деятельность»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>
        <w:rPr>
          <w:i/>
          <w:color w:val="000000"/>
          <w:sz w:val="28"/>
          <w:szCs w:val="28"/>
        </w:rPr>
        <w:t>: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-организацию работы с детьми как в офлайн, так и онлайн формате;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</w:t>
      </w:r>
      <w:r w:rsidR="00A247A2">
        <w:rPr>
          <w:color w:val="000000"/>
          <w:sz w:val="28"/>
          <w:szCs w:val="28"/>
        </w:rPr>
        <w:t>самоорганизации, согласно</w:t>
      </w:r>
      <w:r>
        <w:rPr>
          <w:color w:val="000000"/>
          <w:sz w:val="28"/>
          <w:szCs w:val="28"/>
        </w:rPr>
        <w:t xml:space="preserve"> Устава школы, Правилам внутреннего распорядка школы;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</w:t>
      </w:r>
      <w:r w:rsidR="00A247A2">
        <w:rPr>
          <w:color w:val="000000"/>
          <w:sz w:val="28"/>
          <w:szCs w:val="28"/>
        </w:rPr>
        <w:t>решения, кейсов</w:t>
      </w:r>
      <w:r>
        <w:rPr>
          <w:color w:val="000000"/>
          <w:sz w:val="28"/>
          <w:szCs w:val="28"/>
        </w:rPr>
        <w:t xml:space="preserve"> и дискуссий;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-применение на уроке интерактивных форм работы учащихся: интеллектуальных игр «Умники и умницы»,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247A2">
        <w:rPr>
          <w:color w:val="000000"/>
          <w:sz w:val="28"/>
          <w:szCs w:val="28"/>
        </w:rPr>
        <w:t>Олимпиады, занимательные уроки и</w:t>
      </w:r>
      <w:r>
        <w:rPr>
          <w:color w:val="000000"/>
          <w:sz w:val="28"/>
          <w:szCs w:val="28"/>
        </w:rPr>
        <w:t xml:space="preserve">   </w:t>
      </w:r>
      <w:r w:rsidR="00A247A2">
        <w:rPr>
          <w:color w:val="000000"/>
          <w:sz w:val="28"/>
          <w:szCs w:val="28"/>
        </w:rPr>
        <w:t>пятиминутки, урок -</w:t>
      </w:r>
      <w:r>
        <w:rPr>
          <w:color w:val="000000"/>
          <w:sz w:val="28"/>
          <w:szCs w:val="28"/>
        </w:rPr>
        <w:t xml:space="preserve">  </w:t>
      </w:r>
      <w:r w:rsidR="00A247A2">
        <w:rPr>
          <w:color w:val="000000"/>
          <w:sz w:val="28"/>
          <w:szCs w:val="28"/>
        </w:rPr>
        <w:t>деловая игра, урок –</w:t>
      </w:r>
      <w:r>
        <w:rPr>
          <w:color w:val="000000"/>
          <w:sz w:val="28"/>
          <w:szCs w:val="28"/>
        </w:rPr>
        <w:t xml:space="preserve">  </w:t>
      </w:r>
      <w:r w:rsidR="00A247A2">
        <w:rPr>
          <w:color w:val="000000"/>
          <w:sz w:val="28"/>
          <w:szCs w:val="28"/>
        </w:rPr>
        <w:t>путешествие, урок</w:t>
      </w:r>
      <w:r>
        <w:rPr>
          <w:color w:val="000000"/>
          <w:sz w:val="28"/>
          <w:szCs w:val="28"/>
        </w:rPr>
        <w:t xml:space="preserve">   мастер-</w:t>
      </w:r>
      <w:r w:rsidR="00A247A2">
        <w:rPr>
          <w:color w:val="000000"/>
          <w:sz w:val="28"/>
          <w:szCs w:val="28"/>
        </w:rPr>
        <w:t>класс, урок</w:t>
      </w:r>
      <w:r>
        <w:rPr>
          <w:color w:val="000000"/>
          <w:sz w:val="28"/>
          <w:szCs w:val="28"/>
        </w:rPr>
        <w:t>-</w:t>
      </w:r>
      <w:r w:rsidR="00A247A2">
        <w:rPr>
          <w:color w:val="000000"/>
          <w:sz w:val="28"/>
          <w:szCs w:val="28"/>
        </w:rPr>
        <w:t>исследование и др.</w:t>
      </w:r>
      <w:r>
        <w:rPr>
          <w:color w:val="000000"/>
          <w:sz w:val="28"/>
          <w:szCs w:val="28"/>
        </w:rPr>
        <w:t xml:space="preserve">    Учебно-</w:t>
      </w:r>
      <w:r w:rsidR="00A247A2">
        <w:rPr>
          <w:color w:val="000000"/>
          <w:sz w:val="28"/>
          <w:szCs w:val="28"/>
        </w:rPr>
        <w:t>развлекательные мероприятия (</w:t>
      </w:r>
      <w:r>
        <w:rPr>
          <w:color w:val="000000"/>
          <w:sz w:val="28"/>
          <w:szCs w:val="28"/>
        </w:rPr>
        <w:t xml:space="preserve">конкурс- </w:t>
      </w:r>
      <w:r w:rsidR="00A247A2">
        <w:rPr>
          <w:color w:val="000000"/>
          <w:sz w:val="28"/>
          <w:szCs w:val="28"/>
        </w:rPr>
        <w:t>игра «</w:t>
      </w:r>
      <w:r>
        <w:rPr>
          <w:color w:val="000000"/>
          <w:sz w:val="28"/>
          <w:szCs w:val="28"/>
        </w:rPr>
        <w:t xml:space="preserve">Предметный кроссворд», турнир «Своя игра», викторины, литературная композиция, конкурс газет и рисунков, экскурсия и др.); 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="00A247A2">
        <w:rPr>
          <w:color w:val="000000"/>
          <w:sz w:val="28"/>
          <w:szCs w:val="28"/>
        </w:rPr>
        <w:t>урока; интеллектуальных игр, стимулирующих познавательную</w:t>
      </w:r>
      <w:r>
        <w:rPr>
          <w:color w:val="000000"/>
          <w:sz w:val="28"/>
          <w:szCs w:val="28"/>
        </w:rPr>
        <w:t xml:space="preserve"> </w:t>
      </w:r>
      <w:r w:rsidR="00A247A2">
        <w:rPr>
          <w:color w:val="000000"/>
          <w:sz w:val="28"/>
          <w:szCs w:val="28"/>
        </w:rPr>
        <w:t xml:space="preserve">мотивацию </w:t>
      </w:r>
      <w:r w:rsidR="00A247A2">
        <w:rPr>
          <w:color w:val="000000"/>
          <w:sz w:val="28"/>
          <w:szCs w:val="28"/>
        </w:rPr>
        <w:lastRenderedPageBreak/>
        <w:t>школьников</w:t>
      </w:r>
      <w:r>
        <w:rPr>
          <w:color w:val="000000"/>
          <w:sz w:val="28"/>
          <w:szCs w:val="28"/>
        </w:rPr>
        <w:t xml:space="preserve">. </w:t>
      </w:r>
      <w:r w:rsidR="00A247A2">
        <w:rPr>
          <w:color w:val="000000"/>
          <w:sz w:val="28"/>
          <w:szCs w:val="28"/>
        </w:rPr>
        <w:t>Предметные выпуски заседания клуба «</w:t>
      </w:r>
      <w:r>
        <w:rPr>
          <w:color w:val="000000"/>
          <w:sz w:val="28"/>
          <w:szCs w:val="28"/>
        </w:rPr>
        <w:t>Что?  Где?  Когда?</w:t>
      </w:r>
      <w:r w:rsidR="00A247A2">
        <w:rPr>
          <w:color w:val="000000"/>
          <w:sz w:val="28"/>
          <w:szCs w:val="28"/>
        </w:rPr>
        <w:t xml:space="preserve">», </w:t>
      </w:r>
      <w:proofErr w:type="spellStart"/>
      <w:r w:rsidR="00A247A2">
        <w:rPr>
          <w:color w:val="000000"/>
          <w:sz w:val="28"/>
          <w:szCs w:val="28"/>
        </w:rPr>
        <w:t>брейн</w:t>
      </w:r>
      <w:proofErr w:type="spellEnd"/>
      <w:r>
        <w:rPr>
          <w:color w:val="000000"/>
          <w:sz w:val="28"/>
          <w:szCs w:val="28"/>
        </w:rPr>
        <w:t>-</w:t>
      </w:r>
      <w:r w:rsidR="00A247A2">
        <w:rPr>
          <w:color w:val="000000"/>
          <w:sz w:val="28"/>
          <w:szCs w:val="28"/>
        </w:rPr>
        <w:t xml:space="preserve">ринга, </w:t>
      </w:r>
      <w:proofErr w:type="spellStart"/>
      <w:r w:rsidR="00A247A2">
        <w:rPr>
          <w:color w:val="000000"/>
          <w:sz w:val="28"/>
          <w:szCs w:val="28"/>
        </w:rPr>
        <w:t>геймификация</w:t>
      </w:r>
      <w:proofErr w:type="spellEnd"/>
      <w:r w:rsidR="00A247A2">
        <w:rPr>
          <w:color w:val="000000"/>
          <w:sz w:val="28"/>
          <w:szCs w:val="28"/>
        </w:rPr>
        <w:t xml:space="preserve">: </w:t>
      </w:r>
      <w:proofErr w:type="spellStart"/>
      <w:r w:rsidR="00A247A2">
        <w:rPr>
          <w:color w:val="000000"/>
          <w:sz w:val="28"/>
          <w:szCs w:val="28"/>
        </w:rPr>
        <w:t>квесты</w:t>
      </w:r>
      <w:proofErr w:type="spellEnd"/>
      <w:r w:rsidR="00A247A2">
        <w:rPr>
          <w:color w:val="000000"/>
          <w:sz w:val="28"/>
          <w:szCs w:val="28"/>
        </w:rPr>
        <w:t>, игра</w:t>
      </w:r>
      <w:r>
        <w:rPr>
          <w:color w:val="000000"/>
          <w:sz w:val="28"/>
          <w:szCs w:val="28"/>
        </w:rPr>
        <w:t>-</w:t>
      </w:r>
      <w:r w:rsidR="00A247A2">
        <w:rPr>
          <w:color w:val="000000"/>
          <w:sz w:val="28"/>
          <w:szCs w:val="28"/>
        </w:rPr>
        <w:t>провокация, игра</w:t>
      </w:r>
      <w:r>
        <w:rPr>
          <w:color w:val="000000"/>
          <w:sz w:val="28"/>
          <w:szCs w:val="28"/>
        </w:rPr>
        <w:t>-</w:t>
      </w:r>
      <w:r w:rsidR="00A247A2">
        <w:rPr>
          <w:color w:val="000000"/>
          <w:sz w:val="28"/>
          <w:szCs w:val="28"/>
        </w:rPr>
        <w:t>эксперимент, игра</w:t>
      </w:r>
      <w:r>
        <w:rPr>
          <w:color w:val="000000"/>
          <w:sz w:val="28"/>
          <w:szCs w:val="28"/>
        </w:rPr>
        <w:t>-демонстрация, игра-</w:t>
      </w:r>
      <w:r w:rsidR="00A247A2">
        <w:rPr>
          <w:color w:val="000000"/>
          <w:sz w:val="28"/>
          <w:szCs w:val="28"/>
        </w:rPr>
        <w:t>состязание, дидактического театра, где полученные на уроке знания обыгрываются</w:t>
      </w:r>
      <w:r>
        <w:rPr>
          <w:color w:val="000000"/>
          <w:sz w:val="28"/>
          <w:szCs w:val="28"/>
        </w:rPr>
        <w:t xml:space="preserve"> в театральных постановках; 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</w:t>
      </w:r>
      <w:r w:rsidR="00A247A2">
        <w:rPr>
          <w:color w:val="000000"/>
          <w:sz w:val="28"/>
          <w:szCs w:val="28"/>
        </w:rPr>
        <w:t>проектов, помогает</w:t>
      </w:r>
      <w:r>
        <w:rPr>
          <w:color w:val="000000"/>
          <w:sz w:val="28"/>
          <w:szCs w:val="28"/>
        </w:rPr>
        <w:t xml:space="preserve">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>
        <w:rPr>
          <w:color w:val="000000"/>
          <w:sz w:val="28"/>
          <w:szCs w:val="28"/>
        </w:rPr>
        <w:tab/>
        <w:t xml:space="preserve">создание </w:t>
      </w:r>
      <w:r w:rsidR="00A247A2">
        <w:rPr>
          <w:color w:val="000000"/>
          <w:sz w:val="28"/>
          <w:szCs w:val="28"/>
        </w:rPr>
        <w:t>гибкой и открытой среды обучения и воспитания с</w:t>
      </w:r>
      <w:r>
        <w:rPr>
          <w:color w:val="000000"/>
          <w:sz w:val="28"/>
          <w:szCs w:val="28"/>
        </w:rPr>
        <w:t xml:space="preserve"> </w:t>
      </w:r>
      <w:r w:rsidR="00A247A2">
        <w:rPr>
          <w:color w:val="000000"/>
          <w:sz w:val="28"/>
          <w:szCs w:val="28"/>
        </w:rPr>
        <w:t>использованием гаджетов, открытых образовательных ресурсов, систем</w:t>
      </w:r>
      <w:r>
        <w:rPr>
          <w:color w:val="000000"/>
          <w:sz w:val="28"/>
          <w:szCs w:val="28"/>
        </w:rPr>
        <w:t xml:space="preserve"> </w:t>
      </w:r>
    </w:p>
    <w:p w:rsidR="00E314C5" w:rsidRDefault="00A24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позволяет создать условия для реализации провозглашенных</w:t>
      </w:r>
      <w:r w:rsidR="00F9145F">
        <w:rPr>
          <w:color w:val="000000"/>
          <w:sz w:val="28"/>
          <w:szCs w:val="28"/>
        </w:rPr>
        <w:t xml:space="preserve">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ЮНЕСКО ведущих принципов образования XXI века: «образование для всех»,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«образование через всю жизнь», образование «всегда, везде и в любое время». </w:t>
      </w:r>
    </w:p>
    <w:p w:rsidR="00E314C5" w:rsidRDefault="00A24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обучающихся развиваются навыки сотрудничества, коммуникации</w:t>
      </w:r>
      <w:r w:rsidR="00F9145F">
        <w:rPr>
          <w:color w:val="000000"/>
          <w:sz w:val="28"/>
          <w:szCs w:val="28"/>
        </w:rPr>
        <w:t xml:space="preserve">,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социальной ответственности, способность критически мыслить, оперативно и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 решать проблемы; воспитывается ценностное отношение к миру.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10" w:name="_2s8eyo1" w:colFirst="0" w:colLast="0"/>
      <w:bookmarkEnd w:id="10"/>
      <w:r>
        <w:rPr>
          <w:b/>
          <w:color w:val="000000"/>
          <w:sz w:val="28"/>
          <w:szCs w:val="28"/>
        </w:rPr>
        <w:t xml:space="preserve">2.2. Модуль </w:t>
      </w:r>
      <w:r w:rsidR="00A247A2">
        <w:rPr>
          <w:b/>
          <w:color w:val="000000"/>
          <w:sz w:val="28"/>
          <w:szCs w:val="28"/>
        </w:rPr>
        <w:t>«Внеурочная</w:t>
      </w:r>
      <w:r>
        <w:rPr>
          <w:b/>
          <w:color w:val="000000"/>
          <w:sz w:val="28"/>
          <w:szCs w:val="28"/>
        </w:rPr>
        <w:t xml:space="preserve"> деятельность и дополнительное образование»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color w:val="000000"/>
          <w:sz w:val="28"/>
          <w:szCs w:val="28"/>
        </w:rPr>
        <w:t>самореализоваться</w:t>
      </w:r>
      <w:proofErr w:type="spellEnd"/>
      <w:r>
        <w:rPr>
          <w:color w:val="000000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314C5" w:rsidRDefault="00F91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воспитательного потенциала внеурочной деятельности в школе осуществляется </w:t>
      </w:r>
      <w:proofErr w:type="gramStart"/>
      <w:r>
        <w:rPr>
          <w:color w:val="000000"/>
          <w:sz w:val="28"/>
          <w:szCs w:val="28"/>
        </w:rPr>
        <w:t>в рамках</w:t>
      </w:r>
      <w:proofErr w:type="gramEnd"/>
      <w:r>
        <w:rPr>
          <w:color w:val="000000"/>
          <w:sz w:val="28"/>
          <w:szCs w:val="28"/>
        </w:rPr>
        <w:t xml:space="preserve"> следующих выбранных обучающимися курсов, занятий:</w:t>
      </w:r>
    </w:p>
    <w:p w:rsidR="00E314C5" w:rsidRDefault="00F91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E314C5" w:rsidRDefault="00F91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духовно-нравственной направленности, занятий по традиционным </w:t>
      </w:r>
      <w:r>
        <w:rPr>
          <w:color w:val="000000"/>
          <w:sz w:val="28"/>
          <w:szCs w:val="28"/>
        </w:rPr>
        <w:lastRenderedPageBreak/>
        <w:t>религиозным культурам народов России, духовно-историческому краеведению;</w:t>
      </w:r>
    </w:p>
    <w:p w:rsidR="00E314C5" w:rsidRDefault="00F91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интеллектуальной, научной, исследовательской, просветительской направленности;</w:t>
      </w:r>
    </w:p>
    <w:p w:rsidR="00E314C5" w:rsidRDefault="00F91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экологической, природоохранной направленности;</w:t>
      </w:r>
    </w:p>
    <w:p w:rsidR="00E314C5" w:rsidRDefault="00F91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E314C5" w:rsidRDefault="00F91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туристско-краеведческой направленности;</w:t>
      </w:r>
    </w:p>
    <w:p w:rsidR="00E314C5" w:rsidRDefault="00F91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оздоровительной и спортивной направленности.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Информационно-просветительская деятельность.</w:t>
      </w:r>
      <w:r>
        <w:rPr>
          <w:color w:val="000000"/>
          <w:sz w:val="28"/>
          <w:szCs w:val="28"/>
        </w:rPr>
        <w:t xml:space="preserve"> Курс внеурочной деятельности: «Разговор о важном». 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E314C5" w:rsidRPr="00A247A2" w:rsidRDefault="00F9145F" w:rsidP="00DC52D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Интеллектуальная и проектно-исследовательская деятельность. </w:t>
      </w:r>
      <w:r>
        <w:rPr>
          <w:color w:val="000000"/>
          <w:sz w:val="28"/>
          <w:szCs w:val="28"/>
        </w:rPr>
        <w:t xml:space="preserve">Курсы внеурочной </w:t>
      </w:r>
      <w:r w:rsidR="00A247A2">
        <w:rPr>
          <w:color w:val="000000"/>
          <w:sz w:val="28"/>
          <w:szCs w:val="28"/>
        </w:rPr>
        <w:t xml:space="preserve">деятельности </w:t>
      </w:r>
      <w:r w:rsidR="00A247A2">
        <w:rPr>
          <w:color w:val="000000"/>
        </w:rPr>
        <w:t>«</w:t>
      </w:r>
      <w:r w:rsidR="00A247A2">
        <w:rPr>
          <w:color w:val="000000"/>
          <w:sz w:val="28"/>
          <w:szCs w:val="28"/>
        </w:rPr>
        <w:t>Элективный курс по биологии», «</w:t>
      </w:r>
      <w:r w:rsidR="00A247A2" w:rsidRPr="00A247A2">
        <w:rPr>
          <w:color w:val="000000"/>
          <w:sz w:val="28"/>
          <w:szCs w:val="28"/>
        </w:rPr>
        <w:t>Элективный курс по обществознанию</w:t>
      </w:r>
      <w:r w:rsidR="00A247A2">
        <w:rPr>
          <w:color w:val="000000"/>
          <w:sz w:val="28"/>
          <w:szCs w:val="28"/>
        </w:rPr>
        <w:t>», «</w:t>
      </w:r>
      <w:r w:rsidR="00A247A2" w:rsidRPr="00A247A2">
        <w:rPr>
          <w:color w:val="000000"/>
          <w:sz w:val="28"/>
          <w:szCs w:val="28"/>
        </w:rPr>
        <w:t>Элективный курс по математике</w:t>
      </w:r>
      <w:r w:rsidR="00A247A2">
        <w:rPr>
          <w:color w:val="000000"/>
          <w:sz w:val="28"/>
          <w:szCs w:val="28"/>
        </w:rPr>
        <w:t>», «</w:t>
      </w:r>
      <w:r w:rsidR="00A247A2" w:rsidRPr="00A247A2">
        <w:rPr>
          <w:color w:val="000000"/>
          <w:sz w:val="28"/>
          <w:szCs w:val="28"/>
        </w:rPr>
        <w:t>Элективный курс по русскому языку</w:t>
      </w:r>
      <w:r w:rsidR="00DC52DC">
        <w:rPr>
          <w:color w:val="000000"/>
          <w:sz w:val="28"/>
          <w:szCs w:val="28"/>
        </w:rPr>
        <w:t>», «Моя родословная</w:t>
      </w:r>
      <w:proofErr w:type="gramStart"/>
      <w:r w:rsidR="00DC52DC">
        <w:rPr>
          <w:color w:val="000000"/>
          <w:sz w:val="28"/>
          <w:szCs w:val="28"/>
        </w:rPr>
        <w:t>»,  «</w:t>
      </w:r>
      <w:proofErr w:type="gramEnd"/>
      <w:r w:rsidR="00DC52DC">
        <w:rPr>
          <w:color w:val="000000"/>
          <w:sz w:val="28"/>
          <w:szCs w:val="28"/>
        </w:rPr>
        <w:t xml:space="preserve">Я-грамотей», «Хочу все знать!», «В мире финансов» </w:t>
      </w:r>
      <w:r>
        <w:rPr>
          <w:color w:val="000000"/>
          <w:sz w:val="28"/>
          <w:szCs w:val="28"/>
        </w:rPr>
        <w:t>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</w:rPr>
        <w:t>Художественно-эстетическая деятельность</w:t>
      </w:r>
      <w:r>
        <w:rPr>
          <w:color w:val="000000"/>
          <w:sz w:val="28"/>
          <w:szCs w:val="28"/>
          <w:highlight w:val="white"/>
        </w:rPr>
        <w:t xml:space="preserve"> 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</w:t>
      </w:r>
    </w:p>
    <w:p w:rsidR="00A247A2" w:rsidRPr="00A247A2" w:rsidRDefault="00F9145F" w:rsidP="00A247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white"/>
        </w:rPr>
        <w:t>Курсы внеурочной деятельности:</w:t>
      </w:r>
      <w:r w:rsidR="00A247A2" w:rsidRPr="00A247A2">
        <w:t xml:space="preserve"> </w:t>
      </w:r>
      <w:r w:rsidR="00A247A2" w:rsidRPr="00A247A2">
        <w:rPr>
          <w:color w:val="000000"/>
          <w:sz w:val="28"/>
          <w:szCs w:val="28"/>
        </w:rPr>
        <w:t xml:space="preserve">«Татарское устное народное творчество», </w:t>
      </w:r>
    </w:p>
    <w:p w:rsidR="00E314C5" w:rsidRDefault="00A247A2" w:rsidP="00A24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247A2">
        <w:rPr>
          <w:color w:val="000000"/>
          <w:sz w:val="28"/>
          <w:szCs w:val="28"/>
        </w:rPr>
        <w:t>«Истории и традиции родного края»</w:t>
      </w:r>
      <w:r w:rsidR="00DC52DC">
        <w:rPr>
          <w:color w:val="000000"/>
          <w:sz w:val="28"/>
          <w:szCs w:val="28"/>
        </w:rPr>
        <w:t>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</w:rPr>
        <w:t xml:space="preserve">Спортивно-оздоровительная деятельность.  </w:t>
      </w:r>
      <w:r>
        <w:rPr>
          <w:color w:val="000000"/>
          <w:sz w:val="28"/>
          <w:szCs w:val="28"/>
          <w:highlight w:val="white"/>
        </w:rPr>
        <w:t xml:space="preserve"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Реализуются такие мероприятия, как изучение национальной культуры, истории и природы, проведение экскурсий.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Внешкольные мероприятия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E314C5" w:rsidRDefault="00F914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в школе учебным предметам, курсам, модулям </w:t>
      </w:r>
      <w:r>
        <w:rPr>
          <w:i/>
          <w:color w:val="000000"/>
          <w:sz w:val="28"/>
          <w:szCs w:val="28"/>
        </w:rPr>
        <w:t xml:space="preserve">(конференции, фестивали, </w:t>
      </w:r>
      <w:proofErr w:type="gramStart"/>
      <w:r>
        <w:rPr>
          <w:i/>
          <w:color w:val="000000"/>
          <w:sz w:val="28"/>
          <w:szCs w:val="28"/>
        </w:rPr>
        <w:t>творческие  конкурсы</w:t>
      </w:r>
      <w:proofErr w:type="gramEnd"/>
      <w:r>
        <w:rPr>
          <w:i/>
          <w:color w:val="000000"/>
          <w:sz w:val="28"/>
          <w:szCs w:val="28"/>
        </w:rPr>
        <w:t>);</w:t>
      </w:r>
    </w:p>
    <w:p w:rsidR="00E314C5" w:rsidRDefault="00F914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E314C5" w:rsidRDefault="00F914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</w:t>
      </w:r>
      <w:r>
        <w:rPr>
          <w:color w:val="000000"/>
          <w:sz w:val="28"/>
          <w:szCs w:val="28"/>
        </w:rPr>
        <w:lastRenderedPageBreak/>
        <w:t xml:space="preserve">культурных мест, событий, </w:t>
      </w:r>
      <w:proofErr w:type="gramStart"/>
      <w:r>
        <w:rPr>
          <w:color w:val="000000"/>
          <w:sz w:val="28"/>
          <w:szCs w:val="28"/>
        </w:rPr>
        <w:t>биографий</w:t>
      </w:r>
      <w:proofErr w:type="gramEnd"/>
      <w:r>
        <w:rPr>
          <w:color w:val="000000"/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E314C5" w:rsidRDefault="00F914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E314C5" w:rsidRDefault="00F914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внешкольные мероприятия, в том числе организуемые совместно с социальными партнерами школы. (с Епархией </w:t>
      </w:r>
      <w:proofErr w:type="gramStart"/>
      <w:r>
        <w:rPr>
          <w:color w:val="000000"/>
          <w:sz w:val="28"/>
          <w:szCs w:val="28"/>
        </w:rPr>
        <w:t xml:space="preserve">школы, 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proofErr w:type="gramEnd"/>
      <w:r>
        <w:rPr>
          <w:color w:val="000000"/>
          <w:sz w:val="28"/>
          <w:szCs w:val="28"/>
        </w:rPr>
        <w:t>–патриотическим музеем «Память»)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Модуль «Классное руководство»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предназначение классного руководителя - </w:t>
      </w:r>
      <w:proofErr w:type="gramStart"/>
      <w:r>
        <w:rPr>
          <w:color w:val="000000"/>
          <w:sz w:val="28"/>
          <w:szCs w:val="28"/>
        </w:rPr>
        <w:t>изучение  особенностей</w:t>
      </w:r>
      <w:proofErr w:type="gramEnd"/>
      <w:r>
        <w:rPr>
          <w:color w:val="000000"/>
          <w:sz w:val="28"/>
          <w:szCs w:val="28"/>
        </w:rPr>
        <w:t xml:space="preserve">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Важное место в работе классного руководителя занимает </w:t>
      </w:r>
      <w:proofErr w:type="gramStart"/>
      <w:r>
        <w:rPr>
          <w:color w:val="000000"/>
          <w:sz w:val="28"/>
          <w:szCs w:val="28"/>
        </w:rPr>
        <w:t>организация  интересных</w:t>
      </w:r>
      <w:proofErr w:type="gramEnd"/>
      <w:r>
        <w:rPr>
          <w:color w:val="000000"/>
          <w:sz w:val="28"/>
          <w:szCs w:val="28"/>
        </w:rPr>
        <w:t xml:space="preserve">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</w:t>
      </w:r>
      <w:proofErr w:type="spellStart"/>
      <w:r>
        <w:rPr>
          <w:color w:val="000000"/>
          <w:sz w:val="28"/>
          <w:szCs w:val="28"/>
        </w:rPr>
        <w:t>самореализоваться</w:t>
      </w:r>
      <w:proofErr w:type="spellEnd"/>
      <w:r>
        <w:rPr>
          <w:color w:val="000000"/>
          <w:sz w:val="28"/>
          <w:szCs w:val="28"/>
        </w:rPr>
        <w:t xml:space="preserve">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Формированию  и</w:t>
      </w:r>
      <w:proofErr w:type="gramEnd"/>
      <w:r>
        <w:rPr>
          <w:color w:val="000000"/>
          <w:sz w:val="28"/>
          <w:szCs w:val="28"/>
        </w:rPr>
        <w:t xml:space="preserve">  сплочению  коллектива  класса  способствуют  следующие дела, акции, события, проекты, занятия:  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классные часы: тематические (согласно плану классного руководителя</w:t>
      </w:r>
      <w:proofErr w:type="gramStart"/>
      <w:r>
        <w:rPr>
          <w:color w:val="000000"/>
          <w:sz w:val="28"/>
          <w:szCs w:val="28"/>
        </w:rPr>
        <w:t>),  посвященные</w:t>
      </w:r>
      <w:proofErr w:type="gramEnd"/>
      <w:r>
        <w:rPr>
          <w:color w:val="000000"/>
          <w:sz w:val="28"/>
          <w:szCs w:val="28"/>
        </w:rPr>
        <w:t xml:space="preserve"> юбилейным датам, Дням воинской славы, событию в классе,  в  городе,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игровые, способствующие сплочению </w:t>
      </w:r>
      <w:proofErr w:type="gramStart"/>
      <w:r>
        <w:rPr>
          <w:color w:val="000000"/>
          <w:sz w:val="28"/>
          <w:szCs w:val="28"/>
        </w:rPr>
        <w:t>коллектива,  поднятию</w:t>
      </w:r>
      <w:proofErr w:type="gramEnd"/>
      <w:r>
        <w:rPr>
          <w:color w:val="000000"/>
          <w:sz w:val="28"/>
          <w:szCs w:val="28"/>
        </w:rPr>
        <w:t xml:space="preserve">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, позволяющие получить опыт безопасного поведения в социуме, ведения  здорового образа жизни и заботы о здоровье других людей.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Немаловажное значение имеет: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- </w:t>
      </w:r>
      <w:proofErr w:type="gramStart"/>
      <w:r>
        <w:rPr>
          <w:color w:val="000000"/>
          <w:sz w:val="28"/>
          <w:szCs w:val="28"/>
        </w:rPr>
        <w:t>формирование  традиций</w:t>
      </w:r>
      <w:proofErr w:type="gramEnd"/>
      <w:r>
        <w:rPr>
          <w:color w:val="000000"/>
          <w:sz w:val="28"/>
          <w:szCs w:val="28"/>
        </w:rPr>
        <w:t xml:space="preserve">  в  классном  коллективе:  «День именинника», ежегодный поход «Есть в осени первоначальной…», концерты для мам, бабушек, пап и т.п.;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</w:t>
      </w:r>
      <w:proofErr w:type="gramStart"/>
      <w:r>
        <w:rPr>
          <w:color w:val="000000"/>
          <w:sz w:val="28"/>
          <w:szCs w:val="28"/>
        </w:rPr>
        <w:t>становление  позитивных</w:t>
      </w:r>
      <w:proofErr w:type="gramEnd"/>
      <w:r>
        <w:rPr>
          <w:color w:val="000000"/>
          <w:sz w:val="28"/>
          <w:szCs w:val="28"/>
        </w:rPr>
        <w:t xml:space="preserve">  отношений  с  другими  классными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коллективами  (</w:t>
      </w:r>
      <w:proofErr w:type="gramEnd"/>
      <w:r>
        <w:rPr>
          <w:color w:val="000000"/>
          <w:sz w:val="28"/>
          <w:szCs w:val="28"/>
        </w:rPr>
        <w:t>через  подготовку  и  проведение  ключевого  общешкольного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 по параллелям);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сбор информации об увлечениях и интересах обучающихся и их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родителей,  чтобы</w:t>
      </w:r>
      <w:proofErr w:type="gramEnd"/>
      <w:r>
        <w:rPr>
          <w:color w:val="000000"/>
          <w:sz w:val="28"/>
          <w:szCs w:val="28"/>
        </w:rPr>
        <w:t xml:space="preserve">  найти  вдохновителей  для  организации  интересных  и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полезных дел;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- создание ситуации выбора и успеха.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Формированию и развитию коллектива класса способствуют: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-составление социального паспорта класса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изучение учащихся класса (потребности, интересы, склонности и </w:t>
      </w:r>
      <w:proofErr w:type="gramStart"/>
      <w:r>
        <w:rPr>
          <w:color w:val="000000"/>
          <w:sz w:val="28"/>
          <w:szCs w:val="28"/>
        </w:rPr>
        <w:t>другие  личностные</w:t>
      </w:r>
      <w:proofErr w:type="gramEnd"/>
      <w:r>
        <w:rPr>
          <w:color w:val="000000"/>
          <w:sz w:val="28"/>
          <w:szCs w:val="28"/>
        </w:rPr>
        <w:t xml:space="preserve">  характеристики  членов  классного  коллектива),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составление карты интересов и </w:t>
      </w:r>
      <w:proofErr w:type="gramStart"/>
      <w:r>
        <w:rPr>
          <w:color w:val="000000"/>
          <w:sz w:val="28"/>
          <w:szCs w:val="28"/>
        </w:rPr>
        <w:t>увлечений</w:t>
      </w:r>
      <w:proofErr w:type="gramEnd"/>
      <w:r>
        <w:rPr>
          <w:color w:val="000000"/>
          <w:sz w:val="28"/>
          <w:szCs w:val="28"/>
        </w:rPr>
        <w:t xml:space="preserve"> обучающихся;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proofErr w:type="gramStart"/>
      <w:r>
        <w:rPr>
          <w:color w:val="000000"/>
          <w:sz w:val="28"/>
          <w:szCs w:val="28"/>
        </w:rPr>
        <w:t>деловая  игра</w:t>
      </w:r>
      <w:proofErr w:type="gramEnd"/>
      <w:r>
        <w:rPr>
          <w:color w:val="000000"/>
          <w:sz w:val="28"/>
          <w:szCs w:val="28"/>
        </w:rPr>
        <w:t xml:space="preserve"> «Выборы актива класса» на этапе коллективного планирования;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gramStart"/>
      <w:r>
        <w:rPr>
          <w:color w:val="000000"/>
          <w:sz w:val="28"/>
          <w:szCs w:val="28"/>
        </w:rPr>
        <w:t>проектирование  целей</w:t>
      </w:r>
      <w:proofErr w:type="gramEnd"/>
      <w:r>
        <w:rPr>
          <w:color w:val="000000"/>
          <w:sz w:val="28"/>
          <w:szCs w:val="28"/>
        </w:rPr>
        <w:t xml:space="preserve">,  перспектив  и  образа  жизнедеятельности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классного  коллектива</w:t>
      </w:r>
      <w:proofErr w:type="gramEnd"/>
      <w:r>
        <w:rPr>
          <w:color w:val="000000"/>
          <w:sz w:val="28"/>
          <w:szCs w:val="28"/>
        </w:rPr>
        <w:t xml:space="preserve">  с  помощью  организационно-</w:t>
      </w:r>
      <w:proofErr w:type="spellStart"/>
      <w:r>
        <w:rPr>
          <w:color w:val="000000"/>
          <w:sz w:val="28"/>
          <w:szCs w:val="28"/>
        </w:rPr>
        <w:t>деятельностной</w:t>
      </w:r>
      <w:proofErr w:type="spellEnd"/>
      <w:r>
        <w:rPr>
          <w:color w:val="000000"/>
          <w:sz w:val="28"/>
          <w:szCs w:val="28"/>
        </w:rPr>
        <w:t xml:space="preserve">  игры, классного  часа  «Класс,  в  котором  я  хотел  бы  учиться»,  конкурса  «Устав класса», «Герб класса», «Мой класс сегодня и завтра». 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Классное руководство подразумевает и индивидуальную работу с обучающимися класса: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 </w:t>
      </w:r>
      <w:proofErr w:type="gramStart"/>
      <w:r>
        <w:rPr>
          <w:color w:val="000000"/>
          <w:sz w:val="28"/>
          <w:szCs w:val="28"/>
        </w:rPr>
        <w:t>со  слабоуспевающими</w:t>
      </w:r>
      <w:proofErr w:type="gramEnd"/>
      <w:r>
        <w:rPr>
          <w:color w:val="000000"/>
          <w:sz w:val="28"/>
          <w:szCs w:val="28"/>
        </w:rPr>
        <w:t xml:space="preserve">  детьми  и  учащимися, испытывающими  трудности  по  отдельным  предметам  направлена  на  контроль за успеваемостью обучающихся класса;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  учащимися</w:t>
      </w:r>
      <w:proofErr w:type="gramEnd"/>
      <w:r>
        <w:rPr>
          <w:color w:val="000000"/>
          <w:sz w:val="28"/>
          <w:szCs w:val="28"/>
        </w:rPr>
        <w:t>,  находящимися  в состоянии стресса и дискомфорта;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</w:t>
      </w:r>
      <w:proofErr w:type="gramStart"/>
      <w:r>
        <w:rPr>
          <w:color w:val="000000"/>
          <w:sz w:val="28"/>
          <w:szCs w:val="28"/>
        </w:rPr>
        <w:t>обучающимися,  состоящими</w:t>
      </w:r>
      <w:proofErr w:type="gramEnd"/>
      <w:r>
        <w:rPr>
          <w:color w:val="000000"/>
          <w:sz w:val="28"/>
          <w:szCs w:val="28"/>
        </w:rPr>
        <w:t xml:space="preserve"> на различных видах учёта, в  группе  риска, оказавшимися  в  трудной  жизненной  ситуации.  </w:t>
      </w:r>
      <w:proofErr w:type="gramStart"/>
      <w:r>
        <w:rPr>
          <w:color w:val="000000"/>
          <w:sz w:val="28"/>
          <w:szCs w:val="28"/>
        </w:rPr>
        <w:t>Работа  направлена</w:t>
      </w:r>
      <w:proofErr w:type="gramEnd"/>
      <w:r>
        <w:rPr>
          <w:color w:val="000000"/>
          <w:sz w:val="28"/>
          <w:szCs w:val="28"/>
        </w:rPr>
        <w:t xml:space="preserve"> на контроль за свободным времяпровождением;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 </w:t>
      </w:r>
      <w:proofErr w:type="gramStart"/>
      <w:r>
        <w:rPr>
          <w:color w:val="000000"/>
          <w:sz w:val="28"/>
          <w:szCs w:val="28"/>
        </w:rPr>
        <w:t>заполнение  с</w:t>
      </w:r>
      <w:proofErr w:type="gramEnd"/>
      <w:r>
        <w:rPr>
          <w:color w:val="000000"/>
          <w:sz w:val="28"/>
          <w:szCs w:val="28"/>
        </w:rPr>
        <w:t xml:space="preserve">  учащимися  «портфолио»  с занесением   «личных достижений» учащихся класса;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    участие в общешкольных конкурсах «Ученик года» и «Класс года»;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proofErr w:type="gramStart"/>
      <w:r>
        <w:rPr>
          <w:color w:val="000000"/>
          <w:sz w:val="28"/>
          <w:szCs w:val="28"/>
        </w:rPr>
        <w:t>предложение  (</w:t>
      </w:r>
      <w:proofErr w:type="gramEnd"/>
      <w:r>
        <w:rPr>
          <w:color w:val="000000"/>
          <w:sz w:val="28"/>
          <w:szCs w:val="28"/>
        </w:rPr>
        <w:t>делегирование)  ответственности  за  то  или  иное поручение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вовлечение учащихся в социально значимую </w:t>
      </w:r>
      <w:proofErr w:type="gramStart"/>
      <w:r>
        <w:rPr>
          <w:color w:val="000000"/>
          <w:sz w:val="28"/>
          <w:szCs w:val="28"/>
        </w:rPr>
        <w:t>деятельность  в</w:t>
      </w:r>
      <w:proofErr w:type="gramEnd"/>
      <w:r>
        <w:rPr>
          <w:color w:val="000000"/>
          <w:sz w:val="28"/>
          <w:szCs w:val="28"/>
        </w:rPr>
        <w:t xml:space="preserve"> классе.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64"/>
        <w:ind w:lef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Классный </w:t>
      </w:r>
      <w:proofErr w:type="gramStart"/>
      <w:r>
        <w:rPr>
          <w:color w:val="000000"/>
          <w:sz w:val="28"/>
          <w:szCs w:val="28"/>
        </w:rPr>
        <w:t>руководитель  работает</w:t>
      </w:r>
      <w:proofErr w:type="gramEnd"/>
      <w:r>
        <w:rPr>
          <w:color w:val="000000"/>
          <w:sz w:val="28"/>
          <w:szCs w:val="28"/>
        </w:rPr>
        <w:t xml:space="preserve">  в тесном сотрудничестве  с учителями предметниками. </w:t>
      </w: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left="567" w:right="175"/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2.4. Модуль «Взаимодействие с родителями/законными представителями»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Но бывает так, что родители сами нуждаются в грамотной квалифицированной помощи.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Необходима организация работы по </w:t>
      </w:r>
      <w:proofErr w:type="gramStart"/>
      <w:r>
        <w:rPr>
          <w:color w:val="000000"/>
          <w:sz w:val="28"/>
          <w:szCs w:val="28"/>
        </w:rPr>
        <w:t>выявлению  родителей</w:t>
      </w:r>
      <w:proofErr w:type="gramEnd"/>
      <w:r>
        <w:rPr>
          <w:color w:val="000000"/>
          <w:sz w:val="28"/>
          <w:szCs w:val="28"/>
        </w:rPr>
        <w:t xml:space="preserve">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выявление семей группы </w:t>
      </w:r>
      <w:proofErr w:type="gramStart"/>
      <w:r>
        <w:rPr>
          <w:color w:val="000000"/>
          <w:sz w:val="28"/>
          <w:szCs w:val="28"/>
        </w:rPr>
        <w:t>риска  при</w:t>
      </w:r>
      <w:proofErr w:type="gramEnd"/>
      <w:r>
        <w:rPr>
          <w:color w:val="000000"/>
          <w:sz w:val="28"/>
          <w:szCs w:val="28"/>
        </w:rPr>
        <w:t xml:space="preserve">  обследовании материально-бытовых  условий проживания  обучающихся школы;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формирование банка </w:t>
      </w:r>
      <w:proofErr w:type="gramStart"/>
      <w:r>
        <w:rPr>
          <w:color w:val="000000"/>
          <w:sz w:val="28"/>
          <w:szCs w:val="28"/>
        </w:rPr>
        <w:t>данных  семей</w:t>
      </w:r>
      <w:proofErr w:type="gramEnd"/>
      <w:r>
        <w:rPr>
          <w:color w:val="000000"/>
          <w:sz w:val="28"/>
          <w:szCs w:val="28"/>
        </w:rPr>
        <w:t>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индивидуальные беседы;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заседания Совета профилактики;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совещания при директоре;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совместные мероприятия с КДН </w:t>
      </w:r>
      <w:proofErr w:type="gramStart"/>
      <w:r>
        <w:rPr>
          <w:color w:val="000000"/>
          <w:sz w:val="28"/>
          <w:szCs w:val="28"/>
        </w:rPr>
        <w:t>и  ПДН</w:t>
      </w:r>
      <w:proofErr w:type="gramEnd"/>
      <w:r>
        <w:rPr>
          <w:color w:val="000000"/>
          <w:sz w:val="28"/>
          <w:szCs w:val="28"/>
        </w:rPr>
        <w:t>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Профилактическая работа с родителями </w:t>
      </w:r>
      <w:proofErr w:type="gramStart"/>
      <w:r>
        <w:rPr>
          <w:color w:val="000000"/>
          <w:sz w:val="28"/>
          <w:szCs w:val="28"/>
        </w:rPr>
        <w:t>предусматривает  оптимальное</w:t>
      </w:r>
      <w:proofErr w:type="gramEnd"/>
      <w:r>
        <w:rPr>
          <w:color w:val="000000"/>
          <w:sz w:val="28"/>
          <w:szCs w:val="28"/>
        </w:rPr>
        <w:t xml:space="preserve">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>
        <w:rPr>
          <w:color w:val="000000"/>
          <w:sz w:val="28"/>
          <w:szCs w:val="28"/>
        </w:rPr>
        <w:tab/>
        <w:t>- День семьи,  День матери, мероприятия по профилактике вредных привычек,  родительские лектории и т.д.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Кроме  работы</w:t>
      </w:r>
      <w:proofErr w:type="gramEnd"/>
      <w:r>
        <w:rPr>
          <w:color w:val="000000"/>
          <w:sz w:val="28"/>
          <w:szCs w:val="28"/>
        </w:rPr>
        <w:t xml:space="preserve">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На групповом уровне: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left="142"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gramStart"/>
      <w:r>
        <w:rPr>
          <w:color w:val="000000"/>
          <w:sz w:val="28"/>
          <w:szCs w:val="28"/>
        </w:rPr>
        <w:t>Общешкольный  родительский</w:t>
      </w:r>
      <w:proofErr w:type="gramEnd"/>
      <w:r>
        <w:rPr>
          <w:color w:val="000000"/>
          <w:sz w:val="28"/>
          <w:szCs w:val="28"/>
        </w:rPr>
        <w:t xml:space="preserve"> комитет, участвующий в управлении школой и решении вопросов воспитания и социализации их детей;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left="142"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10"/>
        </w:tabs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-педагогическое просвещение родителей по вопросам воспитания детей, в ходе </w:t>
      </w:r>
      <w:proofErr w:type="gramStart"/>
      <w:r>
        <w:rPr>
          <w:color w:val="000000"/>
          <w:sz w:val="28"/>
          <w:szCs w:val="28"/>
        </w:rPr>
        <w:t>которого  родители</w:t>
      </w:r>
      <w:proofErr w:type="gramEnd"/>
      <w:r>
        <w:rPr>
          <w:color w:val="000000"/>
          <w:sz w:val="28"/>
          <w:szCs w:val="28"/>
        </w:rPr>
        <w:t xml:space="preserve">  получают  рекомендации классных руководителей и обмениваются собственным творческим опытом и находками в деле воспитания детей, а так же по вопросам  </w:t>
      </w:r>
      <w:proofErr w:type="spellStart"/>
      <w:r>
        <w:rPr>
          <w:color w:val="000000"/>
          <w:sz w:val="28"/>
          <w:szCs w:val="28"/>
        </w:rPr>
        <w:t>здоровьясбережения</w:t>
      </w:r>
      <w:proofErr w:type="spellEnd"/>
      <w:r>
        <w:rPr>
          <w:color w:val="000000"/>
          <w:sz w:val="28"/>
          <w:szCs w:val="28"/>
        </w:rPr>
        <w:t xml:space="preserve"> детей и подростков;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10"/>
        </w:tabs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-взаимодействие с родителями посредством школьного сайта: </w:t>
      </w:r>
      <w:proofErr w:type="gramStart"/>
      <w:r>
        <w:rPr>
          <w:color w:val="000000"/>
          <w:sz w:val="28"/>
          <w:szCs w:val="28"/>
        </w:rPr>
        <w:t>размещается  информация</w:t>
      </w:r>
      <w:proofErr w:type="gramEnd"/>
      <w:r>
        <w:rPr>
          <w:color w:val="000000"/>
          <w:sz w:val="28"/>
          <w:szCs w:val="28"/>
        </w:rPr>
        <w:t xml:space="preserve">, предусматривающая ознакомление родителей, школьные новости.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310"/>
        </w:tabs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На индивидуальном уровне: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>
        <w:rPr>
          <w:color w:val="000000"/>
          <w:sz w:val="28"/>
          <w:szCs w:val="28"/>
        </w:rPr>
        <w:t>внутриклассных</w:t>
      </w:r>
      <w:proofErr w:type="spellEnd"/>
      <w:r>
        <w:rPr>
          <w:color w:val="000000"/>
          <w:sz w:val="28"/>
          <w:szCs w:val="28"/>
        </w:rPr>
        <w:t xml:space="preserve"> мероприятий воспитательной направленности;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индивидуальное консультирование c целью координации воспитательных усилий педагогов и родителей.</w:t>
      </w: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right="175"/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 Модуль «Самоуправление.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Основная  цель</w:t>
      </w:r>
      <w:proofErr w:type="gramEnd"/>
      <w:r>
        <w:rPr>
          <w:color w:val="000000"/>
          <w:sz w:val="28"/>
          <w:szCs w:val="28"/>
        </w:rPr>
        <w:t xml:space="preserve">  модуля  «Ученическое  самоуправление»  в МБОУ «СОШ №1» заключается в создании условий  для  выявления,  поддержки  и  развития  </w:t>
      </w:r>
      <w:r>
        <w:rPr>
          <w:color w:val="000000"/>
          <w:sz w:val="28"/>
          <w:szCs w:val="28"/>
        </w:rPr>
        <w:lastRenderedPageBreak/>
        <w:t xml:space="preserve">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 </w:t>
      </w:r>
      <w:r>
        <w:rPr>
          <w:color w:val="000000"/>
          <w:sz w:val="28"/>
          <w:szCs w:val="28"/>
        </w:rPr>
        <w:tab/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Детское самоуправление в школе осуществляется через: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уровне школы:</w:t>
      </w:r>
    </w:p>
    <w:p w:rsidR="00E314C5" w:rsidRDefault="00F914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через деятельность выборного Совета школьников;</w:t>
      </w:r>
    </w:p>
    <w:p w:rsidR="00E314C5" w:rsidRDefault="00F914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через деятельность Совета старост</w:t>
      </w:r>
      <w:r>
        <w:rPr>
          <w:color w:val="000000"/>
          <w:sz w:val="28"/>
          <w:szCs w:val="28"/>
        </w:rPr>
        <w:t>, объединяющего старост классов для информирования учащихся и получения обратной связи от классных коллективов;</w:t>
      </w:r>
    </w:p>
    <w:p w:rsidR="00E314C5" w:rsidRDefault="00F914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через деятельность временных творческих советов дела</w:t>
      </w:r>
      <w:r>
        <w:rPr>
          <w:color w:val="000000"/>
          <w:sz w:val="28"/>
          <w:szCs w:val="28"/>
        </w:rPr>
        <w:t xml:space="preserve">, отвечающих за проведение мероприятий, праздников, вечеров, акций, в том числе традиционных: ко Дню знаний, к Дню Учителя, посвящение в «первоклассники», «пятиклассники», к Дню матери, «Папа, мама, я – спортивная семья», «Безопасный маршрут в школу», Дня самоуправления в рамках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работы. </w:t>
      </w:r>
    </w:p>
    <w:p w:rsidR="00E314C5" w:rsidRDefault="00F914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через работу школьного </w:t>
      </w:r>
      <w:proofErr w:type="spellStart"/>
      <w:r>
        <w:rPr>
          <w:b/>
          <w:color w:val="000000"/>
          <w:sz w:val="28"/>
          <w:szCs w:val="28"/>
        </w:rPr>
        <w:t>медиацентра</w:t>
      </w:r>
      <w:proofErr w:type="spellEnd"/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который входят:</w:t>
      </w:r>
    </w:p>
    <w:p w:rsidR="00E314C5" w:rsidRDefault="00F9145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школьная интернет-группа МАОУ «</w:t>
      </w:r>
      <w:proofErr w:type="spellStart"/>
      <w:r>
        <w:rPr>
          <w:i/>
          <w:color w:val="000000"/>
          <w:sz w:val="28"/>
          <w:szCs w:val="28"/>
        </w:rPr>
        <w:t>Ачирская</w:t>
      </w:r>
      <w:proofErr w:type="spellEnd"/>
      <w:r>
        <w:rPr>
          <w:i/>
          <w:color w:val="000000"/>
          <w:sz w:val="28"/>
          <w:szCs w:val="28"/>
        </w:rPr>
        <w:t xml:space="preserve"> СОШ»</w:t>
      </w:r>
      <w:r>
        <w:rPr>
          <w:color w:val="000000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E314C5" w:rsidRDefault="00F9145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уровне классов</w:t>
      </w:r>
      <w:r>
        <w:rPr>
          <w:i/>
          <w:color w:val="000000"/>
          <w:sz w:val="28"/>
          <w:szCs w:val="28"/>
        </w:rPr>
        <w:t>:</w:t>
      </w:r>
    </w:p>
    <w:p w:rsidR="00E314C5" w:rsidRDefault="00F914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E314C5" w:rsidRDefault="00F914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>На индивидуальном уровне:</w:t>
      </w:r>
    </w:p>
    <w:p w:rsidR="00E314C5" w:rsidRDefault="00F914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вовлечение школьников в планирование, организацию, проведение и анализ различного рода деятельности.</w:t>
      </w: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567"/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2.6. Модуль «Профориентация»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after="120" w:line="276" w:lineRule="auto"/>
        <w:ind w:right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Выбор индивидуальной образовательно-профессиональной траектории – это важнейшая задача, стоящая перед старшеклассниками и выпускниками школ, и от того, насколько качественно, осознанно и своевременно она решается, зависит </w:t>
      </w:r>
      <w:r>
        <w:rPr>
          <w:color w:val="000000"/>
          <w:sz w:val="28"/>
          <w:szCs w:val="28"/>
        </w:rPr>
        <w:lastRenderedPageBreak/>
        <w:t xml:space="preserve">качество последующей социальной и профессиональной жизни человека. При   этом </w:t>
      </w:r>
      <w:proofErr w:type="gramStart"/>
      <w:r>
        <w:rPr>
          <w:color w:val="000000"/>
          <w:sz w:val="28"/>
          <w:szCs w:val="28"/>
        </w:rPr>
        <w:t xml:space="preserve">необходимо,   </w:t>
      </w:r>
      <w:proofErr w:type="gramEnd"/>
      <w:r>
        <w:rPr>
          <w:color w:val="000000"/>
          <w:sz w:val="28"/>
          <w:szCs w:val="28"/>
        </w:rPr>
        <w:t xml:space="preserve">чтобы доступ  к информационным ресурсам по профессиональному самоопределению имели не только жители крупных городов России, но и обучающиеся из отдаленных и труднодоступных территорий, вне зависимости от их социального статуса и жизненного контекста. </w:t>
      </w:r>
      <w:proofErr w:type="gramStart"/>
      <w:r>
        <w:rPr>
          <w:color w:val="000000"/>
          <w:sz w:val="28"/>
          <w:szCs w:val="28"/>
        </w:rPr>
        <w:t>Вследствие  этого</w:t>
      </w:r>
      <w:proofErr w:type="gramEnd"/>
      <w:r>
        <w:rPr>
          <w:color w:val="000000"/>
          <w:sz w:val="28"/>
          <w:szCs w:val="28"/>
        </w:rPr>
        <w:t xml:space="preserve"> обеспечение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помощи в с 2023г внедряется  </w:t>
      </w:r>
      <w:proofErr w:type="spellStart"/>
      <w:r>
        <w:rPr>
          <w:b/>
          <w:color w:val="000000"/>
          <w:sz w:val="28"/>
          <w:szCs w:val="28"/>
        </w:rPr>
        <w:t>Профориентационный</w:t>
      </w:r>
      <w:proofErr w:type="spellEnd"/>
      <w:r>
        <w:rPr>
          <w:b/>
          <w:color w:val="000000"/>
          <w:sz w:val="28"/>
          <w:szCs w:val="28"/>
        </w:rPr>
        <w:t xml:space="preserve"> минимум </w:t>
      </w:r>
      <w:r>
        <w:rPr>
          <w:color w:val="000000"/>
          <w:sz w:val="28"/>
          <w:szCs w:val="28"/>
        </w:rPr>
        <w:t>для 6 -11 классов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главной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целью которого является  выстраивания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8" w:lineRule="auto"/>
        <w:ind w:right="5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Профориентационный</w:t>
      </w:r>
      <w:proofErr w:type="spellEnd"/>
      <w:r>
        <w:rPr>
          <w:color w:val="000000"/>
          <w:sz w:val="28"/>
          <w:szCs w:val="28"/>
        </w:rPr>
        <w:t xml:space="preserve"> минимум в М</w:t>
      </w:r>
      <w:r>
        <w:rPr>
          <w:sz w:val="28"/>
          <w:szCs w:val="28"/>
        </w:rPr>
        <w:t>АОУ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Ачирская</w:t>
      </w:r>
      <w:proofErr w:type="spellEnd"/>
      <w:r>
        <w:rPr>
          <w:color w:val="000000"/>
          <w:sz w:val="28"/>
          <w:szCs w:val="28"/>
        </w:rPr>
        <w:t xml:space="preserve"> СОШ» реализуется на базовом уровне (рекомендованная учебная нагрузка – не менее 40 часов и реализуется в следующих форматах: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64" w:lineRule="auto"/>
        <w:ind w:right="50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highlight w:val="white"/>
        </w:rPr>
        <w:t>Урочная деятельность.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Она </w:t>
      </w:r>
      <w:r>
        <w:rPr>
          <w:rFonts w:ascii="Arial" w:eastAsia="Arial" w:hAnsi="Arial" w:cs="Arial"/>
          <w:i/>
          <w:color w:val="000000"/>
          <w:sz w:val="28"/>
          <w:szCs w:val="28"/>
        </w:rPr>
        <w:t>включает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профориентационое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содержание уроков по   предметам   общеобразовательного   цикла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 xml:space="preserve">   (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физика,    химия,    математика    и    т.д.), где рассматривается значимость учебного предмета в профессиональной деятельности. Не предполагает проведение дополнительных уроков, проводится в рамках учебного плана. Урочная   деятельность предполагает   проведение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профориентационно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  значимых   уроков в рамках </w:t>
      </w:r>
      <w:r>
        <w:rPr>
          <w:rFonts w:ascii="Arial" w:eastAsia="Arial" w:hAnsi="Arial" w:cs="Arial"/>
          <w:sz w:val="28"/>
          <w:szCs w:val="28"/>
        </w:rPr>
        <w:t>элективного курса "Введение в профессию".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highlight w:val="white"/>
        </w:rPr>
        <w:t>Внеурочная деятельность.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Она </w:t>
      </w:r>
      <w:r>
        <w:rPr>
          <w:i/>
          <w:color w:val="000000"/>
          <w:sz w:val="28"/>
          <w:szCs w:val="28"/>
        </w:rPr>
        <w:t>включает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профориентационную</w:t>
      </w:r>
      <w:proofErr w:type="spellEnd"/>
      <w:r>
        <w:rPr>
          <w:color w:val="000000"/>
          <w:sz w:val="28"/>
          <w:szCs w:val="28"/>
        </w:rPr>
        <w:t xml:space="preserve"> онлайн-диагностику (диагностику склонностей, диагностику </w:t>
      </w:r>
      <w:r>
        <w:rPr>
          <w:rFonts w:ascii="Arial" w:eastAsia="Arial" w:hAnsi="Arial" w:cs="Arial"/>
          <w:color w:val="000000"/>
          <w:sz w:val="28"/>
          <w:szCs w:val="28"/>
        </w:rPr>
        <w:t>готовности к профессиональному самоопределению</w:t>
      </w:r>
      <w:r>
        <w:rPr>
          <w:color w:val="000000"/>
          <w:sz w:val="28"/>
          <w:szCs w:val="28"/>
        </w:rPr>
        <w:t xml:space="preserve">); </w:t>
      </w:r>
      <w:proofErr w:type="spellStart"/>
      <w:r>
        <w:rPr>
          <w:color w:val="000000"/>
          <w:sz w:val="28"/>
          <w:szCs w:val="28"/>
        </w:rPr>
        <w:t>профориентационные</w:t>
      </w:r>
      <w:proofErr w:type="spellEnd"/>
      <w:r>
        <w:rPr>
          <w:color w:val="000000"/>
          <w:sz w:val="28"/>
          <w:szCs w:val="28"/>
        </w:rPr>
        <w:t xml:space="preserve"> уроки;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внеурочную деятельность «Билет в будущее», «Профориентация»;</w:t>
      </w:r>
      <w:r>
        <w:rPr>
          <w:color w:val="000000"/>
          <w:sz w:val="28"/>
          <w:szCs w:val="28"/>
        </w:rPr>
        <w:t xml:space="preserve"> проектную деятельность;   </w:t>
      </w:r>
      <w:proofErr w:type="spellStart"/>
      <w:r>
        <w:rPr>
          <w:color w:val="000000"/>
          <w:sz w:val="28"/>
          <w:szCs w:val="28"/>
        </w:rPr>
        <w:t>профориентационные</w:t>
      </w:r>
      <w:proofErr w:type="spellEnd"/>
      <w:r>
        <w:rPr>
          <w:color w:val="000000"/>
          <w:sz w:val="28"/>
          <w:szCs w:val="28"/>
        </w:rPr>
        <w:t xml:space="preserve">   программы;   классные   часы   (в  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с демонстрацией выпусков открытых онлайн-уроков «Шоу профессий»); беседы, дискуссии, мастер-классы, коммуникативные и деловые игры; консультации педагога и психолога; моделирующие профессиональные пробы в онлайн-формате и др.</w:t>
      </w:r>
      <w:r>
        <w:rPr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highlight w:val="white"/>
        </w:rPr>
        <w:t>Воспитательная работа</w:t>
      </w:r>
      <w:r>
        <w:rPr>
          <w:b/>
          <w:color w:val="000000"/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Она </w:t>
      </w:r>
      <w:r>
        <w:rPr>
          <w:i/>
          <w:color w:val="000000"/>
          <w:sz w:val="28"/>
          <w:szCs w:val="28"/>
        </w:rPr>
        <w:t>включает</w:t>
      </w:r>
      <w:r>
        <w:rPr>
          <w:color w:val="000000"/>
          <w:sz w:val="28"/>
          <w:szCs w:val="28"/>
        </w:rPr>
        <w:t xml:space="preserve">: экскурсии на производство, экскурсии и посещение лекций в образовательных организациях СПО и ВО, посещение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выставки, посещение профессиональных   проб,    выставок,    ярмарок    профессий,    дней    открытых    дверей в образовательных организациях СПО и ВО, открытых уроков технологии на базе колледжей, встречи с представителями разных профессий и др. Также она включает конкурсы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направленности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в рамках Российского движения школьников, </w:t>
      </w:r>
      <w:proofErr w:type="spellStart"/>
      <w:r>
        <w:rPr>
          <w:color w:val="000000"/>
          <w:sz w:val="28"/>
          <w:szCs w:val="28"/>
        </w:rPr>
        <w:t>Юнармии</w:t>
      </w:r>
      <w:proofErr w:type="spellEnd"/>
      <w:r>
        <w:rPr>
          <w:color w:val="000000"/>
          <w:sz w:val="28"/>
          <w:szCs w:val="28"/>
        </w:rPr>
        <w:t xml:space="preserve">, реализации проектов «Россия – </w:t>
      </w:r>
      <w:r>
        <w:rPr>
          <w:sz w:val="28"/>
          <w:szCs w:val="28"/>
        </w:rPr>
        <w:t xml:space="preserve">мои </w:t>
      </w:r>
      <w:r w:rsidR="00DC52DC">
        <w:rPr>
          <w:sz w:val="28"/>
          <w:szCs w:val="28"/>
        </w:rPr>
        <w:t>горизонты</w:t>
      </w:r>
      <w:r>
        <w:rPr>
          <w:color w:val="000000"/>
          <w:sz w:val="28"/>
          <w:szCs w:val="28"/>
        </w:rPr>
        <w:t>» и т.д.)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2"/>
        </w:tabs>
        <w:spacing w:line="264" w:lineRule="auto"/>
        <w:ind w:right="5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highlight w:val="white"/>
        </w:rPr>
        <w:t>Дополнительное образование</w:t>
      </w:r>
      <w:r>
        <w:rPr>
          <w:i/>
          <w:color w:val="000000"/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</w:rPr>
        <w:t xml:space="preserve"> Оно </w:t>
      </w:r>
      <w:r>
        <w:rPr>
          <w:i/>
          <w:color w:val="000000"/>
          <w:sz w:val="28"/>
          <w:szCs w:val="28"/>
        </w:rPr>
        <w:t xml:space="preserve">включает </w:t>
      </w:r>
      <w:r>
        <w:rPr>
          <w:color w:val="000000"/>
          <w:sz w:val="28"/>
          <w:szCs w:val="28"/>
        </w:rPr>
        <w:t>выбор и посещение занятий в рамках ДО с учетом склонностей и образовательных потребностей обучающихся.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3"/>
        </w:tabs>
        <w:spacing w:line="276" w:lineRule="auto"/>
        <w:ind w:right="506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lastRenderedPageBreak/>
        <w:t>В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заимодействие с родителями/законными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представителями.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В рамках такого взаимодействия проводится информационное сопровождение родителей обучающихся, проведение тематических родительских собраний, тематические рассылки по электронной почте и с помощью мессенджеров, в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т.ч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о процессе профессионального самоопределения ребенка, тематические курсы (в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т.ч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 в формате онлайн) а также участие родительского сообщества во встречах с представителями разных профессий.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3"/>
        </w:tabs>
        <w:spacing w:line="276" w:lineRule="auto"/>
        <w:ind w:right="506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Профильные предпрофессиональные классы.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Это комплекс мероприятий из шести форм, который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включает </w:t>
      </w:r>
      <w:r>
        <w:rPr>
          <w:rFonts w:ascii="Arial" w:eastAsia="Arial" w:hAnsi="Arial" w:cs="Arial"/>
          <w:color w:val="000000"/>
          <w:sz w:val="28"/>
          <w:szCs w:val="28"/>
        </w:rPr>
        <w:t>все вышеописанные форматы работы. Он предусматривает заключение партнерского соглашения с профессиональными образовательными организациями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 2023 г в МАОУ «</w:t>
      </w:r>
      <w:proofErr w:type="spellStart"/>
      <w:r>
        <w:rPr>
          <w:color w:val="000000"/>
          <w:sz w:val="28"/>
          <w:szCs w:val="28"/>
        </w:rPr>
        <w:t>Ачирская</w:t>
      </w:r>
      <w:proofErr w:type="spellEnd"/>
      <w:r>
        <w:rPr>
          <w:color w:val="000000"/>
          <w:sz w:val="28"/>
          <w:szCs w:val="28"/>
        </w:rPr>
        <w:t xml:space="preserve"> СОШ» предусмотрено открытие педагогического класса.</w:t>
      </w: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2.7. Модуль «Основные школьные дела»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внешкольном уровне: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социальные проекты</w:t>
      </w:r>
      <w:r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 благотворительная ярмарка «Время делать добро», «Безопасная дорога», акции «Георгиевская лента», «Чистые игры», «Бессмертный полк»:</w:t>
      </w:r>
    </w:p>
    <w:p w:rsidR="00E314C5" w:rsidRDefault="00F9145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проводимые для жителей села и организуемые </w:t>
      </w:r>
      <w:r>
        <w:rPr>
          <w:color w:val="000000"/>
          <w:sz w:val="28"/>
          <w:szCs w:val="28"/>
          <w:u w:val="single"/>
        </w:rPr>
        <w:t>совместно</w:t>
      </w:r>
      <w:r>
        <w:rPr>
          <w:i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  поселковым советом (администрацией сельского поселения),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«Папа, мама, я – спортивная семья», «Весеннее ассорти», </w:t>
      </w:r>
      <w:proofErr w:type="spellStart"/>
      <w:r>
        <w:rPr>
          <w:color w:val="000000"/>
          <w:sz w:val="28"/>
          <w:szCs w:val="28"/>
        </w:rPr>
        <w:t>флешмобы</w:t>
      </w:r>
      <w:proofErr w:type="spellEnd"/>
      <w:r>
        <w:rPr>
          <w:color w:val="000000"/>
          <w:sz w:val="28"/>
          <w:szCs w:val="28"/>
        </w:rPr>
        <w:t xml:space="preserve"> посвященные ко «Дню Народного Единства»,  ко «Дню матери», ко «Дню учителя», «Ко дню космонавтики», «1 мая» и « Дню Победы», эстафета посвященная 9 мая по улицам поселка.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школьном уровне: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общешкольные праздники</w:t>
      </w:r>
      <w:r>
        <w:rPr>
          <w:color w:val="000000"/>
          <w:sz w:val="28"/>
          <w:szCs w:val="28"/>
        </w:rPr>
        <w:t> 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E314C5" w:rsidRDefault="00F914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 День Знаний</w:t>
      </w:r>
      <w:r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  ребят, прибывших в новом учебном году в школу, с образовательной организацией.</w:t>
      </w:r>
    </w:p>
    <w:p w:rsidR="00E314C5" w:rsidRDefault="00F914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Последний звонок. </w:t>
      </w:r>
      <w:r>
        <w:rPr>
          <w:color w:val="000000"/>
          <w:sz w:val="28"/>
          <w:szCs w:val="28"/>
        </w:rPr>
        <w:t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школьниками. Последние звонки в нашей школе всегда неповторимы, в полной мере демонстрируют все таланты наших выпускников, так как целиком и полностью весь сюжет праздника придумывается самими ребятами и ими же реализуется. </w:t>
      </w:r>
    </w:p>
    <w:p w:rsidR="00E314C5" w:rsidRDefault="00F914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День учителя. </w:t>
      </w:r>
      <w:r>
        <w:rPr>
          <w:color w:val="000000"/>
          <w:sz w:val="28"/>
          <w:szCs w:val="28"/>
        </w:rPr>
        <w:t>Ежегодно обучающиеся демонстрируют 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учащихся.</w:t>
      </w:r>
    </w:p>
    <w:p w:rsidR="00E314C5" w:rsidRDefault="00F914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Праздник «8 Марта».</w:t>
      </w:r>
      <w:r>
        <w:rPr>
          <w:color w:val="000000"/>
          <w:sz w:val="28"/>
          <w:szCs w:val="28"/>
        </w:rPr>
        <w:t xml:space="preserve"> 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E314C5" w:rsidRDefault="00F914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Празднование Дня Победы</w:t>
      </w:r>
      <w:r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 «Статен и строен – уважения достоин». Совместно с родителями школьники являются участниками всероссийского шествия «Полк бессмертных». Такое общешкольное дело будет способствовать формированию российской гражданской идентичности школьников,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торжественные ритуалы</w:t>
      </w:r>
      <w:r>
        <w:rPr>
          <w:color w:val="000000"/>
          <w:sz w:val="28"/>
          <w:szCs w:val="28"/>
        </w:rPr>
        <w:t> - посвящения, связанные с переходом обучающихся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«Посвящение в пятиклассники», вступление в ряды первичного отделения РДШ, церемония вручения аттестатов, открытие спортивного сезона:</w:t>
      </w:r>
    </w:p>
    <w:p w:rsidR="00E314C5" w:rsidRDefault="00F914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капустники</w:t>
      </w:r>
      <w:r>
        <w:rPr>
          <w:color w:val="000000"/>
          <w:sz w:val="28"/>
          <w:szCs w:val="28"/>
        </w:rPr>
        <w:t> 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вечер встречи выпускников, праздничные концерты;</w:t>
      </w:r>
    </w:p>
    <w:p w:rsidR="00E314C5" w:rsidRDefault="00F914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церемонии награждения (по итогам года)</w:t>
      </w:r>
      <w:r>
        <w:rPr>
          <w:color w:val="000000"/>
          <w:sz w:val="28"/>
          <w:szCs w:val="28"/>
        </w:rPr>
        <w:t> 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Фестиваль «Ярмарка талантов».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уровне классов:</w:t>
      </w:r>
    </w:p>
    <w:p w:rsidR="00E314C5" w:rsidRDefault="00F914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выбор и делегирование</w:t>
      </w:r>
      <w:r>
        <w:rPr>
          <w:color w:val="000000"/>
          <w:sz w:val="28"/>
          <w:szCs w:val="28"/>
        </w:rPr>
        <w:t> представителей классов в общешкольный Совет обучающихся, ответственных за подготовку общешкольных ключевых дел;</w:t>
      </w:r>
    </w:p>
    <w:p w:rsidR="00E314C5" w:rsidRDefault="00F914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участие</w:t>
      </w:r>
      <w:r>
        <w:rPr>
          <w:color w:val="000000"/>
          <w:sz w:val="28"/>
          <w:szCs w:val="28"/>
        </w:rPr>
        <w:t> школьных классов в реализации общешкольных ключевых дел;</w:t>
      </w:r>
    </w:p>
    <w:p w:rsidR="00E314C5" w:rsidRDefault="00F914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индивидуальном уровне:</w:t>
      </w:r>
    </w:p>
    <w:p w:rsidR="00E314C5" w:rsidRDefault="00F914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вовлечение по возможности</w:t>
      </w:r>
      <w:r>
        <w:rPr>
          <w:i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314C5" w:rsidRDefault="00F914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индивидуальная помощь ребенку</w:t>
      </w:r>
      <w:r>
        <w:rPr>
          <w:color w:val="000000"/>
          <w:sz w:val="28"/>
          <w:szCs w:val="28"/>
        </w:rPr>
        <w:t> (при необходимости) в освоении навыков подготовки, проведения и анализа ключевых дел;</w:t>
      </w:r>
    </w:p>
    <w:p w:rsidR="00E314C5" w:rsidRDefault="00F914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наблюдение за поведением ребенка</w:t>
      </w:r>
      <w:r>
        <w:rPr>
          <w:color w:val="000000"/>
          <w:sz w:val="28"/>
          <w:szCs w:val="28"/>
        </w:rPr>
        <w:t> 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314C5" w:rsidRDefault="00F914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при необходимости </w:t>
      </w:r>
      <w:r>
        <w:rPr>
          <w:b/>
          <w:color w:val="000000"/>
          <w:sz w:val="28"/>
          <w:szCs w:val="28"/>
        </w:rPr>
        <w:t>коррекция поведения ребенка</w:t>
      </w:r>
      <w:r>
        <w:rPr>
          <w:color w:val="000000"/>
          <w:sz w:val="28"/>
          <w:szCs w:val="28"/>
        </w:rPr>
        <w:t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2.8. Модуль «Внешкольные мероприятия»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внешкольных мероприятий реализуются через:</w:t>
      </w:r>
    </w:p>
    <w:p w:rsidR="00E314C5" w:rsidRDefault="00F9145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314C5" w:rsidRDefault="00F9145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учебным предметам, курсам, модулям;</w:t>
      </w:r>
    </w:p>
    <w:p w:rsidR="00E314C5" w:rsidRDefault="00F9145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314C5" w:rsidRDefault="00F9145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>
        <w:rPr>
          <w:color w:val="000000"/>
          <w:sz w:val="28"/>
          <w:szCs w:val="28"/>
        </w:rPr>
        <w:t>биографий</w:t>
      </w:r>
      <w:proofErr w:type="gramEnd"/>
      <w:r>
        <w:rPr>
          <w:color w:val="000000"/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>
        <w:rPr>
          <w:b/>
          <w:color w:val="000000"/>
          <w:sz w:val="28"/>
          <w:szCs w:val="28"/>
        </w:rPr>
        <w:t xml:space="preserve"> 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2.9. Модуль «Организация предметно-эстетической среды»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Воспитывающее влияние на ребенка осуществляется через такие формы работы с предметно-эстетической средой школы как: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11" w:name="_17dp8vu" w:colFirst="0" w:colLast="0"/>
      <w:bookmarkEnd w:id="11"/>
      <w:r>
        <w:rPr>
          <w:color w:val="000000"/>
          <w:sz w:val="28"/>
          <w:szCs w:val="28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популяризацию символики общеобразовательной организации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подготовку и размещение регулярно сменяемых экспозиций </w:t>
      </w:r>
      <w:proofErr w:type="gramStart"/>
      <w:r>
        <w:rPr>
          <w:color w:val="000000"/>
          <w:sz w:val="28"/>
          <w:szCs w:val="28"/>
        </w:rPr>
        <w:t>творческих работ</w:t>
      </w:r>
      <w:proofErr w:type="gramEnd"/>
      <w:r>
        <w:rPr>
          <w:color w:val="000000"/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E314C5" w:rsidRDefault="00F914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2.10.   Модуль Социальное партнерство (сетевое взаимодействие)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E314C5" w:rsidRDefault="00F9145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Акцент новых образовательных </w:t>
      </w:r>
      <w:proofErr w:type="gramStart"/>
      <w:r>
        <w:rPr>
          <w:color w:val="000000"/>
          <w:sz w:val="28"/>
          <w:szCs w:val="28"/>
        </w:rPr>
        <w:t>стандартов  сделан</w:t>
      </w:r>
      <w:proofErr w:type="gramEnd"/>
      <w:r>
        <w:rPr>
          <w:color w:val="000000"/>
          <w:sz w:val="28"/>
          <w:szCs w:val="28"/>
        </w:rPr>
        <w:t xml:space="preserve"> в первую очередь на развитие творческого потенциала детей и духовно-нравственное воспитание. </w:t>
      </w:r>
      <w:r>
        <w:rPr>
          <w:color w:val="000000"/>
          <w:sz w:val="28"/>
          <w:szCs w:val="28"/>
        </w:rPr>
        <w:tab/>
        <w:t xml:space="preserve">Однако, следуя новым стандартам образования, для </w:t>
      </w:r>
      <w:proofErr w:type="gramStart"/>
      <w:r>
        <w:rPr>
          <w:color w:val="000000"/>
          <w:sz w:val="28"/>
          <w:szCs w:val="28"/>
        </w:rPr>
        <w:t>создания  «</w:t>
      </w:r>
      <w:proofErr w:type="gramEnd"/>
      <w:r>
        <w:rPr>
          <w:color w:val="000000"/>
          <w:sz w:val="28"/>
          <w:szCs w:val="28"/>
        </w:rPr>
        <w:t xml:space="preserve">идеальной» модели выпускника  рамки воспитательного пространства одного ОУ уже недостаточно. Должно </w:t>
      </w:r>
      <w:proofErr w:type="gramStart"/>
      <w:r>
        <w:rPr>
          <w:color w:val="000000"/>
          <w:sz w:val="28"/>
          <w:szCs w:val="28"/>
        </w:rPr>
        <w:t>быть  организовано</w:t>
      </w:r>
      <w:proofErr w:type="gramEnd"/>
      <w:r>
        <w:rPr>
          <w:color w:val="000000"/>
          <w:sz w:val="28"/>
          <w:szCs w:val="28"/>
        </w:rPr>
        <w:t xml:space="preserve"> целостное пространство духовно-нравственного развития обучающихся.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Этому способствует:</w:t>
      </w:r>
    </w:p>
    <w:p w:rsidR="00E314C5" w:rsidRDefault="00F9145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314C5" w:rsidRDefault="00F9145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314C5" w:rsidRDefault="00F9145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открытых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расширение сетевого взаимодействия и сотрудничества между педагогами города, как основных учебных заведений, </w:t>
      </w:r>
      <w:proofErr w:type="gramStart"/>
      <w:r>
        <w:rPr>
          <w:color w:val="000000"/>
          <w:sz w:val="28"/>
          <w:szCs w:val="28"/>
        </w:rPr>
        <w:t>так  дополнительных</w:t>
      </w:r>
      <w:proofErr w:type="gramEnd"/>
      <w:r>
        <w:rPr>
          <w:color w:val="000000"/>
          <w:sz w:val="28"/>
          <w:szCs w:val="28"/>
        </w:rPr>
        <w:t xml:space="preserve"> и высших;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поиск новых форм работы, в том числе и информационно коммуникативных по сетевому взаимодействию школьников города. Это возможность максимального </w:t>
      </w:r>
      <w:proofErr w:type="gramStart"/>
      <w:r>
        <w:rPr>
          <w:color w:val="000000"/>
          <w:sz w:val="28"/>
          <w:szCs w:val="28"/>
        </w:rPr>
        <w:t>раскрытия  творческого</w:t>
      </w:r>
      <w:proofErr w:type="gramEnd"/>
      <w:r>
        <w:rPr>
          <w:color w:val="000000"/>
          <w:sz w:val="28"/>
          <w:szCs w:val="28"/>
        </w:rPr>
        <w:t xml:space="preserve"> потенциала ребенка. Данная деятельность, позволяет проявить себя оптимальным образом индивидуально или в группе, попробовать свои силы, приложить свои знания, принести пользу, показать публично достигнутый результат.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Одним </w:t>
      </w:r>
      <w:proofErr w:type="gramStart"/>
      <w:r>
        <w:rPr>
          <w:color w:val="000000"/>
          <w:sz w:val="28"/>
          <w:szCs w:val="28"/>
        </w:rPr>
        <w:t>из  примеров</w:t>
      </w:r>
      <w:proofErr w:type="gramEnd"/>
      <w:r>
        <w:rPr>
          <w:color w:val="000000"/>
          <w:sz w:val="28"/>
          <w:szCs w:val="28"/>
        </w:rPr>
        <w:t xml:space="preserve"> сетевого взаимодействия  ОО И </w:t>
      </w:r>
      <w:r>
        <w:rPr>
          <w:sz w:val="28"/>
          <w:szCs w:val="28"/>
        </w:rPr>
        <w:t xml:space="preserve">ДЮСШ Тобольского района </w:t>
      </w:r>
      <w:r>
        <w:rPr>
          <w:color w:val="000000"/>
          <w:sz w:val="28"/>
          <w:szCs w:val="28"/>
        </w:rPr>
        <w:t xml:space="preserve">традиционной формы являются различные конкурсы, интеллектуальные марафоны, спортивные мероприятия. Участие во </w:t>
      </w:r>
      <w:proofErr w:type="gramStart"/>
      <w:r>
        <w:rPr>
          <w:color w:val="000000"/>
          <w:sz w:val="28"/>
          <w:szCs w:val="28"/>
        </w:rPr>
        <w:t>Всероссийских  онлайн</w:t>
      </w:r>
      <w:proofErr w:type="gramEnd"/>
      <w:r>
        <w:rPr>
          <w:color w:val="000000"/>
          <w:sz w:val="28"/>
          <w:szCs w:val="28"/>
        </w:rPr>
        <w:t xml:space="preserve"> – конкурсах, </w:t>
      </w:r>
      <w:proofErr w:type="spellStart"/>
      <w:r>
        <w:rPr>
          <w:color w:val="000000"/>
          <w:sz w:val="28"/>
          <w:szCs w:val="28"/>
        </w:rPr>
        <w:t>флешмобах</w:t>
      </w:r>
      <w:proofErr w:type="spellEnd"/>
      <w:r>
        <w:rPr>
          <w:color w:val="000000"/>
          <w:sz w:val="28"/>
          <w:szCs w:val="28"/>
        </w:rPr>
        <w:t>, творческих мероприятиях и сообществах.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2.11. Модуль «Профилактика и безопасность»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Ухудшение здоровья детей школьного возраста в России стало не только медицинской, но </w:t>
      </w:r>
      <w:proofErr w:type="gramStart"/>
      <w:r>
        <w:rPr>
          <w:color w:val="000000"/>
          <w:sz w:val="28"/>
          <w:szCs w:val="28"/>
        </w:rPr>
        <w:t>и  серьезной</w:t>
      </w:r>
      <w:proofErr w:type="gramEnd"/>
      <w:r>
        <w:rPr>
          <w:color w:val="000000"/>
          <w:sz w:val="28"/>
          <w:szCs w:val="28"/>
        </w:rPr>
        <w:t xml:space="preserve"> педагогической проблемой.</w:t>
      </w:r>
      <w:r>
        <w:rPr>
          <w:color w:val="000000"/>
          <w:sz w:val="28"/>
          <w:szCs w:val="28"/>
        </w:rPr>
        <w:tab/>
        <w:t xml:space="preserve"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</w:t>
      </w:r>
      <w:proofErr w:type="gramStart"/>
      <w:r>
        <w:rPr>
          <w:color w:val="000000"/>
          <w:sz w:val="28"/>
          <w:szCs w:val="28"/>
        </w:rPr>
        <w:t>современной,  быстро</w:t>
      </w:r>
      <w:proofErr w:type="gramEnd"/>
      <w:r>
        <w:rPr>
          <w:color w:val="000000"/>
          <w:sz w:val="28"/>
          <w:szCs w:val="28"/>
        </w:rPr>
        <w:t xml:space="preserve">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Основной целью формирования у обучающихся здорового и безопасного образа жизни, курсовой подготовки гражданской обороны является формирование у обучающихся МАОУ «</w:t>
      </w:r>
      <w:proofErr w:type="spellStart"/>
      <w:r>
        <w:rPr>
          <w:color w:val="000000"/>
          <w:sz w:val="28"/>
          <w:szCs w:val="28"/>
        </w:rPr>
        <w:t>Ачирская</w:t>
      </w:r>
      <w:proofErr w:type="spellEnd"/>
      <w:r>
        <w:rPr>
          <w:color w:val="000000"/>
          <w:sz w:val="28"/>
          <w:szCs w:val="28"/>
        </w:rPr>
        <w:t xml:space="preserve"> СОШ»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Деятельность МАОУ «</w:t>
      </w:r>
      <w:proofErr w:type="spellStart"/>
      <w:r>
        <w:rPr>
          <w:color w:val="000000"/>
          <w:sz w:val="28"/>
          <w:szCs w:val="28"/>
        </w:rPr>
        <w:t>Ачирская</w:t>
      </w:r>
      <w:proofErr w:type="spellEnd"/>
      <w:r>
        <w:rPr>
          <w:color w:val="000000"/>
          <w:sz w:val="28"/>
          <w:szCs w:val="28"/>
        </w:rPr>
        <w:t xml:space="preserve"> СОШ» по формированию у обучающихся культуры здорового и безопасного образа жизни,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и проведение мероприятий в рамках «День гражданской обороны».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внешнем уровне:</w:t>
      </w:r>
      <w:r>
        <w:rPr>
          <w:color w:val="000000"/>
          <w:sz w:val="28"/>
          <w:szCs w:val="28"/>
        </w:rPr>
        <w:t xml:space="preserve">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встречи с представителями социально-правовой поддержки и профилактики</w:t>
      </w:r>
      <w:r>
        <w:rPr>
          <w:sz w:val="28"/>
          <w:szCs w:val="28"/>
        </w:rPr>
        <w:t xml:space="preserve"> Тобольского </w:t>
      </w:r>
      <w:proofErr w:type="gramStart"/>
      <w:r>
        <w:rPr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проведение профилактических бесед, тренингов;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беседы с инспектором ОПДН по вопросам профилактики;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муниципальных соревнованиях: по правилам дорожного движения «Знатоки дороги», по стрельбе из пневматической винтовки, посвященные Дню Защитника Отечества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школьном уровне: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и проведение месячника оборонно-массовой работы в школе, «Уроки мужества»;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военной эстафете «Рубеж», «Мировой парень», «Во славу Отечества»;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работа с призывной комиссией. Сбор обучающихся (юноши 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 для прохождения приписной комиссии и медицинского освидетельствования;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профилактических мероприятий, посвященные Всемирному дню борьбы со СПИДом. 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индивидуальном уровне: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2.12. Модуль «Детские общественные объединения»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Действующие  на</w:t>
      </w:r>
      <w:proofErr w:type="gramEnd"/>
      <w:r>
        <w:rPr>
          <w:color w:val="000000"/>
          <w:sz w:val="28"/>
          <w:szCs w:val="28"/>
        </w:rPr>
        <w:t xml:space="preserve"> базе школы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организацию общественно полезных дел, дающих обучающимся возможность </w:t>
      </w:r>
      <w:r>
        <w:rPr>
          <w:color w:val="000000"/>
          <w:sz w:val="28"/>
          <w:szCs w:val="28"/>
        </w:rPr>
        <w:lastRenderedPageBreak/>
        <w:t>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рекламные  мероприятия</w:t>
      </w:r>
      <w:proofErr w:type="gramEnd"/>
      <w:r>
        <w:rPr>
          <w:color w:val="000000"/>
          <w:sz w:val="28"/>
          <w:szCs w:val="28"/>
        </w:rPr>
        <w:t xml:space="preserve">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rPr>
          <w:color w:val="000000"/>
          <w:sz w:val="28"/>
          <w:szCs w:val="28"/>
        </w:rPr>
        <w:t>квестов</w:t>
      </w:r>
      <w:proofErr w:type="spellEnd"/>
      <w:r>
        <w:rPr>
          <w:color w:val="000000"/>
          <w:sz w:val="28"/>
          <w:szCs w:val="28"/>
        </w:rPr>
        <w:t>, театрализаций и т. п.);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Действующее на базе школы детского общественного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Первичное отделение Общероссийской общественно-государственной детско-юношеской организации - </w:t>
      </w:r>
      <w:r>
        <w:rPr>
          <w:color w:val="000000"/>
          <w:sz w:val="28"/>
          <w:szCs w:val="28"/>
          <w:highlight w:val="white"/>
        </w:rPr>
        <w:t>Российское движение детей и молодёжи 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"О российском движении детей и молодежи" от 14.07.2022 N 261-ФЗ.</w:t>
      </w:r>
      <w:r>
        <w:rPr>
          <w:color w:val="333333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РДДМ.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       Одно из направлений РДДМ «Движение первых» -</w:t>
      </w:r>
      <w:r>
        <w:rPr>
          <w:rFonts w:ascii="Arial" w:eastAsia="Arial" w:hAnsi="Arial" w:cs="Arial"/>
          <w:color w:val="333333"/>
          <w:highlight w:val="white"/>
        </w:rPr>
        <w:t xml:space="preserve">  </w:t>
      </w:r>
      <w:r>
        <w:rPr>
          <w:color w:val="000000"/>
          <w:sz w:val="28"/>
          <w:szCs w:val="28"/>
          <w:highlight w:val="white"/>
        </w:rPr>
        <w:t>программа «</w:t>
      </w:r>
      <w:r>
        <w:rPr>
          <w:b/>
          <w:color w:val="000000"/>
          <w:sz w:val="28"/>
          <w:szCs w:val="28"/>
          <w:highlight w:val="white"/>
        </w:rPr>
        <w:t>Орлята</w:t>
      </w:r>
      <w:r>
        <w:rPr>
          <w:color w:val="000000"/>
          <w:sz w:val="28"/>
          <w:szCs w:val="28"/>
          <w:highlight w:val="white"/>
        </w:rPr>
        <w:t> </w:t>
      </w:r>
      <w:r>
        <w:rPr>
          <w:b/>
          <w:color w:val="000000"/>
          <w:sz w:val="28"/>
          <w:szCs w:val="28"/>
          <w:highlight w:val="white"/>
        </w:rPr>
        <w:t>России</w:t>
      </w:r>
      <w:r>
        <w:rPr>
          <w:color w:val="000000"/>
          <w:sz w:val="28"/>
          <w:szCs w:val="28"/>
          <w:highlight w:val="white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>
        <w:rPr>
          <w:color w:val="000000"/>
          <w:sz w:val="28"/>
          <w:szCs w:val="28"/>
          <w:highlight w:val="white"/>
        </w:rPr>
        <w:t>в рамкам</w:t>
      </w:r>
      <w:proofErr w:type="gramEnd"/>
      <w:r>
        <w:rPr>
          <w:color w:val="000000"/>
          <w:sz w:val="28"/>
          <w:szCs w:val="28"/>
          <w:highlight w:val="white"/>
        </w:rPr>
        <w:t xml:space="preserve"> патриотического воспитания граждан РФ. Участниками программы «</w:t>
      </w:r>
      <w:r>
        <w:rPr>
          <w:b/>
          <w:color w:val="000000"/>
          <w:sz w:val="28"/>
          <w:szCs w:val="28"/>
          <w:highlight w:val="white"/>
        </w:rPr>
        <w:t>Орлята</w:t>
      </w:r>
      <w:r>
        <w:rPr>
          <w:color w:val="000000"/>
          <w:sz w:val="28"/>
          <w:szCs w:val="28"/>
          <w:highlight w:val="white"/>
        </w:rPr>
        <w:t> </w:t>
      </w:r>
      <w:r>
        <w:rPr>
          <w:b/>
          <w:color w:val="000000"/>
          <w:sz w:val="28"/>
          <w:szCs w:val="28"/>
          <w:highlight w:val="white"/>
        </w:rPr>
        <w:t>России</w:t>
      </w:r>
      <w:r>
        <w:rPr>
          <w:color w:val="000000"/>
          <w:sz w:val="28"/>
          <w:szCs w:val="28"/>
          <w:highlight w:val="white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принимают участие в мероприятиях и Всероссийских акциях «Дней единых действий» в таких как: </w:t>
      </w:r>
      <w:r>
        <w:rPr>
          <w:i/>
          <w:color w:val="000000"/>
          <w:sz w:val="28"/>
          <w:szCs w:val="28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>
        <w:rPr>
          <w:i/>
          <w:color w:val="000000"/>
          <w:sz w:val="28"/>
          <w:szCs w:val="28"/>
        </w:rPr>
        <w:t>книгодарения</w:t>
      </w:r>
      <w:proofErr w:type="spellEnd"/>
      <w:r>
        <w:rPr>
          <w:i/>
          <w:color w:val="000000"/>
          <w:sz w:val="28"/>
          <w:szCs w:val="28"/>
        </w:rPr>
        <w:t xml:space="preserve">, День защитника Отечества, День космонавтики, Международный женский день, День счастья, День смеха, День </w:t>
      </w:r>
      <w:r>
        <w:rPr>
          <w:i/>
          <w:color w:val="000000"/>
          <w:sz w:val="28"/>
          <w:szCs w:val="28"/>
        </w:rPr>
        <w:lastRenderedPageBreak/>
        <w:t>Победы, День защиты детей.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2.13. Модуль «Школьные медиа»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Цель школьных медиа (совместно создаваемых </w:t>
      </w:r>
      <w:proofErr w:type="gramStart"/>
      <w:r>
        <w:rPr>
          <w:color w:val="000000"/>
          <w:sz w:val="28"/>
          <w:szCs w:val="28"/>
        </w:rPr>
        <w:t>разновозрастными  школьниками</w:t>
      </w:r>
      <w:proofErr w:type="gramEnd"/>
      <w:r>
        <w:rPr>
          <w:color w:val="000000"/>
          <w:sz w:val="28"/>
          <w:szCs w:val="28"/>
        </w:rPr>
        <w:t xml:space="preserve">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Воспитательный потенциал школьных медиа реализуется в рамках </w:t>
      </w:r>
      <w:proofErr w:type="gramStart"/>
      <w:r>
        <w:rPr>
          <w:color w:val="000000"/>
          <w:sz w:val="28"/>
          <w:szCs w:val="28"/>
        </w:rPr>
        <w:t>различных  видов</w:t>
      </w:r>
      <w:proofErr w:type="gramEnd"/>
      <w:r>
        <w:rPr>
          <w:color w:val="000000"/>
          <w:sz w:val="28"/>
          <w:szCs w:val="28"/>
        </w:rPr>
        <w:t xml:space="preserve"> и форм деятельности:</w:t>
      </w:r>
    </w:p>
    <w:p w:rsidR="00E314C5" w:rsidRDefault="00F914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библиотечные уроки</w:t>
      </w:r>
      <w:r>
        <w:rPr>
          <w:color w:val="000000"/>
          <w:sz w:val="28"/>
          <w:szCs w:val="28"/>
        </w:rPr>
        <w:t xml:space="preserve"> – вид деятельности по </w:t>
      </w:r>
      <w:r>
        <w:rPr>
          <w:color w:val="000000"/>
          <w:sz w:val="28"/>
          <w:szCs w:val="28"/>
          <w:highlight w:val="white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>
        <w:rPr>
          <w:color w:val="333333"/>
          <w:sz w:val="28"/>
          <w:szCs w:val="28"/>
          <w:highlight w:val="white"/>
        </w:rPr>
        <w:t>традиционные</w:t>
      </w:r>
      <w:r>
        <w:rPr>
          <w:color w:val="000000"/>
          <w:sz w:val="28"/>
          <w:szCs w:val="28"/>
          <w:highlight w:val="white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E314C5" w:rsidRDefault="00F914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школьный </w:t>
      </w:r>
      <w:proofErr w:type="spellStart"/>
      <w:r>
        <w:rPr>
          <w:b/>
          <w:color w:val="000000"/>
          <w:sz w:val="28"/>
          <w:szCs w:val="28"/>
        </w:rPr>
        <w:t>медиацентр</w:t>
      </w:r>
      <w:proofErr w:type="spellEnd"/>
      <w:r>
        <w:rPr>
          <w:color w:val="000000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E314C5" w:rsidRDefault="00F914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разновозрастный редакционный совет </w:t>
      </w:r>
      <w:r>
        <w:rPr>
          <w:color w:val="000000"/>
          <w:sz w:val="28"/>
          <w:szCs w:val="28"/>
        </w:rPr>
        <w:t xml:space="preserve">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>
        <w:rPr>
          <w:color w:val="000000"/>
          <w:sz w:val="28"/>
          <w:szCs w:val="28"/>
        </w:rPr>
        <w:t>инстаграм</w:t>
      </w:r>
      <w:proofErr w:type="spellEnd"/>
      <w:r>
        <w:rPr>
          <w:color w:val="000000"/>
          <w:sz w:val="28"/>
          <w:szCs w:val="28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E314C5" w:rsidRDefault="00F914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школьная интернет-группа МАОУ «</w:t>
      </w:r>
      <w:proofErr w:type="spellStart"/>
      <w:r>
        <w:rPr>
          <w:b/>
          <w:color w:val="000000"/>
          <w:sz w:val="28"/>
          <w:szCs w:val="28"/>
        </w:rPr>
        <w:t>Ачирская</w:t>
      </w:r>
      <w:proofErr w:type="spellEnd"/>
      <w:r>
        <w:rPr>
          <w:b/>
          <w:color w:val="000000"/>
          <w:sz w:val="28"/>
          <w:szCs w:val="28"/>
        </w:rPr>
        <w:t xml:space="preserve"> СОШ »</w:t>
      </w:r>
      <w:r>
        <w:rPr>
          <w:color w:val="000000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9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proofErr w:type="gramStart"/>
      <w:r>
        <w:rPr>
          <w:b/>
          <w:color w:val="000000"/>
          <w:sz w:val="28"/>
          <w:szCs w:val="28"/>
        </w:rPr>
        <w:t>14.«</w:t>
      </w:r>
      <w:proofErr w:type="gramEnd"/>
      <w:r>
        <w:rPr>
          <w:b/>
          <w:color w:val="000000"/>
          <w:sz w:val="28"/>
          <w:szCs w:val="28"/>
        </w:rPr>
        <w:t xml:space="preserve">Экскурсии, походы»    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proofErr w:type="gramStart"/>
      <w:r>
        <w:rPr>
          <w:color w:val="000000"/>
          <w:sz w:val="28"/>
          <w:szCs w:val="28"/>
        </w:rPr>
        <w:t>экскурсиях,  в</w:t>
      </w:r>
      <w:proofErr w:type="gramEnd"/>
      <w:r>
        <w:rPr>
          <w:color w:val="000000"/>
          <w:sz w:val="28"/>
          <w:szCs w:val="28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color w:val="000000"/>
          <w:sz w:val="28"/>
          <w:szCs w:val="28"/>
        </w:rPr>
        <w:t>самообслуживающего</w:t>
      </w:r>
      <w:proofErr w:type="spellEnd"/>
      <w:r>
        <w:rPr>
          <w:color w:val="000000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</w:t>
      </w:r>
      <w:r>
        <w:rPr>
          <w:color w:val="000000"/>
          <w:sz w:val="28"/>
          <w:szCs w:val="28"/>
        </w:rPr>
        <w:lastRenderedPageBreak/>
        <w:t>имущества. Эти воспитательные возможности реализуются в рамках следующих видов и форм деятельности: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-ежегодные походы на природу, экскурсионные поездки по туристическим </w:t>
      </w:r>
      <w:proofErr w:type="gramStart"/>
      <w:r>
        <w:rPr>
          <w:color w:val="000000"/>
          <w:sz w:val="28"/>
          <w:szCs w:val="28"/>
        </w:rPr>
        <w:t>маршрутам  организуемые</w:t>
      </w:r>
      <w:proofErr w:type="gramEnd"/>
      <w:r>
        <w:rPr>
          <w:color w:val="000000"/>
          <w:sz w:val="28"/>
          <w:szCs w:val="28"/>
        </w:rPr>
        <w:t xml:space="preserve"> в классах их классными руководителями и родителями школьников, после окончания учебного года;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ind w:left="567"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-выездные экскурсии в </w:t>
      </w:r>
      <w:proofErr w:type="gramStart"/>
      <w:r>
        <w:rPr>
          <w:color w:val="000000"/>
          <w:sz w:val="28"/>
          <w:szCs w:val="28"/>
        </w:rPr>
        <w:t>музеи,  на</w:t>
      </w:r>
      <w:proofErr w:type="gramEnd"/>
      <w:r>
        <w:rPr>
          <w:color w:val="000000"/>
          <w:sz w:val="28"/>
          <w:szCs w:val="28"/>
        </w:rPr>
        <w:t xml:space="preserve"> предприятия; на представления в кинотеатр, драмтеатр, цирк.</w:t>
      </w: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ind w:left="567" w:right="175"/>
        <w:jc w:val="center"/>
        <w:rPr>
          <w:color w:val="000000"/>
          <w:sz w:val="28"/>
          <w:szCs w:val="28"/>
        </w:rPr>
      </w:pPr>
      <w:bookmarkStart w:id="12" w:name="_3rdcrjn" w:colFirst="0" w:colLast="0"/>
      <w:bookmarkEnd w:id="12"/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center"/>
        <w:rPr>
          <w:b/>
          <w:color w:val="000000"/>
          <w:sz w:val="28"/>
          <w:szCs w:val="28"/>
        </w:rPr>
      </w:pPr>
      <w:bookmarkStart w:id="13" w:name="_26in1rg" w:colFirst="0" w:colLast="0"/>
      <w:bookmarkEnd w:id="13"/>
      <w:r>
        <w:rPr>
          <w:b/>
          <w:color w:val="000000"/>
          <w:sz w:val="28"/>
          <w:szCs w:val="28"/>
        </w:rPr>
        <w:t>Раздел III. Организация воспитательной деятельности</w:t>
      </w:r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требования к условиям реализации Программы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значимые виды совместной деятельности.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E314C5" w:rsidRDefault="00F9145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E314C5" w:rsidRDefault="00F9145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E314C5" w:rsidRDefault="00F9145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с родителями (законными представителями) по вопросам воспитания;</w:t>
      </w:r>
    </w:p>
    <w:p w:rsidR="00E314C5" w:rsidRDefault="00F9145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bookmarkStart w:id="14" w:name="_lnxbz9" w:colFirst="0" w:colLast="0"/>
      <w:bookmarkEnd w:id="14"/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Кадровое обеспечение воспитательного процесса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Педагог  являет</w:t>
      </w:r>
      <w:proofErr w:type="gramEnd"/>
      <w:r>
        <w:rPr>
          <w:color w:val="000000"/>
          <w:sz w:val="28"/>
          <w:szCs w:val="28"/>
        </w:rPr>
        <w:t xml:space="preserve"> собой всегда главный для обучающихся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</w:t>
      </w:r>
      <w:proofErr w:type="gramStart"/>
      <w:r>
        <w:rPr>
          <w:color w:val="000000"/>
          <w:sz w:val="28"/>
          <w:szCs w:val="28"/>
        </w:rPr>
        <w:t>школы  разобраться</w:t>
      </w:r>
      <w:proofErr w:type="gramEnd"/>
      <w:r>
        <w:rPr>
          <w:color w:val="000000"/>
          <w:sz w:val="28"/>
          <w:szCs w:val="28"/>
        </w:rPr>
        <w:t xml:space="preserve"> в нормативно-правовой базе  в потоке информации, обеспечивающей успешный  воспитательный процесс 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     сопровождение молодых педагогических работников, вновь поступивших на работу педагогических </w:t>
      </w:r>
      <w:proofErr w:type="gramStart"/>
      <w:r>
        <w:rPr>
          <w:color w:val="000000"/>
          <w:sz w:val="28"/>
          <w:szCs w:val="28"/>
        </w:rPr>
        <w:t>работников  (</w:t>
      </w:r>
      <w:proofErr w:type="gramEnd"/>
      <w:r>
        <w:rPr>
          <w:color w:val="000000"/>
          <w:sz w:val="28"/>
          <w:szCs w:val="28"/>
        </w:rPr>
        <w:t>работа школы наставничества);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        контроль оформления учебно-педагогической документации;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участие в постоянно действующих учебных курсах, семинарах по вопросам воспитания;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участие в работе городских и </w:t>
      </w:r>
      <w:proofErr w:type="gramStart"/>
      <w:r>
        <w:rPr>
          <w:color w:val="000000"/>
          <w:sz w:val="28"/>
          <w:szCs w:val="28"/>
        </w:rPr>
        <w:t>региональных  методических</w:t>
      </w:r>
      <w:proofErr w:type="gramEnd"/>
      <w:r>
        <w:rPr>
          <w:color w:val="000000"/>
          <w:sz w:val="28"/>
          <w:szCs w:val="28"/>
        </w:rPr>
        <w:t xml:space="preserve"> объединений представление опыта работы школы;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С 2022г в школе введена должность Советника директора по воспитательной работе </w:t>
      </w:r>
      <w:r>
        <w:rPr>
          <w:color w:val="000000"/>
          <w:sz w:val="28"/>
          <w:szCs w:val="28"/>
          <w:highlight w:val="white"/>
        </w:rPr>
        <w:t>по инициативе Министерства просвещения в рамках проекта «Патриотическое </w:t>
      </w:r>
      <w:r>
        <w:rPr>
          <w:b/>
          <w:color w:val="000000"/>
          <w:sz w:val="28"/>
          <w:szCs w:val="28"/>
          <w:highlight w:val="white"/>
        </w:rPr>
        <w:t>воспитание</w:t>
      </w:r>
      <w:r>
        <w:rPr>
          <w:color w:val="000000"/>
          <w:sz w:val="28"/>
          <w:szCs w:val="28"/>
          <w:highlight w:val="white"/>
        </w:rPr>
        <w:t> граждан РФ».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педагогическом плане среди базовых национальных ценностей необходимо установить </w:t>
      </w:r>
      <w:proofErr w:type="gramStart"/>
      <w:r>
        <w:rPr>
          <w:color w:val="000000"/>
          <w:sz w:val="28"/>
          <w:szCs w:val="28"/>
        </w:rPr>
        <w:t>одну  важнейшую</w:t>
      </w:r>
      <w:proofErr w:type="gramEnd"/>
      <w:r>
        <w:rPr>
          <w:color w:val="000000"/>
          <w:sz w:val="28"/>
          <w:szCs w:val="28"/>
        </w:rPr>
        <w:t>, системообразующую, дающую жизнь в душе детей всем другим ценностям — ценность Учителя.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15" w:name="_35nkun2" w:colFirst="0" w:colLast="0"/>
      <w:bookmarkEnd w:id="15"/>
      <w:r>
        <w:rPr>
          <w:color w:val="000000"/>
        </w:rPr>
        <w:tab/>
        <w:t xml:space="preserve"> </w:t>
      </w:r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Нормативно-</w:t>
      </w:r>
      <w:proofErr w:type="gramStart"/>
      <w:r>
        <w:rPr>
          <w:b/>
          <w:color w:val="000000"/>
          <w:sz w:val="28"/>
          <w:szCs w:val="28"/>
        </w:rPr>
        <w:t>методическое  обеспечение</w:t>
      </w:r>
      <w:proofErr w:type="gramEnd"/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Подготовка приказов </w:t>
      </w:r>
      <w:proofErr w:type="gramStart"/>
      <w:r>
        <w:rPr>
          <w:color w:val="000000"/>
          <w:sz w:val="28"/>
          <w:szCs w:val="28"/>
        </w:rPr>
        <w:t>и  локальных</w:t>
      </w:r>
      <w:proofErr w:type="gramEnd"/>
      <w:r>
        <w:rPr>
          <w:color w:val="000000"/>
          <w:sz w:val="28"/>
          <w:szCs w:val="28"/>
        </w:rPr>
        <w:t xml:space="preserve"> актов  школы по внедрению  рабочей программы  воспитания в образовательный процесс.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>
        <w:rPr>
          <w:color w:val="000000"/>
          <w:sz w:val="28"/>
          <w:szCs w:val="28"/>
        </w:rPr>
        <w:t>видеоуроков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color w:val="000000"/>
          <w:sz w:val="28"/>
          <w:szCs w:val="28"/>
        </w:rPr>
        <w:t>видеомероприятий</w:t>
      </w:r>
      <w:proofErr w:type="spellEnd"/>
      <w:r>
        <w:rPr>
          <w:color w:val="000000"/>
          <w:sz w:val="28"/>
          <w:szCs w:val="28"/>
        </w:rPr>
        <w:t xml:space="preserve">  по</w:t>
      </w:r>
      <w:proofErr w:type="gramEnd"/>
      <w:r>
        <w:rPr>
          <w:color w:val="000000"/>
          <w:sz w:val="28"/>
          <w:szCs w:val="28"/>
        </w:rPr>
        <w:t xml:space="preserve"> учебно-воспитательной работе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Создание  рабочей</w:t>
      </w:r>
      <w:proofErr w:type="gramEnd"/>
      <w:r>
        <w:rPr>
          <w:color w:val="000000"/>
          <w:sz w:val="28"/>
          <w:szCs w:val="28"/>
        </w:rPr>
        <w:t xml:space="preserve"> программы воспитания  на 2022-2025 г. с приложением  плана воспитательной работы школы  на три уровня образования НОО, ООО, СОО.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Подготовка/корректировка дополнительных общеразвивающих программ ОО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16" w:name="_1ksv4uv" w:colFirst="0" w:colLast="0"/>
      <w:bookmarkEnd w:id="16"/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Сайт,  на</w:t>
      </w:r>
      <w:proofErr w:type="gramEnd"/>
      <w:r>
        <w:rPr>
          <w:color w:val="000000"/>
          <w:sz w:val="28"/>
          <w:szCs w:val="28"/>
        </w:rPr>
        <w:t xml:space="preserve"> котором будут отражены  реальные результаты программы воспитания  _____________</w:t>
      </w:r>
    </w:p>
    <w:p w:rsidR="00E314C5" w:rsidRDefault="00E314C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b/>
          <w:color w:val="000000"/>
          <w:sz w:val="28"/>
          <w:szCs w:val="28"/>
        </w:rPr>
      </w:pPr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3.3. Требования к условиям работы с обучающимися с особыми образовательными потребностями.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В настоящее время   в ОО, получает </w:t>
      </w:r>
      <w:proofErr w:type="gramStart"/>
      <w:r>
        <w:rPr>
          <w:color w:val="000000"/>
          <w:sz w:val="28"/>
          <w:szCs w:val="28"/>
        </w:rPr>
        <w:t>образование  примерно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%  детей с  ОВЗ и детей инвалидов  во всех уровнях образования. Дети ОВЗ и инвалиды получают образование, на равных, со всеми школьниками, создана благоприятная доброжелательная среда. 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</w:t>
      </w:r>
      <w:proofErr w:type="gramStart"/>
      <w:r>
        <w:rPr>
          <w:color w:val="000000"/>
          <w:sz w:val="28"/>
          <w:szCs w:val="28"/>
        </w:rPr>
        <w:t>сообщества:  в</w:t>
      </w:r>
      <w:proofErr w:type="gramEnd"/>
      <w:r>
        <w:rPr>
          <w:color w:val="000000"/>
          <w:sz w:val="28"/>
          <w:szCs w:val="28"/>
        </w:rPr>
        <w:t xml:space="preserve">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</w:t>
      </w:r>
      <w:proofErr w:type="gramStart"/>
      <w:r>
        <w:rPr>
          <w:color w:val="000000"/>
          <w:sz w:val="28"/>
          <w:szCs w:val="28"/>
        </w:rPr>
        <w:t>образом,  формируется</w:t>
      </w:r>
      <w:proofErr w:type="gramEnd"/>
      <w:r>
        <w:rPr>
          <w:color w:val="000000"/>
          <w:sz w:val="28"/>
          <w:szCs w:val="28"/>
        </w:rPr>
        <w:t xml:space="preserve">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Особыми задачами воспитания обучающихся с особыми образовательными потребностями являются: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>
        <w:rPr>
          <w:color w:val="000000"/>
          <w:sz w:val="28"/>
          <w:szCs w:val="28"/>
        </w:rPr>
        <w:t>медикосоциальной</w:t>
      </w:r>
      <w:proofErr w:type="spellEnd"/>
      <w:r>
        <w:rPr>
          <w:color w:val="000000"/>
          <w:sz w:val="28"/>
          <w:szCs w:val="28"/>
        </w:rPr>
        <w:t xml:space="preserve"> компетентности.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6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При организации воспитания обучающихся с особыми образовательными потребностями необходимо ориентироваться на: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личности ребёнка с особыми образовательными потребностями с использованием соответствующих возрасту и физическому и (или) психическому состоянию методов воспитания;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bookmarkStart w:id="17" w:name="_44sinio" w:colFirst="0" w:colLast="0"/>
      <w:bookmarkEnd w:id="17"/>
    </w:p>
    <w:p w:rsidR="00E314C5" w:rsidRDefault="00F9145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314C5" w:rsidRDefault="00F9145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обучающихся). </w:t>
      </w:r>
      <w:r>
        <w:rPr>
          <w:i/>
          <w:color w:val="000000"/>
          <w:sz w:val="28"/>
          <w:szCs w:val="28"/>
        </w:rPr>
        <w:t>В школе практикуются общешкольные линейки и праздники в честь победителей различных конкурсов и олимпиад.</w:t>
      </w:r>
    </w:p>
    <w:p w:rsidR="00E314C5" w:rsidRDefault="00F9145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школе разработано и действует положение о награждениях, все награды фиксируется приказами школы.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в выдвижении на поощрение и в обсуждении кандидатур на награждение </w:t>
      </w:r>
      <w:proofErr w:type="gramStart"/>
      <w:r>
        <w:rPr>
          <w:color w:val="000000"/>
          <w:sz w:val="28"/>
          <w:szCs w:val="28"/>
        </w:rPr>
        <w:t>обучающихся  участвуют</w:t>
      </w:r>
      <w:proofErr w:type="gramEnd"/>
      <w:r>
        <w:rPr>
          <w:color w:val="000000"/>
          <w:sz w:val="28"/>
          <w:szCs w:val="28"/>
        </w:rPr>
        <w:t xml:space="preserve"> органы самоуправления, классные руководители учителя;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в школе </w:t>
      </w:r>
      <w:proofErr w:type="gramStart"/>
      <w:r>
        <w:rPr>
          <w:color w:val="000000"/>
          <w:sz w:val="28"/>
          <w:szCs w:val="28"/>
        </w:rPr>
        <w:t>практикуются  индивидуальные</w:t>
      </w:r>
      <w:proofErr w:type="gramEnd"/>
      <w:r>
        <w:rPr>
          <w:color w:val="000000"/>
          <w:sz w:val="28"/>
          <w:szCs w:val="28"/>
        </w:rPr>
        <w:t xml:space="preserve">  и коллективные поощрения (конкурс «Ученик года», «Класс года» во всех уровнях образования)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к участию в системе поощрений на всех стадиях </w:t>
      </w:r>
      <w:proofErr w:type="gramStart"/>
      <w:r>
        <w:rPr>
          <w:color w:val="000000"/>
          <w:sz w:val="28"/>
          <w:szCs w:val="28"/>
        </w:rPr>
        <w:t>привлекаются  родители</w:t>
      </w:r>
      <w:proofErr w:type="gramEnd"/>
      <w:r>
        <w:rPr>
          <w:color w:val="000000"/>
          <w:sz w:val="28"/>
          <w:szCs w:val="28"/>
        </w:rPr>
        <w:t xml:space="preserve">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E314C5" w:rsidRDefault="00F9145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дифференцированность</w:t>
      </w:r>
      <w:proofErr w:type="spellEnd"/>
      <w:r>
        <w:rPr>
          <w:color w:val="000000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ОО 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</w:t>
      </w:r>
      <w:proofErr w:type="gramStart"/>
      <w:r>
        <w:rPr>
          <w:color w:val="000000"/>
          <w:sz w:val="28"/>
          <w:szCs w:val="28"/>
        </w:rPr>
        <w:t>портфолио  класса</w:t>
      </w:r>
      <w:proofErr w:type="gramEnd"/>
      <w:r>
        <w:rPr>
          <w:color w:val="000000"/>
          <w:sz w:val="28"/>
          <w:szCs w:val="28"/>
        </w:rPr>
        <w:t>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успешные обучающиеся и классные коллективы, занимают высшие ступени рейтинга в школе.</w:t>
      </w:r>
    </w:p>
    <w:p w:rsidR="00E314C5" w:rsidRDefault="00E31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31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 ОСНОВНЫЕ НАПРАВЛЕНИЯ САМОАНАЛИЗА ВОСПИТАТЕЛЬНОЙ РАБОТЫ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Самоанализ осуществляется ежегодно силами самой школы.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>
        <w:rPr>
          <w:color w:val="000000"/>
          <w:sz w:val="28"/>
          <w:szCs w:val="28"/>
        </w:rPr>
        <w:t>стихийной социализации</w:t>
      </w:r>
      <w:proofErr w:type="gramEnd"/>
      <w:r>
        <w:rPr>
          <w:color w:val="000000"/>
          <w:sz w:val="28"/>
          <w:szCs w:val="28"/>
        </w:rPr>
        <w:t xml:space="preserve"> и саморазвития детей.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анализа организуемого в школе воспитательного процесса: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Условия организации воспитательной работы </w:t>
      </w:r>
      <w:proofErr w:type="gramStart"/>
      <w:r>
        <w:rPr>
          <w:b/>
          <w:i/>
          <w:color w:val="000000"/>
          <w:sz w:val="28"/>
          <w:szCs w:val="28"/>
        </w:rPr>
        <w:t>по  четырем</w:t>
      </w:r>
      <w:proofErr w:type="gramEnd"/>
      <w:r>
        <w:rPr>
          <w:b/>
          <w:i/>
          <w:color w:val="000000"/>
          <w:sz w:val="28"/>
          <w:szCs w:val="28"/>
        </w:rPr>
        <w:t xml:space="preserve"> составляющим</w:t>
      </w:r>
      <w:r>
        <w:rPr>
          <w:color w:val="000000"/>
          <w:sz w:val="28"/>
          <w:szCs w:val="28"/>
        </w:rPr>
        <w:t>: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-нормативно-методическое обеспечение;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-кадровое обеспечение;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-материально-техническое обеспечение;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57"/>
        <w:rPr>
          <w:color w:val="000000"/>
          <w:sz w:val="28"/>
          <w:szCs w:val="28"/>
        </w:rPr>
      </w:pPr>
      <w:bookmarkStart w:id="18" w:name="_2jxsxqh" w:colFirst="0" w:colLast="0"/>
      <w:bookmarkEnd w:id="18"/>
      <w:r>
        <w:rPr>
          <w:color w:val="000000"/>
          <w:sz w:val="28"/>
          <w:szCs w:val="28"/>
        </w:rPr>
        <w:tab/>
        <w:t>-удовлетворенность качеством условий.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Анализ организации </w:t>
      </w:r>
      <w:proofErr w:type="gramStart"/>
      <w:r>
        <w:rPr>
          <w:b/>
          <w:i/>
          <w:color w:val="000000"/>
          <w:sz w:val="28"/>
          <w:szCs w:val="28"/>
        </w:rPr>
        <w:t>воспитательной  работы</w:t>
      </w:r>
      <w:proofErr w:type="gramEnd"/>
      <w:r>
        <w:rPr>
          <w:b/>
          <w:i/>
          <w:color w:val="000000"/>
          <w:sz w:val="28"/>
          <w:szCs w:val="28"/>
        </w:rPr>
        <w:t xml:space="preserve"> по следующим направлениям: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внеурочной деятельности;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реализация воспитательной работы классных руководителей;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дополнительных программ;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удовлетворенность качеством реализации воспитательной работы.</w:t>
      </w:r>
    </w:p>
    <w:p w:rsidR="00E314C5" w:rsidRDefault="00F914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Результаты воспитания, социализации и саморазвития школьников.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класса, их </w:t>
      </w:r>
      <w:r>
        <w:rPr>
          <w:rFonts w:ascii="Georgia" w:eastAsia="Georgia" w:hAnsi="Georgia" w:cs="Georgia"/>
          <w:color w:val="000000"/>
          <w:sz w:val="27"/>
          <w:szCs w:val="27"/>
          <w:highlight w:val="white"/>
        </w:rPr>
        <w:t>достижения в конкурсах и мероприятиях, удовлетворенность участников образовательных отношений качеством результатов воспитательной работы. 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над.  чем далее предстоит работать педагогическому коллективу.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Диагностика «Творческие достижения школьников».  Классные руководители </w:t>
      </w:r>
      <w:proofErr w:type="gramStart"/>
      <w:r>
        <w:rPr>
          <w:color w:val="000000"/>
          <w:sz w:val="28"/>
          <w:szCs w:val="28"/>
        </w:rPr>
        <w:t>проводят  учет</w:t>
      </w:r>
      <w:proofErr w:type="gramEnd"/>
      <w:r>
        <w:rPr>
          <w:color w:val="000000"/>
          <w:sz w:val="28"/>
          <w:szCs w:val="28"/>
        </w:rPr>
        <w:t xml:space="preserve"> результативности участия детей в творческих конкурсах и мероприятиях, благотворительных акциях, социальных проектах, социально значимой деятельности. В качестве инструмента </w:t>
      </w:r>
      <w:proofErr w:type="gramStart"/>
      <w:r>
        <w:rPr>
          <w:color w:val="000000"/>
          <w:sz w:val="28"/>
          <w:szCs w:val="28"/>
        </w:rPr>
        <w:t>оценки  -</w:t>
      </w:r>
      <w:proofErr w:type="gramEnd"/>
      <w:r>
        <w:rPr>
          <w:color w:val="000000"/>
          <w:sz w:val="28"/>
          <w:szCs w:val="28"/>
        </w:rPr>
        <w:t xml:space="preserve">  таблица достижений.  Она позволит систематизировать сведения, для их анализа. В таблицу педагоги внесут результаты участия детей в мероприятиях различного уровня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Заполненные таблицы по всем классам и </w:t>
      </w:r>
      <w:proofErr w:type="gramStart"/>
      <w:r>
        <w:rPr>
          <w:color w:val="000000"/>
          <w:sz w:val="28"/>
          <w:szCs w:val="28"/>
        </w:rPr>
        <w:t>формируются  сводную</w:t>
      </w:r>
      <w:proofErr w:type="gramEnd"/>
      <w:r>
        <w:rPr>
          <w:color w:val="000000"/>
          <w:sz w:val="28"/>
          <w:szCs w:val="28"/>
        </w:rPr>
        <w:t xml:space="preserve">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Georgia" w:eastAsia="Georgia" w:hAnsi="Georgia" w:cs="Georgia"/>
          <w:color w:val="000000"/>
          <w:sz w:val="27"/>
          <w:szCs w:val="27"/>
          <w:highlight w:val="white"/>
        </w:rPr>
      </w:pPr>
      <w:r>
        <w:rPr>
          <w:b/>
          <w:i/>
          <w:color w:val="000000"/>
          <w:sz w:val="28"/>
          <w:szCs w:val="28"/>
        </w:rPr>
        <w:t xml:space="preserve"> Состояние организуемой в школе совместной деятельности детей и взрослых. Удовлетворенность качеством результатов воспитательной работы.</w:t>
      </w:r>
      <w:r>
        <w:rPr>
          <w:rFonts w:ascii="Georgia" w:eastAsia="Georgia" w:hAnsi="Georgia" w:cs="Georgia"/>
          <w:i/>
          <w:color w:val="000000"/>
          <w:sz w:val="27"/>
          <w:szCs w:val="27"/>
          <w:highlight w:val="white"/>
        </w:rPr>
        <w:t xml:space="preserve">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Способами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Чтобы выявить, удовлетворены ли родители и </w:t>
      </w:r>
      <w:r>
        <w:rPr>
          <w:color w:val="000000"/>
          <w:sz w:val="28"/>
          <w:szCs w:val="28"/>
        </w:rPr>
        <w:lastRenderedPageBreak/>
        <w:t xml:space="preserve">школьники качеством образовательных услуг, чаще всего используют анкетирование.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вопросов такого анкетирования затрагивает и организацию воспитательной деятельности.</w:t>
      </w:r>
      <w:r>
        <w:rPr>
          <w:rFonts w:ascii="Georgia" w:eastAsia="Georgia" w:hAnsi="Georgia" w:cs="Georgia"/>
          <w:color w:val="000000"/>
          <w:sz w:val="27"/>
          <w:szCs w:val="27"/>
          <w:highlight w:val="white"/>
        </w:rPr>
        <w:t xml:space="preserve"> Пусть оценят три показателя: качество организации внеурочной деятельности; качество воспитательной деятельности классного руководителя; качество </w:t>
      </w:r>
      <w:proofErr w:type="spellStart"/>
      <w:r>
        <w:rPr>
          <w:rFonts w:ascii="Georgia" w:eastAsia="Georgia" w:hAnsi="Georgia" w:cs="Georgia"/>
          <w:color w:val="000000"/>
          <w:sz w:val="27"/>
          <w:szCs w:val="27"/>
          <w:highlight w:val="white"/>
        </w:rPr>
        <w:t>допобразования</w:t>
      </w:r>
      <w:proofErr w:type="spellEnd"/>
      <w:r>
        <w:rPr>
          <w:rFonts w:ascii="Georgia" w:eastAsia="Georgia" w:hAnsi="Georgia" w:cs="Georgia"/>
          <w:color w:val="000000"/>
          <w:sz w:val="27"/>
          <w:szCs w:val="27"/>
          <w:highlight w:val="white"/>
        </w:rPr>
        <w:t>. 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Внимание при этом сосредотачивается на вопросах, связанных с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качеством проводимых общешкольных ключевых дел;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качеством совместной деятельности классных руководителей и их классов;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качеством организуемой в школе внеурочной деятельности;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качеством существующего в школе ученического самоуправления;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качеством проводимых в школе экскурсий, походов;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качеством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 школы;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качеством работы </w:t>
      </w:r>
      <w:proofErr w:type="gramStart"/>
      <w:r>
        <w:rPr>
          <w:color w:val="000000"/>
          <w:sz w:val="28"/>
          <w:szCs w:val="28"/>
        </w:rPr>
        <w:t>школьных  медиа</w:t>
      </w:r>
      <w:proofErr w:type="gramEnd"/>
      <w:r>
        <w:rPr>
          <w:color w:val="000000"/>
          <w:sz w:val="28"/>
          <w:szCs w:val="28"/>
        </w:rPr>
        <w:t>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качеством организации предметно-эстетической среды школы;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качеством взаимодействия школы и семей школьников.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50"/>
        <w:ind w:left="30" w:right="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конечные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результаты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Совершенствование статуса </w:t>
      </w:r>
      <w:proofErr w:type="spellStart"/>
      <w:r>
        <w:rPr>
          <w:color w:val="000000"/>
          <w:sz w:val="28"/>
          <w:szCs w:val="28"/>
        </w:rPr>
        <w:t>конкурентноспособного</w:t>
      </w:r>
      <w:proofErr w:type="spellEnd"/>
      <w:r>
        <w:rPr>
          <w:color w:val="000000"/>
          <w:sz w:val="28"/>
          <w:szCs w:val="28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Введение в практику новых форм и методов духовно-нравственного воспитания.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Совершенствование системы социально–педагогической поддержки, обеспечивающей снижение факторов «риска» и асоциального поведения через </w:t>
      </w:r>
      <w:r>
        <w:rPr>
          <w:color w:val="000000"/>
          <w:sz w:val="28"/>
          <w:szCs w:val="28"/>
        </w:rPr>
        <w:lastRenderedPageBreak/>
        <w:t>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используемой литературы</w:t>
      </w:r>
    </w:p>
    <w:p w:rsidR="00E314C5" w:rsidRDefault="00F9145F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>
        <w:rPr>
          <w:color w:val="000000"/>
          <w:sz w:val="28"/>
          <w:szCs w:val="28"/>
        </w:rPr>
        <w:t>International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conference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Education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Environment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Information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</w:t>
      </w:r>
      <w:proofErr w:type="spellEnd"/>
      <w:r>
        <w:rPr>
          <w:color w:val="000000"/>
          <w:sz w:val="28"/>
          <w:szCs w:val="28"/>
        </w:rPr>
        <w:t xml:space="preserve">”) (EEIA – 2018) / </w:t>
      </w:r>
      <w:proofErr w:type="spellStart"/>
      <w:r>
        <w:rPr>
          <w:color w:val="000000"/>
          <w:sz w:val="28"/>
          <w:szCs w:val="28"/>
        </w:rPr>
        <w:t>Подред</w:t>
      </w:r>
      <w:proofErr w:type="spellEnd"/>
      <w:r>
        <w:rPr>
          <w:color w:val="000000"/>
          <w:sz w:val="28"/>
          <w:szCs w:val="28"/>
        </w:rPr>
        <w:t>. С.В. Ивановой. М.: ФГБНУ «Институт стратегии развития образования РАО», 2018. 933 с. С.765-773.</w:t>
      </w:r>
    </w:p>
    <w:p w:rsidR="00E314C5" w:rsidRDefault="00F9145F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E314C5" w:rsidRDefault="00F9145F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E314C5" w:rsidRDefault="00F9145F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Лизинский</w:t>
      </w:r>
      <w:proofErr w:type="spellEnd"/>
      <w:r>
        <w:rPr>
          <w:color w:val="000000"/>
          <w:sz w:val="28"/>
          <w:szCs w:val="28"/>
        </w:rPr>
        <w:t xml:space="preserve"> В.М. Организация самоуправления в школе/ В.М. </w:t>
      </w:r>
      <w:proofErr w:type="spellStart"/>
      <w:r>
        <w:rPr>
          <w:color w:val="000000"/>
          <w:sz w:val="28"/>
          <w:szCs w:val="28"/>
        </w:rPr>
        <w:t>Лизинский</w:t>
      </w:r>
      <w:proofErr w:type="spellEnd"/>
      <w:r>
        <w:rPr>
          <w:color w:val="000000"/>
          <w:sz w:val="28"/>
          <w:szCs w:val="28"/>
        </w:rPr>
        <w:t xml:space="preserve"> // Завуч. Управление современной школой, 2018, № 7, С. 56-61.</w:t>
      </w:r>
    </w:p>
    <w:p w:rsidR="00E314C5" w:rsidRDefault="00F9145F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E314C5" w:rsidRDefault="00F9145F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E314C5" w:rsidRDefault="00F9145F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Селиванова, Наталия Леонидовна С79    ВОСПИТАНИЕ</w:t>
      </w:r>
      <w:proofErr w:type="gramStart"/>
      <w:r>
        <w:rPr>
          <w:color w:val="000000"/>
          <w:sz w:val="28"/>
          <w:szCs w:val="28"/>
        </w:rPr>
        <w:t>+  Авторские</w:t>
      </w:r>
      <w:proofErr w:type="gramEnd"/>
      <w:r>
        <w:rPr>
          <w:color w:val="000000"/>
          <w:sz w:val="28"/>
          <w:szCs w:val="28"/>
        </w:rPr>
        <w:t xml:space="preserve">  программы  школ  России  (избранные  модули)  :  Сборник  /  Составители  Н. Л. Селиванова,  П. В. Степанов, В. В. Круглов,  И. С. Парфенова,  И. В. Степанова,  Е. О. Черкашин, И. Ю. Шустова.  –  </w:t>
      </w:r>
      <w:proofErr w:type="gramStart"/>
      <w:r>
        <w:rPr>
          <w:color w:val="000000"/>
          <w:sz w:val="28"/>
          <w:szCs w:val="28"/>
        </w:rPr>
        <w:t>М.  :</w:t>
      </w:r>
      <w:proofErr w:type="gramEnd"/>
      <w:r>
        <w:rPr>
          <w:color w:val="000000"/>
          <w:sz w:val="28"/>
          <w:szCs w:val="28"/>
        </w:rPr>
        <w:t xml:space="preserve">  ФГБНУ  «Институт  стратегии  развития  образования Российской  академии  образования»,  2020.  –  </w:t>
      </w:r>
      <w:proofErr w:type="gramStart"/>
      <w:r>
        <w:rPr>
          <w:color w:val="000000"/>
          <w:sz w:val="28"/>
          <w:szCs w:val="28"/>
        </w:rPr>
        <w:t>97  с.</w:t>
      </w:r>
      <w:proofErr w:type="gramEnd"/>
      <w:r>
        <w:rPr>
          <w:color w:val="000000"/>
          <w:sz w:val="28"/>
          <w:szCs w:val="28"/>
        </w:rPr>
        <w:t xml:space="preserve">  (</w:t>
      </w:r>
      <w:proofErr w:type="gramStart"/>
      <w:r>
        <w:rPr>
          <w:color w:val="000000"/>
          <w:sz w:val="28"/>
          <w:szCs w:val="28"/>
        </w:rPr>
        <w:t>Примерная  программа</w:t>
      </w:r>
      <w:proofErr w:type="gramEnd"/>
      <w:r>
        <w:rPr>
          <w:color w:val="000000"/>
          <w:sz w:val="28"/>
          <w:szCs w:val="28"/>
        </w:rPr>
        <w:t xml:space="preserve"> воспитания). </w:t>
      </w:r>
    </w:p>
    <w:p w:rsidR="00E314C5" w:rsidRDefault="00F9145F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>
        <w:rPr>
          <w:color w:val="000000"/>
          <w:sz w:val="28"/>
          <w:szCs w:val="28"/>
        </w:rPr>
        <w:t>Дьячкова</w:t>
      </w:r>
      <w:proofErr w:type="spellEnd"/>
      <w:r>
        <w:rPr>
          <w:color w:val="000000"/>
          <w:sz w:val="28"/>
          <w:szCs w:val="28"/>
        </w:rPr>
        <w:t>, Л.В. Заика Тула: ГОУ ДПО ТО «ИПК и ППРО ТО», 2018, С. 228-236</w:t>
      </w:r>
    </w:p>
    <w:p w:rsidR="00E314C5" w:rsidRDefault="00F9145F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 источник « Институт воспитания РФ» </w:t>
      </w:r>
      <w:hyperlink r:id="rId7">
        <w:r>
          <w:rPr>
            <w:color w:val="0000FF"/>
            <w:sz w:val="28"/>
            <w:szCs w:val="28"/>
            <w:u w:val="single"/>
          </w:rPr>
          <w:t>https://институтвоспитания.рф/programmy-vospitaniya/</w:t>
        </w:r>
      </w:hyperlink>
      <w:r>
        <w:rPr>
          <w:color w:val="000000"/>
          <w:sz w:val="28"/>
          <w:szCs w:val="28"/>
        </w:rPr>
        <w:t xml:space="preserve">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E314C5">
          <w:footerReference w:type="default" r:id="rId8"/>
          <w:pgSz w:w="11907" w:h="16839"/>
          <w:pgMar w:top="851" w:right="567" w:bottom="851" w:left="1134" w:header="720" w:footer="720" w:gutter="0"/>
          <w:pgNumType w:start="1"/>
          <w:cols w:space="720"/>
          <w:titlePg/>
        </w:sectPr>
      </w:pPr>
      <w:r>
        <w:rPr>
          <w:b/>
          <w:color w:val="000000"/>
          <w:sz w:val="28"/>
          <w:szCs w:val="28"/>
        </w:rPr>
        <w:lastRenderedPageBreak/>
        <w:t xml:space="preserve">    </w:t>
      </w:r>
      <w:r>
        <w:rPr>
          <w:color w:val="000000"/>
          <w:sz w:val="28"/>
          <w:szCs w:val="28"/>
        </w:rPr>
        <w:t>10.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Интернет  журнал «Справочник заместителя директора» </w:t>
      </w:r>
      <w:hyperlink r:id="rId9">
        <w:r>
          <w:rPr>
            <w:color w:val="0000FF"/>
            <w:sz w:val="28"/>
            <w:szCs w:val="28"/>
            <w:u w:val="single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  <w:r>
        <w:rPr>
          <w:color w:val="000000"/>
          <w:sz w:val="28"/>
          <w:szCs w:val="28"/>
        </w:rPr>
        <w:t xml:space="preserve"> </w:t>
      </w: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color w:val="000000"/>
          <w:sz w:val="28"/>
          <w:szCs w:val="28"/>
        </w:rPr>
      </w:pPr>
    </w:p>
    <w:tbl>
      <w:tblPr>
        <w:tblStyle w:val="a9"/>
        <w:tblW w:w="1427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1247"/>
        <w:gridCol w:w="29"/>
        <w:gridCol w:w="1768"/>
        <w:gridCol w:w="5000"/>
      </w:tblGrid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ШКОЛЫ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уровень начального общего образования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7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97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DC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="00F9145F">
              <w:rPr>
                <w:color w:val="000000"/>
                <w:sz w:val="24"/>
                <w:szCs w:val="24"/>
              </w:rPr>
              <w:t>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Модуль «Курсы внеурочной деятельности и дополнительное образование»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 w:rsidP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r w:rsidR="00574367">
              <w:rPr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Вступление обучающихся в объединение РДДМ «Движение первых»  (первичное отделение)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Всероссийских акций РДДМ «Движение первых»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1-10.10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F9145F">
              <w:rPr>
                <w:color w:val="000000"/>
                <w:sz w:val="24"/>
                <w:szCs w:val="24"/>
              </w:rPr>
              <w:t xml:space="preserve"> физкультуры,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муниципальной игре «Следопыт», краеведческая игра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</w:t>
            </w:r>
            <w:r w:rsidR="00F9145F">
              <w:rPr>
                <w:color w:val="000000"/>
                <w:sz w:val="24"/>
                <w:szCs w:val="24"/>
              </w:rPr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18- 28.11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  <w:r w:rsidR="00F9145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 w:rsidP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выставке детского творчества «Дорожная мозаика»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</w:t>
            </w:r>
            <w:proofErr w:type="spellStart"/>
            <w:r>
              <w:rPr>
                <w:color w:val="000000"/>
                <w:sz w:val="24"/>
                <w:szCs w:val="24"/>
              </w:rPr>
              <w:t>оганизатор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F9145F">
              <w:rPr>
                <w:color w:val="000000"/>
                <w:sz w:val="24"/>
                <w:szCs w:val="24"/>
              </w:rPr>
              <w:t xml:space="preserve"> физкультуры,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  <w:r w:rsidR="00F9145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F9145F">
              <w:rPr>
                <w:color w:val="000000"/>
                <w:sz w:val="24"/>
                <w:szCs w:val="24"/>
              </w:rPr>
              <w:t xml:space="preserve"> физкультуры,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муниципальной эко-выставке «Арт-хлам»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11-16.01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муниципальной игре «Следопыт» 2 сезон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по карате «Открытое первенство по </w:t>
            </w:r>
            <w:proofErr w:type="spellStart"/>
            <w:r>
              <w:rPr>
                <w:color w:val="000000"/>
                <w:sz w:val="24"/>
                <w:szCs w:val="24"/>
              </w:rPr>
              <w:t>Киокусин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физкультуры, педагог дополнительного образования по карате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04-05.05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E314C5">
        <w:trPr>
          <w:trHeight w:val="418"/>
        </w:trPr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Поднятие флага. Гимн. В/Д «Разговор о важном»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r w:rsidR="00F9145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rPr>
          <w:trHeight w:val="418"/>
        </w:trPr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руководитель, родительский комитет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родителями/законными представителями»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</w:t>
            </w:r>
            <w:r w:rsidR="00574367">
              <w:rPr>
                <w:color w:val="000000"/>
                <w:sz w:val="24"/>
                <w:szCs w:val="24"/>
              </w:rPr>
              <w:t>тель директора по УВР, Советник</w:t>
            </w:r>
            <w:r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кл.руководители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педагог-организатор, 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5000" w:type="dxa"/>
          </w:tcPr>
          <w:p w:rsidR="00E314C5" w:rsidRDefault="00F9145F" w:rsidP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="00574367">
              <w:rPr>
                <w:color w:val="000000"/>
                <w:sz w:val="24"/>
                <w:szCs w:val="24"/>
              </w:rPr>
              <w:t>, педагог-организатор, советник</w:t>
            </w:r>
            <w:r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мероприятиях, посвященных Дню народного единства (</w:t>
            </w:r>
            <w:proofErr w:type="spellStart"/>
            <w:r>
              <w:rPr>
                <w:color w:val="000000"/>
                <w:sz w:val="24"/>
                <w:szCs w:val="24"/>
              </w:rPr>
              <w:t>флешмобы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онлайн, акция «Окна России», «Испеки пирог», «Флаги России»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02-06.11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</w:t>
            </w:r>
            <w:r w:rsidR="00574367">
              <w:rPr>
                <w:color w:val="000000"/>
                <w:sz w:val="24"/>
                <w:szCs w:val="24"/>
              </w:rPr>
              <w:t>ветник</w:t>
            </w:r>
            <w:r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  <w:r w:rsidR="00F9145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«День матери»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07-11.11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неизвестного солдата; Международный день инвалидов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Конституции РФ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новогодних мероприятиях (</w:t>
            </w: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>, хороводы, спектакли)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21-25.12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r w:rsidR="00574367">
              <w:rPr>
                <w:color w:val="000000"/>
                <w:sz w:val="24"/>
                <w:szCs w:val="24"/>
              </w:rPr>
              <w:t>советник</w:t>
            </w:r>
            <w:r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Губернаторской ёлке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разгрома советскими войсками немецко-фашистских войск  в Сталинградской битве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5000" w:type="dxa"/>
          </w:tcPr>
          <w:p w:rsidR="00E314C5" w:rsidRDefault="0057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суббота февраля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спортивно-игровой программе «Есть такая профессия</w:t>
            </w:r>
            <w:r w:rsidR="00574367">
              <w:rPr>
                <w:color w:val="000000"/>
                <w:sz w:val="24"/>
                <w:szCs w:val="24"/>
              </w:rPr>
              <w:t xml:space="preserve"> Родину защищать» 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10-17.03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педагог-</w:t>
            </w:r>
            <w:r w:rsidR="00574367">
              <w:rPr>
                <w:color w:val="000000"/>
                <w:sz w:val="24"/>
                <w:szCs w:val="24"/>
              </w:rPr>
              <w:lastRenderedPageBreak/>
              <w:t>организатор</w:t>
            </w:r>
            <w:r>
              <w:rPr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5000" w:type="dxa"/>
          </w:tcPr>
          <w:p w:rsidR="00E314C5" w:rsidRDefault="00F9145F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УВР, руководитель ШСК «</w:t>
            </w:r>
            <w:r w:rsidR="00417FA9">
              <w:rPr>
                <w:color w:val="000000"/>
                <w:sz w:val="24"/>
                <w:szCs w:val="24"/>
              </w:rPr>
              <w:t>Вымпел», советник</w:t>
            </w:r>
            <w:r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8-12.04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мероприятии детского и юношеского творчества «Весеннее ассорти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5000" w:type="dxa"/>
          </w:tcPr>
          <w:p w:rsidR="00417FA9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советники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="00417FA9">
              <w:rPr>
                <w:color w:val="000000"/>
                <w:sz w:val="24"/>
                <w:szCs w:val="24"/>
              </w:rPr>
              <w:t>, педагог-организатор, советник</w:t>
            </w:r>
            <w:r>
              <w:rPr>
                <w:color w:val="000000"/>
                <w:sz w:val="24"/>
                <w:szCs w:val="24"/>
              </w:rPr>
              <w:t xml:space="preserve">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«Внешкольные мероприятия»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учителя-предметники,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комитет.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внешнего фасада здания, класса,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кл.рук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color w:val="000000"/>
                <w:sz w:val="24"/>
                <w:szCs w:val="24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«Социальное партнерство (сетевое взаимодействие)»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5000" w:type="dxa"/>
          </w:tcPr>
          <w:p w:rsidR="00E314C5" w:rsidRDefault="005D4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</w:t>
            </w:r>
            <w:r w:rsidR="00417FA9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 w:rsidR="00417FA9">
              <w:rPr>
                <w:color w:val="000000"/>
                <w:sz w:val="24"/>
                <w:szCs w:val="24"/>
              </w:rPr>
              <w:t>изатор</w:t>
            </w:r>
            <w:r w:rsidR="00F9145F">
              <w:rPr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радости в рамках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неделя 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марта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r w:rsidR="00F9145F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в рамках Всероссийской акции «День смеха»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1.04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17FA9">
              <w:rPr>
                <w:color w:val="000000"/>
                <w:sz w:val="24"/>
                <w:szCs w:val="24"/>
              </w:rPr>
              <w:t>Педагог-организатор, 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акций «Окна России»,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17FA9">
              <w:rPr>
                <w:color w:val="000000"/>
                <w:sz w:val="24"/>
                <w:szCs w:val="24"/>
              </w:rPr>
              <w:t>Педагог-организатор, 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17FA9">
              <w:rPr>
                <w:color w:val="000000"/>
                <w:sz w:val="24"/>
                <w:szCs w:val="24"/>
              </w:rPr>
              <w:t>Педагог-организатор,  классные руководители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«Профилактика и безопасность»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="00F9145F">
              <w:rPr>
                <w:color w:val="000000"/>
                <w:sz w:val="24"/>
                <w:szCs w:val="24"/>
              </w:rPr>
              <w:t xml:space="preserve"> ОБЖ,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17FA9">
              <w:rPr>
                <w:color w:val="000000"/>
                <w:sz w:val="24"/>
                <w:szCs w:val="24"/>
              </w:rPr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– 19.09</w:t>
            </w:r>
          </w:p>
        </w:tc>
        <w:tc>
          <w:tcPr>
            <w:tcW w:w="5000" w:type="dxa"/>
          </w:tcPr>
          <w:p w:rsidR="00417FA9" w:rsidRDefault="00417FA9" w:rsidP="00417FA9">
            <w:r w:rsidRPr="00E57E53"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Открытые уроки по предмету ОБЖ с пр</w:t>
            </w:r>
            <w:r w:rsidR="005D4AB8">
              <w:rPr>
                <w:color w:val="000000"/>
                <w:sz w:val="24"/>
                <w:szCs w:val="24"/>
              </w:rPr>
              <w:t xml:space="preserve">ивлечением специалистов </w:t>
            </w:r>
            <w:r>
              <w:rPr>
                <w:color w:val="000000"/>
                <w:sz w:val="24"/>
                <w:szCs w:val="24"/>
              </w:rPr>
              <w:t xml:space="preserve"> «МЧС России»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417FA9" w:rsidRDefault="00417FA9" w:rsidP="00417FA9">
            <w:r w:rsidRPr="00E57E53"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417FA9" w:rsidRDefault="00417FA9" w:rsidP="00417FA9">
            <w:r w:rsidRPr="00E57E53"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муниципальной игре по правилам дорожного движения «Красный. Желтый. Зеленый»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12-15.10</w:t>
            </w:r>
          </w:p>
        </w:tc>
        <w:tc>
          <w:tcPr>
            <w:tcW w:w="5000" w:type="dxa"/>
          </w:tcPr>
          <w:p w:rsidR="00417FA9" w:rsidRDefault="00417FA9" w:rsidP="00417FA9">
            <w:r w:rsidRPr="00E57E53"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пожарной техники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5000" w:type="dxa"/>
          </w:tcPr>
          <w:p w:rsidR="00417FA9" w:rsidRDefault="00417FA9" w:rsidP="00417FA9">
            <w:r w:rsidRPr="00E57E53"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5000" w:type="dxa"/>
          </w:tcPr>
          <w:p w:rsidR="00417FA9" w:rsidRDefault="00417FA9" w:rsidP="00417FA9">
            <w:r w:rsidRPr="004D2B1A">
              <w:rPr>
                <w:color w:val="000000"/>
                <w:sz w:val="24"/>
                <w:szCs w:val="24"/>
              </w:rPr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417FA9" w:rsidRDefault="00417FA9" w:rsidP="00417FA9">
            <w:r w:rsidRPr="004D2B1A">
              <w:rPr>
                <w:color w:val="000000"/>
                <w:sz w:val="24"/>
                <w:szCs w:val="24"/>
              </w:rPr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муниципальной спартакиаде «Зарница – школа безопасности». Пожарно-спасательные эстафеты, посвященные Дню спасателя.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417FA9" w:rsidRDefault="00417FA9" w:rsidP="00417FA9">
            <w:r w:rsidRPr="004D2B1A">
              <w:rPr>
                <w:color w:val="000000"/>
                <w:sz w:val="24"/>
                <w:szCs w:val="24"/>
              </w:rPr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417FA9" w:rsidRDefault="00417FA9" w:rsidP="00417FA9">
            <w:r w:rsidRPr="004D2B1A">
              <w:rPr>
                <w:color w:val="000000"/>
                <w:sz w:val="24"/>
                <w:szCs w:val="24"/>
              </w:rPr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муниципальной онлайн-олимпиаде по правилам дорожного движения «Знатоки дороги»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5000" w:type="dxa"/>
          </w:tcPr>
          <w:p w:rsidR="00417FA9" w:rsidRDefault="00417FA9" w:rsidP="00417FA9">
            <w:r w:rsidRPr="004D2B1A">
              <w:rPr>
                <w:color w:val="000000"/>
                <w:sz w:val="24"/>
                <w:szCs w:val="24"/>
              </w:rPr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5D4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военно-спортивной эстафете «</w:t>
            </w:r>
            <w:proofErr w:type="spellStart"/>
            <w:r w:rsidR="005D4AB8">
              <w:rPr>
                <w:color w:val="000000"/>
                <w:sz w:val="24"/>
                <w:szCs w:val="24"/>
              </w:rPr>
              <w:t>Зарничка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9-12.02</w:t>
            </w:r>
          </w:p>
        </w:tc>
        <w:tc>
          <w:tcPr>
            <w:tcW w:w="5000" w:type="dxa"/>
          </w:tcPr>
          <w:p w:rsidR="00417FA9" w:rsidRDefault="00417FA9" w:rsidP="00417FA9">
            <w:r w:rsidRPr="004D2B1A">
              <w:rPr>
                <w:color w:val="000000"/>
                <w:sz w:val="24"/>
                <w:szCs w:val="24"/>
              </w:rPr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000" w:type="dxa"/>
          </w:tcPr>
          <w:p w:rsidR="00417FA9" w:rsidRDefault="00417FA9" w:rsidP="00417FA9">
            <w:r w:rsidRPr="004D2B1A">
              <w:rPr>
                <w:color w:val="000000"/>
                <w:sz w:val="24"/>
                <w:szCs w:val="24"/>
              </w:rPr>
              <w:t>Учитель  ОБЖ, классные руководители</w:t>
            </w:r>
          </w:p>
        </w:tc>
      </w:tr>
      <w:tr w:rsidR="00417FA9">
        <w:tc>
          <w:tcPr>
            <w:tcW w:w="6232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417FA9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000" w:type="dxa"/>
          </w:tcPr>
          <w:p w:rsidR="00417FA9" w:rsidRDefault="00417FA9" w:rsidP="00417FA9">
            <w:r w:rsidRPr="004D2B1A">
              <w:rPr>
                <w:color w:val="000000"/>
                <w:sz w:val="24"/>
                <w:szCs w:val="24"/>
              </w:rPr>
              <w:t>Учитель  ОБЖ, классные руководители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знаний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туризма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учителя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</w:t>
            </w:r>
            <w:r w:rsidR="00F9145F">
              <w:rPr>
                <w:color w:val="000000"/>
                <w:sz w:val="24"/>
                <w:szCs w:val="24"/>
              </w:rPr>
              <w:t>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народного единства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>
              <w:rPr>
                <w:color w:val="000000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3-4 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– 21.09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педагог-библиотекарь,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– 10.10</w:t>
            </w:r>
          </w:p>
        </w:tc>
        <w:tc>
          <w:tcPr>
            <w:tcW w:w="5000" w:type="dxa"/>
          </w:tcPr>
          <w:p w:rsidR="00E314C5" w:rsidRDefault="00F9145F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педагог-библиотекарь, </w:t>
            </w:r>
            <w:r w:rsidR="00417FA9">
              <w:rPr>
                <w:color w:val="000000"/>
                <w:sz w:val="24"/>
                <w:szCs w:val="24"/>
              </w:rPr>
              <w:t>учитель</w:t>
            </w:r>
            <w:r>
              <w:rPr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10-20.10</w:t>
            </w:r>
          </w:p>
        </w:tc>
        <w:tc>
          <w:tcPr>
            <w:tcW w:w="5000" w:type="dxa"/>
          </w:tcPr>
          <w:p w:rsidR="00E314C5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педагог-библиотекарь, учитель</w:t>
            </w:r>
            <w:r w:rsidR="00F9145F">
              <w:rPr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02-06.11</w:t>
            </w:r>
          </w:p>
        </w:tc>
        <w:tc>
          <w:tcPr>
            <w:tcW w:w="5000" w:type="dxa"/>
          </w:tcPr>
          <w:p w:rsidR="00E314C5" w:rsidRDefault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F9145F">
              <w:rPr>
                <w:color w:val="000000"/>
                <w:sz w:val="24"/>
                <w:szCs w:val="24"/>
              </w:rPr>
              <w:t xml:space="preserve"> по воспитательной работе, 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01-04.12</w:t>
            </w:r>
          </w:p>
        </w:tc>
        <w:tc>
          <w:tcPr>
            <w:tcW w:w="5000" w:type="dxa"/>
          </w:tcPr>
          <w:p w:rsidR="00E314C5" w:rsidRDefault="00417FA9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Библиотечные часы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фотовыставка, видеопроекты, подкасты, посвященные Дню Победы – сайт школы, группа ВК)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01-09.05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14276" w:type="dxa"/>
            <w:gridSpan w:val="5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Спортивно-туристическая программа «Юные </w:t>
            </w:r>
            <w:proofErr w:type="spellStart"/>
            <w:r>
              <w:rPr>
                <w:color w:val="000000"/>
                <w:sz w:val="24"/>
                <w:szCs w:val="24"/>
              </w:rPr>
              <w:t>туристята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5000" w:type="dxa"/>
          </w:tcPr>
          <w:p w:rsidR="00E314C5" w:rsidRDefault="00F9145F" w:rsidP="00417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экскурсий в ФГКУ УУСЦ МЧС, в пожарную часть</w:t>
            </w:r>
          </w:p>
        </w:tc>
        <w:tc>
          <w:tcPr>
            <w:tcW w:w="1276" w:type="dxa"/>
            <w:gridSpan w:val="2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</w:tbl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color w:val="000000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Корректировка плана воспитательной работы </w:t>
      </w:r>
      <w:r>
        <w:rPr>
          <w:b/>
          <w:i/>
          <w:color w:val="000000"/>
          <w:sz w:val="24"/>
          <w:szCs w:val="24"/>
        </w:rPr>
        <w:t>уровня начального общего образования</w:t>
      </w:r>
      <w:r>
        <w:rPr>
          <w:color w:val="000000"/>
          <w:sz w:val="24"/>
          <w:szCs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17FA9" w:rsidRDefault="00417FA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17FA9" w:rsidRDefault="00417FA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color w:val="000000"/>
          <w:sz w:val="28"/>
          <w:szCs w:val="28"/>
        </w:rPr>
      </w:pPr>
    </w:p>
    <w:tbl>
      <w:tblPr>
        <w:tblStyle w:val="aa"/>
        <w:tblW w:w="1427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1276"/>
        <w:gridCol w:w="1768"/>
        <w:gridCol w:w="5000"/>
      </w:tblGrid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ШКОЛЫ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уровень основного общего образования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«Курсы внеурочной деятельности и дополнительное образование»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 w:rsidP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r w:rsidR="003A19A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 w:rsidP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– 15.09</w:t>
            </w:r>
          </w:p>
        </w:tc>
        <w:tc>
          <w:tcPr>
            <w:tcW w:w="5000" w:type="dxa"/>
          </w:tcPr>
          <w:p w:rsidR="00E314C5" w:rsidRDefault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  <w:r w:rsidR="00F9145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9145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9145F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– 30.09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Дома детского творчества «Радуга» (обзорная экскурсия, представление работы объединений)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педагоги </w:t>
            </w:r>
            <w:proofErr w:type="spellStart"/>
            <w:r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советники по 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Всероссийских акций РДДМ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советники по 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18- 28.11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по карате «Открытое первенство по </w:t>
            </w:r>
            <w:proofErr w:type="spellStart"/>
            <w:r>
              <w:rPr>
                <w:color w:val="000000"/>
                <w:sz w:val="24"/>
                <w:szCs w:val="24"/>
              </w:rPr>
              <w:t>Киокусин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физкультуры, педагог дополнительного образования по карате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Легкоатлетическая эстафета в честь Дня Победы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04-05.05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– 30.09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конкурсе «Секреты зеленого острова»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Спортивные соревнования по </w:t>
            </w:r>
            <w:proofErr w:type="spellStart"/>
            <w:r>
              <w:rPr>
                <w:color w:val="000000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18- 28.11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10-15.11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по шахматам,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 w:rsidP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онлайн-игре знатоков родного края «Город с особой судьбой»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 w:rsidP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выставке детского творчества «Сувенир года»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конкурсе знатоков птиц, посвященный Дню птиц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 w:rsidP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эко-выставке «Арт-хлам»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11-16.01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конкурсе овощеводов «Во саду ли, в огороде»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 w:rsidP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онлайн-конкурсе «Урал – моя Родина»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по карате «Открытое первенство по </w:t>
            </w:r>
            <w:proofErr w:type="spellStart"/>
            <w:r>
              <w:rPr>
                <w:color w:val="000000"/>
                <w:sz w:val="24"/>
                <w:szCs w:val="24"/>
              </w:rPr>
              <w:t>Киокусин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физкультуры, педагог дополнительного образования по карате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по шахматам,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Лыжная гонка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E314C5">
        <w:trPr>
          <w:trHeight w:val="418"/>
        </w:trPr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Поднятие флага. Гимн. «Разговор о важном»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каждый понедельник, </w:t>
            </w:r>
            <w:r>
              <w:rPr>
                <w:color w:val="000000"/>
                <w:sz w:val="24"/>
                <w:szCs w:val="24"/>
              </w:rPr>
              <w:lastRenderedPageBreak/>
              <w:t>1 уроком 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314C5">
        <w:trPr>
          <w:trHeight w:val="418"/>
        </w:trPr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Экскурсии, поездки с классом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руководитель, родительский комитет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или их законными представителями»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276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УВР,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кл.руководители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76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неделя сентября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года, 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актива школьного самоуправления по </w:t>
            </w:r>
            <w:r>
              <w:rPr>
                <w:color w:val="000000"/>
                <w:sz w:val="24"/>
                <w:szCs w:val="24"/>
              </w:rPr>
              <w:lastRenderedPageBreak/>
              <w:t>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каждый </w:t>
            </w:r>
            <w:r>
              <w:rPr>
                <w:color w:val="000000"/>
                <w:sz w:val="24"/>
                <w:szCs w:val="24"/>
              </w:rPr>
              <w:lastRenderedPageBreak/>
              <w:t>второй вторник месяца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заместитель директора по ВР, советники по </w:t>
            </w:r>
            <w:r>
              <w:rPr>
                <w:color w:val="000000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Внеурочная деятельность, направленная на профессиональное самоопределение обучающихся «Поговорим о жизни»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Фото-студия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«Объектив»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«Основы карате»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Объединения дополнительного образования, направленные на профессиональное самоопределение обучающихся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«Проба пера»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«3D моделирование и </w:t>
            </w:r>
            <w:proofErr w:type="spellStart"/>
            <w:r>
              <w:rPr>
                <w:color w:val="000000"/>
                <w:sz w:val="24"/>
                <w:szCs w:val="24"/>
              </w:rPr>
              <w:t>прототипирование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Схемотехника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ардуино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Квадрокоптеры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Цифровая лаборатория «Живая физика»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«Автодело»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часы общения («Профессии моей </w:t>
            </w:r>
            <w:r>
              <w:rPr>
                <w:color w:val="000000"/>
                <w:sz w:val="24"/>
                <w:szCs w:val="24"/>
              </w:rPr>
              <w:lastRenderedPageBreak/>
              <w:t>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(по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кл.руководителя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руководители, педагог-психолог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(по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кл.руководителя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(по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кл.руководителя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>
              <w:rPr>
                <w:color w:val="000000"/>
                <w:sz w:val="24"/>
                <w:szCs w:val="24"/>
              </w:rPr>
              <w:t>порале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(по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кл.руководителя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 w:rsidP="000D0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дней открытых дверей в средних специальных учебных заведениях и вузах </w:t>
            </w:r>
            <w:r w:rsidR="000D0674">
              <w:rPr>
                <w:color w:val="000000"/>
                <w:sz w:val="24"/>
                <w:szCs w:val="24"/>
              </w:rPr>
              <w:t>Тюменской</w:t>
            </w:r>
            <w:r>
              <w:rPr>
                <w:color w:val="000000"/>
                <w:sz w:val="24"/>
                <w:szCs w:val="24"/>
              </w:rPr>
              <w:t xml:space="preserve"> области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«Посвящение в пятиклассники»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советники по воспитательной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День отца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мероприятиях, посвященных Дню народного единства (</w:t>
            </w:r>
            <w:proofErr w:type="spellStart"/>
            <w:r>
              <w:rPr>
                <w:color w:val="000000"/>
                <w:sz w:val="24"/>
                <w:szCs w:val="24"/>
              </w:rPr>
              <w:t>флешмобы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онлайн, акция «Окна России», «Испеки пирог», «Флаги России»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02-06.11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«День матери»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«Каждой птичке – по кормушке»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07-11.11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неизвестного солдата; Международный день инвалидов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Конституции РФ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новогодних мероприятиях (</w:t>
            </w: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>, хороводы, спектакли)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21-25.12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Губернаторской ёлке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разгрома советскими войсками немецко-фашистских войск  в Сталинградской битве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суббота февраля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Марафон «Неделя психологии в образовании»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10-17.03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День воссоединения Крыма с Россией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УВР, руководитель ШСК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Энерджи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8-12.04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общепоселковом мероприятии детского и юношеского творчества «Весеннее ассорти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«Внешкольные дела»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учителя-предметники, педагог-психолог,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комитет.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внешнего фасада здания, класса,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холла при </w:t>
            </w:r>
            <w:r>
              <w:rPr>
                <w:color w:val="000000"/>
                <w:sz w:val="24"/>
                <w:szCs w:val="24"/>
              </w:rPr>
              <w:lastRenderedPageBreak/>
              <w:t>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</w:t>
            </w:r>
            <w:r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заместитель директора по ВР, АХЧ, педагог-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кл.рук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color w:val="000000"/>
                <w:sz w:val="24"/>
                <w:szCs w:val="24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«Социальное партнерство (сетевое взаимодействие)»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E314C5" w:rsidP="005D4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рамках Всероссийской акции, посвященной Дню знаний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000" w:type="dxa"/>
          </w:tcPr>
          <w:p w:rsidR="00E314C5" w:rsidRDefault="005D4AB8" w:rsidP="005D4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Сельская библиотека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Игра-конкурс в рамках Всероссийской акции «День учителя»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000" w:type="dxa"/>
          </w:tcPr>
          <w:p w:rsidR="00E314C5" w:rsidRDefault="005D4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D4AB8">
              <w:rPr>
                <w:color w:val="000000"/>
                <w:sz w:val="24"/>
                <w:szCs w:val="24"/>
              </w:rPr>
              <w:t>Сельская библиотека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5000" w:type="dxa"/>
          </w:tcPr>
          <w:p w:rsidR="00E314C5" w:rsidRDefault="005D4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Культорганизатор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Ачирской СК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Видеосалон в рамках Всероссийских акций, посвященных Дню неизвестного солдата и Дню Героев Отечества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5000" w:type="dxa"/>
          </w:tcPr>
          <w:p w:rsidR="00E314C5" w:rsidRDefault="005D4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совета ветеранов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акций «Окна России»,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00" w:type="dxa"/>
          </w:tcPr>
          <w:p w:rsidR="00E314C5" w:rsidRDefault="005D4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Культорганизатор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Ачирской СК 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000" w:type="dxa"/>
          </w:tcPr>
          <w:p w:rsidR="00E314C5" w:rsidRDefault="005D4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Сельская библиотека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14 - 19.09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ОБЖ, Совет обучающихся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Открытые уроки по предмету ОБЖ с привлечением специалистов СПСЧ№7, УУСЦ «МЧС России»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семейном онлайн-конкурсе по ПДД «ПДД. Пока все дома»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01-05.12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представители </w:t>
            </w:r>
            <w:proofErr w:type="spellStart"/>
            <w:r>
              <w:rPr>
                <w:color w:val="000000"/>
                <w:sz w:val="24"/>
                <w:szCs w:val="24"/>
              </w:rPr>
              <w:t>мед.учреждения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25-26.01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01-05.02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военно-спортивной эстафете «Рубеж»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9-12.02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военно-патриотических соревнованиях «Во </w:t>
            </w:r>
            <w:r>
              <w:rPr>
                <w:color w:val="000000"/>
                <w:sz w:val="24"/>
                <w:szCs w:val="24"/>
              </w:rPr>
              <w:lastRenderedPageBreak/>
              <w:t>славу Отечества»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военно-спортивном мероприятии «Зарница»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и общественные объединения»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знаний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туризма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учителя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народного единства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матери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Дни единых действий: участие во Всероссийской акции, </w:t>
            </w:r>
            <w:r>
              <w:rPr>
                <w:color w:val="000000"/>
                <w:sz w:val="24"/>
                <w:szCs w:val="24"/>
              </w:rPr>
              <w:lastRenderedPageBreak/>
              <w:t>посвященной Дню Героев Отечества,  кинопросмотр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классные </w:t>
            </w:r>
            <w:r>
              <w:rPr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>
              <w:rPr>
                <w:color w:val="000000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– 10.10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10-20.10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01-04.12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учителя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1-05.11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фотовыставка, видеопроекты, подкасты, посвященные Дню Победы – сайт школы, группа ВК)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01-09.05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выставки в фойе, приуроченной к памятной дате 27 января «День полного освобождения Ленинграда </w:t>
            </w:r>
            <w:r>
              <w:rPr>
                <w:color w:val="000000"/>
                <w:sz w:val="24"/>
                <w:szCs w:val="24"/>
              </w:rPr>
              <w:lastRenderedPageBreak/>
              <w:t>от фашистской блокады (1944)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25-30.01,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педагог-библиотекарь, советники по 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почты «</w:t>
            </w:r>
            <w:proofErr w:type="spellStart"/>
            <w:r>
              <w:rPr>
                <w:color w:val="000000"/>
                <w:sz w:val="24"/>
                <w:szCs w:val="24"/>
              </w:rPr>
              <w:t>Валентинка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12-14.02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16-23.02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02-10.03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рисунков, плакатов, посвященный Первому полету в космос </w:t>
            </w:r>
            <w:proofErr w:type="spellStart"/>
            <w:r>
              <w:rPr>
                <w:color w:val="000000"/>
                <w:sz w:val="24"/>
                <w:szCs w:val="24"/>
              </w:rPr>
              <w:t>Ю.Гагариным</w:t>
            </w:r>
            <w:proofErr w:type="spellEnd"/>
            <w:r>
              <w:rPr>
                <w:color w:val="000000"/>
                <w:sz w:val="24"/>
                <w:szCs w:val="24"/>
              </w:rPr>
              <w:t>. Выставка поделок.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8-12.04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19-23.04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01-10.05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педагог-библиотекарь, советники по воспитательной работе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«Экскурсии и походы»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Спортивно-туристическая программа «</w:t>
            </w:r>
            <w:proofErr w:type="spellStart"/>
            <w:r>
              <w:rPr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педагог </w:t>
            </w:r>
            <w:proofErr w:type="spellStart"/>
            <w:r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курсу «Туризм и краеведение»,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экскурсий в ФГКУ УУСЦ МЧС, в пожарную часть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</w:tbl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Корректировка плана воспитательной работы </w:t>
      </w:r>
      <w:r>
        <w:rPr>
          <w:b/>
          <w:i/>
          <w:color w:val="000000"/>
          <w:sz w:val="24"/>
          <w:szCs w:val="24"/>
        </w:rPr>
        <w:t>уровня основного общего образования</w:t>
      </w:r>
      <w:r>
        <w:rPr>
          <w:color w:val="000000"/>
          <w:sz w:val="24"/>
          <w:szCs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color w:val="000000"/>
          <w:sz w:val="24"/>
          <w:szCs w:val="24"/>
        </w:rPr>
      </w:pPr>
    </w:p>
    <w:tbl>
      <w:tblPr>
        <w:tblStyle w:val="ab"/>
        <w:tblW w:w="1427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1276"/>
        <w:gridCol w:w="1768"/>
        <w:gridCol w:w="5000"/>
      </w:tblGrid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ШКОЛЫ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уровень среднего общего образования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 и дополнительное образование»</w:t>
            </w:r>
          </w:p>
        </w:tc>
      </w:tr>
      <w:tr w:rsidR="00E314C5">
        <w:tc>
          <w:tcPr>
            <w:tcW w:w="6232" w:type="dxa"/>
          </w:tcPr>
          <w:p w:rsidR="00E314C5" w:rsidRDefault="00F9145F" w:rsidP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Запись в объединения дополнительного образования</w:t>
            </w:r>
            <w:r w:rsidR="003A19AC">
              <w:rPr>
                <w:color w:val="000000"/>
                <w:sz w:val="24"/>
                <w:szCs w:val="24"/>
              </w:rPr>
              <w:t>, внеурочную деятельность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– 15.09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 w:rsidP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Школьного спортивного клуба «</w:t>
            </w:r>
            <w:r w:rsidR="003A19AC">
              <w:rPr>
                <w:color w:val="000000"/>
                <w:sz w:val="24"/>
                <w:szCs w:val="24"/>
              </w:rPr>
              <w:t>Вымпел</w:t>
            </w:r>
            <w:r>
              <w:rPr>
                <w:color w:val="000000"/>
                <w:sz w:val="24"/>
                <w:szCs w:val="24"/>
              </w:rPr>
              <w:t>» (открытие спортивного сезона)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ШСК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Энерджи</w:t>
            </w:r>
            <w:proofErr w:type="spellEnd"/>
            <w:r>
              <w:rPr>
                <w:color w:val="000000"/>
                <w:sz w:val="24"/>
                <w:szCs w:val="24"/>
              </w:rPr>
              <w:t>», учителя физкультуры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Спортивные соревнования по </w:t>
            </w:r>
            <w:proofErr w:type="spellStart"/>
            <w:r>
              <w:rPr>
                <w:color w:val="000000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по карате «Открытое первенство по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Киокусин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педагог </w:t>
            </w:r>
            <w:r>
              <w:rPr>
                <w:color w:val="000000"/>
                <w:sz w:val="24"/>
                <w:szCs w:val="24"/>
              </w:rPr>
              <w:lastRenderedPageBreak/>
              <w:t>дополнительного образования по карате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конкурсе журналистского творчества «Прошу слова!»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руководители, руководители курсов внеурочной деятельности, педагоги 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туристических походах (1-2 дневные) в рамках объединения «Туризм и краеведение»</w:t>
            </w:r>
          </w:p>
        </w:tc>
        <w:tc>
          <w:tcPr>
            <w:tcW w:w="1276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педагог </w:t>
            </w:r>
            <w:proofErr w:type="spellStart"/>
            <w:r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курсу «Туризм и краеведение»,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Поднятие флага. Гимн. ВД «Разговор о важном»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«Взаимодействие с родителями или их законными представителями»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УВР,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кл.руководители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5000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10-20.09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Осенний субботник «Школе – чистый двор»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10-15.10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– 22.10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19-23.04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неделя сентября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года, 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второй вторник месяца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 Профориентация»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Внеурочная деятельность, направленная на профессиональное самоопределение обучающихся «Поговорим о жизни»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Фото-студия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«Объектив»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«Основы карате»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руководители курсов внеурочной деятельности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Объединения дополнительного образования, направленные на профессиональное самоопределение обучающихся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«Проба пера»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«3D моделирование и </w:t>
            </w:r>
            <w:proofErr w:type="spellStart"/>
            <w:r>
              <w:rPr>
                <w:color w:val="000000"/>
                <w:sz w:val="24"/>
                <w:szCs w:val="24"/>
              </w:rPr>
              <w:t>прототипирование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Схемотехника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ардуино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Квадрокоптеры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Цифровая лаборатория «Живая физика»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«Автодело»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(по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кл.руководителя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(по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кл.руководителя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(по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кл.руководителя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>
              <w:rPr>
                <w:color w:val="000000"/>
                <w:sz w:val="24"/>
                <w:szCs w:val="24"/>
              </w:rPr>
              <w:t>порале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(по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кл.руководителя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дней открытых дверей в средних специальных учебных заведениях и вузах Челябинской области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общешкольные дела»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знаний. «Здравствуй, школа» - торжественная линейка. 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советники по воспитательной работе, 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мероприятиях, посвященных Дню народного единства (</w:t>
            </w:r>
            <w:proofErr w:type="spellStart"/>
            <w:r>
              <w:rPr>
                <w:color w:val="000000"/>
                <w:sz w:val="24"/>
                <w:szCs w:val="24"/>
              </w:rPr>
              <w:t>флешмобы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онлайн, акция «Окна России», </w:t>
            </w:r>
            <w:r>
              <w:rPr>
                <w:color w:val="000000"/>
                <w:sz w:val="24"/>
                <w:szCs w:val="24"/>
              </w:rPr>
              <w:lastRenderedPageBreak/>
              <w:t>«Испеки пирог», «Флаги России»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02-06.11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5000" w:type="dxa"/>
          </w:tcPr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неизвестного солдата; Международный день инвалидов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Конституции РФ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новогодних мероприятиях (</w:t>
            </w: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дискотека,новогодний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переполох)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21-25.12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суббота февраля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советники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УВР, руководитель ШСК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Энерджи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советники по воспитательной работе,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воспитательной работе, 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общепоселковом мероприятии детского и юношеского творчества «Весеннее ассорти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педагоги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«Внешкольные дела»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учителя-предметники, педагог-психолог,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комитет.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внешнего фасада здания, класса,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карт России, регионов, муниципальных образований (современных и исторических, точных и </w:t>
            </w:r>
            <w:r>
              <w:rPr>
                <w:color w:val="000000"/>
                <w:sz w:val="24"/>
                <w:szCs w:val="24"/>
              </w:rPr>
              <w:lastRenderedPageBreak/>
              <w:t>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</w:t>
            </w:r>
            <w:r>
              <w:rPr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кл.рук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color w:val="000000"/>
                <w:sz w:val="24"/>
                <w:szCs w:val="24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«Социальное партнерство»</w:t>
            </w:r>
          </w:p>
        </w:tc>
      </w:tr>
      <w:tr w:rsidR="00E314C5">
        <w:tc>
          <w:tcPr>
            <w:tcW w:w="6232" w:type="dxa"/>
          </w:tcPr>
          <w:p w:rsidR="00E314C5" w:rsidRDefault="003A19AC" w:rsidP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работа</w:t>
            </w:r>
            <w:r w:rsidR="00F9145F">
              <w:rPr>
                <w:color w:val="000000"/>
                <w:sz w:val="24"/>
                <w:szCs w:val="24"/>
              </w:rPr>
              <w:t xml:space="preserve"> на родительских собраниях, классных часах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5000" w:type="dxa"/>
          </w:tcPr>
          <w:p w:rsidR="00E314C5" w:rsidRDefault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Участковый УП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 в рамках Всероссийской акции, посвященной Дню Конституции Российской Федерации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5000" w:type="dxa"/>
          </w:tcPr>
          <w:p w:rsidR="00E314C5" w:rsidRDefault="003A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Культорганизатор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Ачирского СК 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01-05.12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представители </w:t>
            </w:r>
            <w:proofErr w:type="spellStart"/>
            <w:r>
              <w:rPr>
                <w:color w:val="000000"/>
                <w:sz w:val="24"/>
                <w:szCs w:val="24"/>
              </w:rPr>
              <w:t>мед.учреждения</w:t>
            </w:r>
            <w:proofErr w:type="spellEnd"/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муниципальном соревновании по стрельбе из пневматической винтовки, посвященные Дню защитника </w:t>
            </w:r>
            <w:r>
              <w:rPr>
                <w:color w:val="000000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01-05.02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военно-спортивной эстафете «Рубеж»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9-12.02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военно-патриотических соревнованиях «Мировой парень»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Школьного спортивного клуба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Энерджи</w:t>
            </w:r>
            <w:proofErr w:type="spellEnd"/>
            <w:r>
              <w:rPr>
                <w:color w:val="000000"/>
                <w:sz w:val="24"/>
                <w:szCs w:val="24"/>
              </w:rPr>
              <w:t>» (открытие спортивного сезона)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ШСК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Энерджи</w:t>
            </w:r>
            <w:proofErr w:type="spellEnd"/>
            <w:r>
              <w:rPr>
                <w:color w:val="000000"/>
                <w:sz w:val="24"/>
                <w:szCs w:val="24"/>
              </w:rPr>
              <w:t>», учителя физкультуры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акции, посвященной Дню знаний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акции, посвященной Дню учителя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акции, посвященной Дню народного единства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акции, посвященной Дню матери</w:t>
            </w:r>
          </w:p>
          <w:p w:rsidR="00E314C5" w:rsidRDefault="00E3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во Всероссийской акции, посвященной Дню Победы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объединения»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10-20.10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02-06.11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01-04.12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руководители, учителя, ведущие курс внеурочной деятельности «Юный информатик»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 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фотовыставка, видеопроекты, подкасты, посвященные Дню Победы – сайт школы, группа ВК)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01-09.05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14C5">
        <w:tc>
          <w:tcPr>
            <w:tcW w:w="14276" w:type="dxa"/>
            <w:gridSpan w:val="4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Спортивно-туристическая программа «</w:t>
            </w:r>
            <w:proofErr w:type="spellStart"/>
            <w:r>
              <w:rPr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педагог </w:t>
            </w:r>
            <w:proofErr w:type="spellStart"/>
            <w:r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курсу «Туризм и краеведение»,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314C5">
        <w:tc>
          <w:tcPr>
            <w:tcW w:w="6232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экскурсий в ФГКУ УУСЦ МЧС, в пожарную часть</w:t>
            </w:r>
          </w:p>
        </w:tc>
        <w:tc>
          <w:tcPr>
            <w:tcW w:w="1276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68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00" w:type="dxa"/>
          </w:tcPr>
          <w:p w:rsidR="00E314C5" w:rsidRDefault="00F9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</w:tbl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color w:val="000000"/>
          <w:sz w:val="28"/>
          <w:szCs w:val="28"/>
        </w:rPr>
      </w:pPr>
    </w:p>
    <w:p w:rsidR="00E314C5" w:rsidRDefault="00F9145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Корректировка плана воспитательной работы </w:t>
      </w:r>
      <w:r>
        <w:rPr>
          <w:b/>
          <w:i/>
          <w:color w:val="000000"/>
          <w:sz w:val="24"/>
          <w:szCs w:val="24"/>
        </w:rPr>
        <w:t>уровня среднего общего образования</w:t>
      </w:r>
      <w:r>
        <w:rPr>
          <w:color w:val="000000"/>
          <w:sz w:val="24"/>
          <w:szCs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color w:val="000000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4C5" w:rsidRDefault="00E314C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color w:val="000000"/>
          <w:sz w:val="28"/>
          <w:szCs w:val="28"/>
        </w:rPr>
      </w:pPr>
    </w:p>
    <w:sectPr w:rsidR="00E314C5">
      <w:type w:val="continuous"/>
      <w:pgSz w:w="16839" w:h="11907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8A" w:rsidRDefault="00BF158A">
      <w:r>
        <w:separator/>
      </w:r>
    </w:p>
  </w:endnote>
  <w:endnote w:type="continuationSeparator" w:id="0">
    <w:p w:rsidR="00BF158A" w:rsidRDefault="00BF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B8" w:rsidRDefault="005D4AB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color w:val="000000"/>
        <w:sz w:val="16"/>
        <w:szCs w:val="16"/>
      </w:rPr>
      <w:instrText>PAGE</w:instrTex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separate"/>
    </w:r>
    <w:r w:rsidR="000054A2">
      <w:rPr>
        <w:rFonts w:ascii="Century Gothic" w:eastAsia="Century Gothic" w:hAnsi="Century Gothic" w:cs="Century Gothic"/>
        <w:noProof/>
        <w:color w:val="000000"/>
        <w:sz w:val="16"/>
        <w:szCs w:val="16"/>
      </w:rPr>
      <w:t>2</w: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end"/>
    </w:r>
  </w:p>
  <w:p w:rsidR="005D4AB8" w:rsidRDefault="005D4AB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8A" w:rsidRDefault="00BF158A">
      <w:r>
        <w:separator/>
      </w:r>
    </w:p>
  </w:footnote>
  <w:footnote w:type="continuationSeparator" w:id="0">
    <w:p w:rsidR="00BF158A" w:rsidRDefault="00BF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7FD"/>
    <w:multiLevelType w:val="multilevel"/>
    <w:tmpl w:val="6418734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0E4460"/>
    <w:multiLevelType w:val="multilevel"/>
    <w:tmpl w:val="9E4694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0204E62"/>
    <w:multiLevelType w:val="multilevel"/>
    <w:tmpl w:val="A6663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A8D537D"/>
    <w:multiLevelType w:val="multilevel"/>
    <w:tmpl w:val="5A34F8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5E29B6"/>
    <w:multiLevelType w:val="multilevel"/>
    <w:tmpl w:val="E8DCFC9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60959EC"/>
    <w:multiLevelType w:val="multilevel"/>
    <w:tmpl w:val="02F24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6B818C0"/>
    <w:multiLevelType w:val="multilevel"/>
    <w:tmpl w:val="8BC2039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7533646"/>
    <w:multiLevelType w:val="multilevel"/>
    <w:tmpl w:val="9BDA6B8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B032A43"/>
    <w:multiLevelType w:val="multilevel"/>
    <w:tmpl w:val="F2AEA330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3B7709A3"/>
    <w:multiLevelType w:val="multilevel"/>
    <w:tmpl w:val="BE02D3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3F124ACA"/>
    <w:multiLevelType w:val="multilevel"/>
    <w:tmpl w:val="F63E6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A8D5976"/>
    <w:multiLevelType w:val="multilevel"/>
    <w:tmpl w:val="9D869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57313805"/>
    <w:multiLevelType w:val="multilevel"/>
    <w:tmpl w:val="AD7A914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CBB45DF"/>
    <w:multiLevelType w:val="multilevel"/>
    <w:tmpl w:val="9850B2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E03585D"/>
    <w:multiLevelType w:val="multilevel"/>
    <w:tmpl w:val="4798E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63C25D0F"/>
    <w:multiLevelType w:val="multilevel"/>
    <w:tmpl w:val="8FB2225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5D1404A"/>
    <w:multiLevelType w:val="multilevel"/>
    <w:tmpl w:val="32321E2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1B32890"/>
    <w:multiLevelType w:val="multilevel"/>
    <w:tmpl w:val="C67634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2B024A5"/>
    <w:multiLevelType w:val="multilevel"/>
    <w:tmpl w:val="F1946A48"/>
    <w:lvl w:ilvl="0">
      <w:start w:val="1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9" w15:restartNumberingAfterBreak="0">
    <w:nsid w:val="7FBA5969"/>
    <w:multiLevelType w:val="multilevel"/>
    <w:tmpl w:val="CE029C90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8"/>
  </w:num>
  <w:num w:numId="13">
    <w:abstractNumId w:val="1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8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C5"/>
    <w:rsid w:val="000054A2"/>
    <w:rsid w:val="000D0674"/>
    <w:rsid w:val="003A19AC"/>
    <w:rsid w:val="00417FA9"/>
    <w:rsid w:val="00574367"/>
    <w:rsid w:val="005D4AB8"/>
    <w:rsid w:val="005F46D4"/>
    <w:rsid w:val="00983A6C"/>
    <w:rsid w:val="009D711C"/>
    <w:rsid w:val="00A247A2"/>
    <w:rsid w:val="00BF158A"/>
    <w:rsid w:val="00D81589"/>
    <w:rsid w:val="00DC52DC"/>
    <w:rsid w:val="00E314C5"/>
    <w:rsid w:val="00EB4436"/>
    <w:rsid w:val="00F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CF45"/>
  <w15:docId w15:val="{39E7EE01-323D-4C5C-927E-76658F29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 w:val="0"/>
      <w:pBdr>
        <w:top w:val="nil"/>
        <w:left w:val="nil"/>
        <w:bottom w:val="nil"/>
        <w:right w:val="nil"/>
        <w:between w:val="nil"/>
      </w:pBdr>
      <w:ind w:left="1378" w:hanging="1378"/>
      <w:jc w:val="both"/>
      <w:outlineLvl w:val="2"/>
    </w:pPr>
    <w:rPr>
      <w:b/>
      <w:color w:val="000000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80</Pages>
  <Words>25828</Words>
  <Characters>147221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2023-10-16T12:19:00Z</dcterms:created>
  <dcterms:modified xsi:type="dcterms:W3CDTF">2024-02-19T12:04:00Z</dcterms:modified>
</cp:coreProperties>
</file>