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971" w:rsidRPr="00214971" w:rsidRDefault="00214971" w:rsidP="00214971">
      <w:pPr>
        <w:spacing w:after="200" w:line="276" w:lineRule="auto"/>
        <w:ind w:left="0" w:right="0" w:firstLine="0"/>
        <w:jc w:val="center"/>
        <w:rPr>
          <w:b/>
          <w:color w:val="auto"/>
        </w:rPr>
      </w:pPr>
      <w:r w:rsidRPr="00214971">
        <w:rPr>
          <w:b/>
          <w:color w:val="auto"/>
        </w:rPr>
        <w:t>Муниципальное автономное общеобразовательное учреждение</w:t>
      </w:r>
    </w:p>
    <w:p w:rsidR="00214971" w:rsidRPr="00214971" w:rsidRDefault="00214971" w:rsidP="00214971">
      <w:pPr>
        <w:spacing w:after="200" w:line="276" w:lineRule="auto"/>
        <w:ind w:left="0" w:right="0" w:firstLine="0"/>
        <w:jc w:val="center"/>
        <w:rPr>
          <w:b/>
          <w:color w:val="auto"/>
        </w:rPr>
      </w:pPr>
      <w:r w:rsidRPr="00214971">
        <w:rPr>
          <w:b/>
          <w:color w:val="auto"/>
        </w:rPr>
        <w:t>«</w:t>
      </w:r>
      <w:proofErr w:type="spellStart"/>
      <w:r w:rsidRPr="00214971">
        <w:rPr>
          <w:b/>
          <w:color w:val="auto"/>
        </w:rPr>
        <w:t>Ачирская</w:t>
      </w:r>
      <w:proofErr w:type="spellEnd"/>
      <w:r w:rsidRPr="00214971">
        <w:rPr>
          <w:b/>
          <w:color w:val="auto"/>
        </w:rPr>
        <w:t xml:space="preserve"> средняя общеобразовательная школа»</w:t>
      </w:r>
    </w:p>
    <w:p w:rsidR="00214971" w:rsidRPr="00214971" w:rsidRDefault="00214971" w:rsidP="00214971">
      <w:pPr>
        <w:spacing w:after="0" w:line="240" w:lineRule="auto"/>
        <w:ind w:left="0" w:right="0" w:firstLine="0"/>
        <w:jc w:val="left"/>
        <w:rPr>
          <w:color w:val="auto"/>
          <w:sz w:val="20"/>
          <w:szCs w:val="20"/>
        </w:rPr>
      </w:pPr>
      <w:r w:rsidRPr="00214971">
        <w:rPr>
          <w:color w:val="auto"/>
          <w:sz w:val="20"/>
          <w:szCs w:val="20"/>
        </w:rPr>
        <w:t xml:space="preserve">                                                                                                 </w:t>
      </w:r>
    </w:p>
    <w:tbl>
      <w:tblPr>
        <w:tblW w:w="0" w:type="auto"/>
        <w:tblLook w:val="04A0" w:firstRow="1" w:lastRow="0" w:firstColumn="1" w:lastColumn="0" w:noHBand="0" w:noVBand="1"/>
      </w:tblPr>
      <w:tblGrid>
        <w:gridCol w:w="4746"/>
        <w:gridCol w:w="4809"/>
        <w:gridCol w:w="4776"/>
      </w:tblGrid>
      <w:tr w:rsidR="002E60D5" w:rsidRPr="00214971" w:rsidTr="002E60D5">
        <w:tc>
          <w:tcPr>
            <w:tcW w:w="4928" w:type="dxa"/>
            <w:shd w:val="clear" w:color="auto" w:fill="auto"/>
            <w:hideMark/>
          </w:tcPr>
          <w:p w:rsidR="00214971" w:rsidRPr="00214971" w:rsidRDefault="00214971" w:rsidP="002E60D5">
            <w:pPr>
              <w:spacing w:after="0" w:line="240" w:lineRule="auto"/>
              <w:ind w:left="0" w:right="0" w:firstLine="0"/>
              <w:jc w:val="left"/>
              <w:rPr>
                <w:color w:val="auto"/>
                <w:lang w:eastAsia="ko-KR"/>
              </w:rPr>
            </w:pPr>
            <w:r w:rsidRPr="00214971">
              <w:rPr>
                <w:rFonts w:ascii="Calibri" w:eastAsia="Calibri" w:hAnsi="Calibri"/>
                <w:color w:val="auto"/>
                <w:lang w:eastAsia="en-US"/>
              </w:rPr>
              <w:t>Рассмотрено на методическом совете</w:t>
            </w:r>
          </w:p>
          <w:p w:rsidR="00214971" w:rsidRPr="00214971" w:rsidRDefault="00214971" w:rsidP="002E60D5">
            <w:pPr>
              <w:spacing w:after="0" w:line="240" w:lineRule="auto"/>
              <w:ind w:left="0" w:right="0" w:firstLine="0"/>
              <w:jc w:val="left"/>
              <w:rPr>
                <w:rFonts w:ascii="Calibri" w:eastAsia="Calibri" w:hAnsi="Calibri"/>
                <w:color w:val="auto"/>
                <w:lang w:eastAsia="en-US"/>
              </w:rPr>
            </w:pPr>
            <w:r w:rsidRPr="00214971">
              <w:rPr>
                <w:rFonts w:ascii="Calibri" w:eastAsia="Calibri" w:hAnsi="Calibri"/>
                <w:color w:val="auto"/>
                <w:lang w:eastAsia="en-US"/>
              </w:rPr>
              <w:t xml:space="preserve">Руководитель МО ______ </w:t>
            </w:r>
            <w:proofErr w:type="spellStart"/>
            <w:r w:rsidRPr="00214971">
              <w:rPr>
                <w:rFonts w:ascii="Calibri" w:eastAsia="Calibri" w:hAnsi="Calibri"/>
                <w:color w:val="auto"/>
                <w:lang w:eastAsia="en-US"/>
              </w:rPr>
              <w:t>Азанова</w:t>
            </w:r>
            <w:proofErr w:type="spellEnd"/>
            <w:r w:rsidRPr="00214971">
              <w:rPr>
                <w:rFonts w:ascii="Calibri" w:eastAsia="Calibri" w:hAnsi="Calibri"/>
                <w:color w:val="auto"/>
                <w:lang w:eastAsia="en-US"/>
              </w:rPr>
              <w:t xml:space="preserve"> Н.М.</w:t>
            </w:r>
          </w:p>
          <w:p w:rsidR="00214971" w:rsidRPr="00214971" w:rsidRDefault="00214971" w:rsidP="002E60D5">
            <w:pPr>
              <w:spacing w:after="0" w:line="240" w:lineRule="auto"/>
              <w:ind w:left="0" w:right="0" w:firstLine="0"/>
              <w:jc w:val="left"/>
              <w:rPr>
                <w:rFonts w:ascii="Calibri" w:eastAsia="Calibri" w:hAnsi="Calibri"/>
                <w:color w:val="auto"/>
                <w:lang w:val="en-US" w:eastAsia="en-US"/>
              </w:rPr>
            </w:pPr>
            <w:proofErr w:type="spellStart"/>
            <w:r w:rsidRPr="00214971">
              <w:rPr>
                <w:rFonts w:ascii="Calibri" w:eastAsia="Calibri" w:hAnsi="Calibri"/>
                <w:bCs/>
                <w:color w:val="auto"/>
                <w:lang w:val="en-US" w:eastAsia="en-US"/>
              </w:rPr>
              <w:t>Протокол</w:t>
            </w:r>
            <w:proofErr w:type="spellEnd"/>
            <w:r w:rsidRPr="00214971">
              <w:rPr>
                <w:rFonts w:ascii="Calibri" w:eastAsia="Calibri" w:hAnsi="Calibri"/>
                <w:bCs/>
                <w:color w:val="auto"/>
                <w:lang w:val="en-US" w:eastAsia="en-US"/>
              </w:rPr>
              <w:t xml:space="preserve"> № 1 </w:t>
            </w:r>
            <w:proofErr w:type="spellStart"/>
            <w:r w:rsidRPr="00214971">
              <w:rPr>
                <w:rFonts w:ascii="Calibri" w:eastAsia="Calibri" w:hAnsi="Calibri"/>
                <w:bCs/>
                <w:color w:val="auto"/>
                <w:lang w:val="en-US" w:eastAsia="en-US"/>
              </w:rPr>
              <w:t>от</w:t>
            </w:r>
            <w:proofErr w:type="spellEnd"/>
            <w:r w:rsidRPr="00214971">
              <w:rPr>
                <w:rFonts w:ascii="Calibri" w:eastAsia="Calibri" w:hAnsi="Calibri"/>
                <w:bCs/>
                <w:color w:val="auto"/>
                <w:lang w:val="en-US" w:eastAsia="en-US"/>
              </w:rPr>
              <w:t xml:space="preserve">  «29» 08.2025г</w:t>
            </w:r>
          </w:p>
        </w:tc>
        <w:tc>
          <w:tcPr>
            <w:tcW w:w="4929" w:type="dxa"/>
            <w:shd w:val="clear" w:color="auto" w:fill="auto"/>
            <w:hideMark/>
          </w:tcPr>
          <w:p w:rsidR="00214971" w:rsidRPr="00214971" w:rsidRDefault="00214971" w:rsidP="002E60D5">
            <w:pPr>
              <w:spacing w:after="0" w:line="240" w:lineRule="auto"/>
              <w:ind w:left="0" w:right="480" w:firstLine="0"/>
              <w:jc w:val="left"/>
              <w:rPr>
                <w:rFonts w:ascii="Calibri" w:eastAsia="Calibri" w:hAnsi="Calibri"/>
                <w:bCs/>
                <w:color w:val="auto"/>
                <w:lang w:eastAsia="en-US"/>
              </w:rPr>
            </w:pPr>
            <w:r w:rsidRPr="00214971">
              <w:rPr>
                <w:rFonts w:ascii="Calibri" w:eastAsia="Calibri" w:hAnsi="Calibri"/>
                <w:bCs/>
                <w:color w:val="auto"/>
                <w:lang w:eastAsia="en-US"/>
              </w:rPr>
              <w:t xml:space="preserve">                             Согласовано</w:t>
            </w:r>
          </w:p>
          <w:p w:rsidR="00214971" w:rsidRPr="00214971" w:rsidRDefault="00214971" w:rsidP="002E60D5">
            <w:pPr>
              <w:spacing w:after="0" w:line="240" w:lineRule="auto"/>
              <w:ind w:left="0" w:right="0" w:firstLine="0"/>
              <w:jc w:val="right"/>
              <w:rPr>
                <w:rFonts w:ascii="Calibri" w:eastAsia="Calibri" w:hAnsi="Calibri"/>
                <w:bCs/>
                <w:color w:val="auto"/>
                <w:lang w:eastAsia="en-US"/>
              </w:rPr>
            </w:pPr>
            <w:r w:rsidRPr="00214971">
              <w:rPr>
                <w:rFonts w:ascii="Calibri" w:eastAsia="Calibri" w:hAnsi="Calibri"/>
                <w:bCs/>
                <w:color w:val="auto"/>
                <w:lang w:eastAsia="en-US"/>
              </w:rPr>
              <w:t>Заместитель директора по УВР</w:t>
            </w:r>
          </w:p>
          <w:p w:rsidR="00214971" w:rsidRPr="00214971" w:rsidRDefault="00214971" w:rsidP="002E60D5">
            <w:pPr>
              <w:spacing w:after="0" w:line="240" w:lineRule="auto"/>
              <w:ind w:left="0" w:right="480" w:firstLine="0"/>
              <w:jc w:val="center"/>
              <w:rPr>
                <w:rFonts w:ascii="Calibri" w:eastAsia="Calibri" w:hAnsi="Calibri"/>
                <w:bCs/>
                <w:color w:val="auto"/>
                <w:lang w:eastAsia="en-US"/>
              </w:rPr>
            </w:pPr>
            <w:r w:rsidRPr="00214971">
              <w:rPr>
                <w:rFonts w:ascii="Calibri" w:eastAsia="Calibri" w:hAnsi="Calibri"/>
                <w:bCs/>
                <w:color w:val="auto"/>
                <w:lang w:eastAsia="en-US"/>
              </w:rPr>
              <w:t xml:space="preserve">                      _________</w:t>
            </w:r>
            <w:proofErr w:type="spellStart"/>
            <w:r w:rsidRPr="00214971">
              <w:rPr>
                <w:rFonts w:ascii="Calibri" w:eastAsia="Calibri" w:hAnsi="Calibri"/>
                <w:bCs/>
                <w:color w:val="auto"/>
                <w:lang w:eastAsia="en-US"/>
              </w:rPr>
              <w:t>Барсукова</w:t>
            </w:r>
            <w:proofErr w:type="spellEnd"/>
            <w:r w:rsidRPr="00214971">
              <w:rPr>
                <w:rFonts w:ascii="Calibri" w:eastAsia="Calibri" w:hAnsi="Calibri"/>
                <w:bCs/>
                <w:color w:val="auto"/>
                <w:lang w:eastAsia="en-US"/>
              </w:rPr>
              <w:t xml:space="preserve"> З.Т.  </w:t>
            </w:r>
          </w:p>
          <w:p w:rsidR="00214971" w:rsidRPr="00214971" w:rsidRDefault="00214971" w:rsidP="002E60D5">
            <w:pPr>
              <w:spacing w:after="0" w:line="240" w:lineRule="auto"/>
              <w:ind w:left="0" w:right="480" w:firstLine="0"/>
              <w:jc w:val="left"/>
              <w:rPr>
                <w:rFonts w:ascii="Calibri" w:eastAsia="Calibri" w:hAnsi="Calibri"/>
                <w:bCs/>
                <w:color w:val="auto"/>
                <w:lang w:val="en-US" w:eastAsia="en-US"/>
              </w:rPr>
            </w:pPr>
            <w:r w:rsidRPr="00214971">
              <w:rPr>
                <w:rFonts w:ascii="Calibri" w:eastAsia="Calibri" w:hAnsi="Calibri"/>
                <w:bCs/>
                <w:color w:val="auto"/>
                <w:lang w:eastAsia="en-US"/>
              </w:rPr>
              <w:t xml:space="preserve">                         </w:t>
            </w:r>
            <w:r w:rsidRPr="00214971">
              <w:rPr>
                <w:rFonts w:ascii="Calibri" w:eastAsia="Calibri" w:hAnsi="Calibri"/>
                <w:bCs/>
                <w:color w:val="auto"/>
                <w:lang w:val="en-US" w:eastAsia="en-US"/>
              </w:rPr>
              <w:t>«29</w:t>
            </w:r>
            <w:proofErr w:type="gramStart"/>
            <w:r w:rsidRPr="00214971">
              <w:rPr>
                <w:rFonts w:ascii="Calibri" w:eastAsia="Calibri" w:hAnsi="Calibri"/>
                <w:bCs/>
                <w:color w:val="auto"/>
                <w:lang w:val="en-US" w:eastAsia="en-US"/>
              </w:rPr>
              <w:t>»  08</w:t>
            </w:r>
            <w:proofErr w:type="gramEnd"/>
            <w:r w:rsidRPr="00214971">
              <w:rPr>
                <w:rFonts w:ascii="Calibri" w:eastAsia="Calibri" w:hAnsi="Calibri"/>
                <w:bCs/>
                <w:color w:val="auto"/>
                <w:lang w:val="en-US" w:eastAsia="en-US"/>
              </w:rPr>
              <w:t xml:space="preserve">. 2025г.                                                               </w:t>
            </w:r>
          </w:p>
          <w:p w:rsidR="00214971" w:rsidRPr="00214971" w:rsidRDefault="00214971" w:rsidP="002E60D5">
            <w:pPr>
              <w:spacing w:after="0" w:line="240" w:lineRule="auto"/>
              <w:ind w:left="0" w:right="0" w:firstLine="0"/>
              <w:jc w:val="right"/>
              <w:rPr>
                <w:rFonts w:ascii="Calibri" w:eastAsia="Calibri" w:hAnsi="Calibri"/>
                <w:color w:val="auto"/>
                <w:lang w:val="en-US" w:eastAsia="en-US"/>
              </w:rPr>
            </w:pPr>
            <w:r w:rsidRPr="00214971">
              <w:rPr>
                <w:rFonts w:ascii="Calibri" w:eastAsia="Calibri" w:hAnsi="Calibri"/>
                <w:bCs/>
                <w:color w:val="auto"/>
                <w:lang w:val="en-US" w:eastAsia="en-US"/>
              </w:rPr>
              <w:t xml:space="preserve">                                                             </w:t>
            </w:r>
          </w:p>
        </w:tc>
        <w:tc>
          <w:tcPr>
            <w:tcW w:w="4929" w:type="dxa"/>
            <w:shd w:val="clear" w:color="auto" w:fill="auto"/>
            <w:hideMark/>
          </w:tcPr>
          <w:p w:rsidR="00214971" w:rsidRPr="00214971" w:rsidRDefault="00214971" w:rsidP="002E60D5">
            <w:pPr>
              <w:spacing w:after="0" w:line="240" w:lineRule="auto"/>
              <w:ind w:left="0" w:right="0" w:firstLine="0"/>
              <w:jc w:val="right"/>
              <w:rPr>
                <w:rFonts w:ascii="Calibri" w:eastAsia="Calibri" w:hAnsi="Calibri"/>
                <w:bCs/>
                <w:color w:val="auto"/>
                <w:lang w:eastAsia="en-US"/>
              </w:rPr>
            </w:pPr>
            <w:r w:rsidRPr="00214971">
              <w:rPr>
                <w:rFonts w:ascii="Calibri" w:eastAsia="Calibri" w:hAnsi="Calibri"/>
                <w:bCs/>
                <w:color w:val="auto"/>
                <w:lang w:eastAsia="en-US"/>
              </w:rPr>
              <w:t>Утверждаю</w:t>
            </w:r>
          </w:p>
          <w:p w:rsidR="00214971" w:rsidRPr="00214971" w:rsidRDefault="00214971" w:rsidP="002E60D5">
            <w:pPr>
              <w:spacing w:after="0" w:line="240" w:lineRule="auto"/>
              <w:ind w:left="0" w:right="0" w:firstLine="0"/>
              <w:jc w:val="right"/>
              <w:rPr>
                <w:rFonts w:ascii="Calibri" w:eastAsia="Calibri" w:hAnsi="Calibri"/>
                <w:bCs/>
                <w:color w:val="auto"/>
                <w:lang w:eastAsia="en-US"/>
              </w:rPr>
            </w:pPr>
            <w:r w:rsidRPr="00214971">
              <w:rPr>
                <w:rFonts w:ascii="Calibri" w:eastAsia="Calibri" w:hAnsi="Calibri"/>
                <w:bCs/>
                <w:color w:val="auto"/>
                <w:lang w:eastAsia="en-US"/>
              </w:rPr>
              <w:t xml:space="preserve"> </w:t>
            </w:r>
            <w:proofErr w:type="spellStart"/>
            <w:r w:rsidRPr="00214971">
              <w:rPr>
                <w:rFonts w:ascii="Calibri" w:eastAsia="Calibri" w:hAnsi="Calibri"/>
                <w:bCs/>
                <w:color w:val="auto"/>
                <w:lang w:eastAsia="en-US"/>
              </w:rPr>
              <w:t>И.о</w:t>
            </w:r>
            <w:proofErr w:type="spellEnd"/>
            <w:r w:rsidRPr="00214971">
              <w:rPr>
                <w:rFonts w:ascii="Calibri" w:eastAsia="Calibri" w:hAnsi="Calibri"/>
                <w:bCs/>
                <w:color w:val="auto"/>
                <w:lang w:eastAsia="en-US"/>
              </w:rPr>
              <w:t>. директора школы</w:t>
            </w:r>
          </w:p>
          <w:p w:rsidR="00214971" w:rsidRPr="00214971" w:rsidRDefault="00214971" w:rsidP="002E60D5">
            <w:pPr>
              <w:spacing w:after="0" w:line="240" w:lineRule="auto"/>
              <w:ind w:left="0" w:right="0" w:firstLine="0"/>
              <w:jc w:val="right"/>
              <w:rPr>
                <w:rFonts w:ascii="Calibri" w:eastAsia="Calibri" w:hAnsi="Calibri"/>
                <w:color w:val="auto"/>
                <w:lang w:eastAsia="en-US"/>
              </w:rPr>
            </w:pPr>
            <w:r w:rsidRPr="00214971">
              <w:rPr>
                <w:rFonts w:ascii="Calibri" w:eastAsia="Calibri" w:hAnsi="Calibri"/>
                <w:bCs/>
                <w:color w:val="auto"/>
                <w:lang w:eastAsia="en-US"/>
              </w:rPr>
              <w:t>________</w:t>
            </w:r>
            <w:proofErr w:type="spellStart"/>
            <w:r w:rsidRPr="00214971">
              <w:rPr>
                <w:rFonts w:ascii="Calibri" w:eastAsia="Calibri" w:hAnsi="Calibri"/>
                <w:bCs/>
                <w:color w:val="auto"/>
                <w:lang w:eastAsia="en-US"/>
              </w:rPr>
              <w:t>Барсукова</w:t>
            </w:r>
            <w:proofErr w:type="spellEnd"/>
            <w:r w:rsidRPr="00214971">
              <w:rPr>
                <w:rFonts w:ascii="Calibri" w:eastAsia="Calibri" w:hAnsi="Calibri"/>
                <w:bCs/>
                <w:color w:val="auto"/>
                <w:lang w:eastAsia="en-US"/>
              </w:rPr>
              <w:t xml:space="preserve"> З. Т.</w:t>
            </w:r>
          </w:p>
          <w:p w:rsidR="00214971" w:rsidRPr="00214971" w:rsidRDefault="00214971" w:rsidP="002E60D5">
            <w:pPr>
              <w:spacing w:after="0" w:line="240" w:lineRule="auto"/>
              <w:ind w:left="0" w:right="0" w:firstLine="0"/>
              <w:jc w:val="right"/>
              <w:rPr>
                <w:rFonts w:ascii="Calibri" w:eastAsia="Calibri" w:hAnsi="Calibri"/>
                <w:color w:val="auto"/>
                <w:lang w:val="en-US" w:eastAsia="en-US"/>
              </w:rPr>
            </w:pPr>
            <w:proofErr w:type="spellStart"/>
            <w:proofErr w:type="gramStart"/>
            <w:r w:rsidRPr="00214971">
              <w:rPr>
                <w:rFonts w:ascii="Calibri" w:eastAsia="Calibri" w:hAnsi="Calibri"/>
                <w:bCs/>
                <w:color w:val="auto"/>
                <w:lang w:val="en-US" w:eastAsia="en-US"/>
              </w:rPr>
              <w:t>приказ</w:t>
            </w:r>
            <w:proofErr w:type="spellEnd"/>
            <w:proofErr w:type="gramEnd"/>
            <w:r w:rsidRPr="00214971">
              <w:rPr>
                <w:rFonts w:ascii="Calibri" w:eastAsia="Calibri" w:hAnsi="Calibri"/>
                <w:bCs/>
                <w:color w:val="auto"/>
                <w:lang w:val="en-US" w:eastAsia="en-US"/>
              </w:rPr>
              <w:t xml:space="preserve"> </w:t>
            </w:r>
            <w:proofErr w:type="spellStart"/>
            <w:r w:rsidRPr="00214971">
              <w:rPr>
                <w:rFonts w:ascii="Calibri" w:eastAsia="Calibri" w:hAnsi="Calibri"/>
                <w:bCs/>
                <w:color w:val="auto"/>
                <w:lang w:val="en-US" w:eastAsia="en-US"/>
              </w:rPr>
              <w:t>от</w:t>
            </w:r>
            <w:proofErr w:type="spellEnd"/>
            <w:r w:rsidRPr="00214971">
              <w:rPr>
                <w:rFonts w:ascii="Calibri" w:eastAsia="Calibri" w:hAnsi="Calibri"/>
                <w:bCs/>
                <w:color w:val="auto"/>
                <w:lang w:val="en-US" w:eastAsia="en-US"/>
              </w:rPr>
              <w:t xml:space="preserve"> «29» 08.2025г. №163</w:t>
            </w:r>
            <w:r w:rsidRPr="00214971">
              <w:rPr>
                <w:rFonts w:ascii="Calibri" w:eastAsia="Calibri" w:hAnsi="Calibri" w:cs="Calibri"/>
                <w:bCs/>
                <w:color w:val="auto"/>
                <w:lang w:val="en-US" w:eastAsia="en-US"/>
              </w:rPr>
              <w:t>/</w:t>
            </w:r>
            <w:r w:rsidRPr="00214971">
              <w:rPr>
                <w:rFonts w:ascii="Calibri" w:eastAsia="Calibri" w:hAnsi="Calibri"/>
                <w:bCs/>
                <w:color w:val="auto"/>
                <w:lang w:val="en-US" w:eastAsia="en-US"/>
              </w:rPr>
              <w:t>3</w:t>
            </w:r>
          </w:p>
        </w:tc>
      </w:tr>
    </w:tbl>
    <w:p w:rsidR="00214971" w:rsidRPr="00214971" w:rsidRDefault="00214971" w:rsidP="00214971">
      <w:pPr>
        <w:spacing w:after="0" w:line="240" w:lineRule="auto"/>
        <w:ind w:left="0" w:right="0" w:firstLine="0"/>
        <w:jc w:val="left"/>
        <w:rPr>
          <w:color w:val="auto"/>
          <w:sz w:val="20"/>
          <w:szCs w:val="20"/>
        </w:rPr>
      </w:pPr>
    </w:p>
    <w:p w:rsidR="00214971" w:rsidRPr="00214971" w:rsidRDefault="00214971" w:rsidP="00214971">
      <w:pPr>
        <w:spacing w:after="0" w:line="360" w:lineRule="auto"/>
        <w:ind w:left="0" w:right="0" w:firstLine="0"/>
        <w:jc w:val="left"/>
        <w:rPr>
          <w:b/>
          <w:color w:val="auto"/>
        </w:rPr>
      </w:pPr>
    </w:p>
    <w:p w:rsidR="00214971" w:rsidRPr="00214971" w:rsidRDefault="00214971" w:rsidP="00214971">
      <w:pPr>
        <w:spacing w:after="0" w:line="360" w:lineRule="auto"/>
        <w:ind w:left="0" w:right="0" w:firstLine="0"/>
        <w:jc w:val="center"/>
        <w:rPr>
          <w:b/>
          <w:color w:val="auto"/>
        </w:rPr>
      </w:pPr>
      <w:r w:rsidRPr="00214971">
        <w:rPr>
          <w:b/>
          <w:color w:val="auto"/>
        </w:rPr>
        <w:t>РАБОЧАЯ ПРОГРАММА</w:t>
      </w:r>
    </w:p>
    <w:p w:rsidR="00214971" w:rsidRPr="00214971" w:rsidRDefault="00214971" w:rsidP="00214971">
      <w:pPr>
        <w:spacing w:after="0" w:line="360" w:lineRule="auto"/>
        <w:ind w:left="0" w:right="0" w:firstLine="0"/>
        <w:jc w:val="center"/>
        <w:rPr>
          <w:b/>
          <w:color w:val="auto"/>
        </w:rPr>
      </w:pPr>
      <w:proofErr w:type="gramStart"/>
      <w:r w:rsidRPr="00214971">
        <w:rPr>
          <w:b/>
          <w:color w:val="auto"/>
        </w:rPr>
        <w:t>по  внеурочной</w:t>
      </w:r>
      <w:proofErr w:type="gramEnd"/>
      <w:r w:rsidRPr="00214971">
        <w:rPr>
          <w:b/>
          <w:color w:val="auto"/>
        </w:rPr>
        <w:t xml:space="preserve"> </w:t>
      </w:r>
      <w:r>
        <w:rPr>
          <w:b/>
          <w:color w:val="auto"/>
        </w:rPr>
        <w:t>деятельности « В мире финансов</w:t>
      </w:r>
      <w:r w:rsidRPr="00214971">
        <w:rPr>
          <w:b/>
          <w:color w:val="auto"/>
        </w:rPr>
        <w:t>»</w:t>
      </w:r>
    </w:p>
    <w:p w:rsidR="00214971" w:rsidRPr="00214971" w:rsidRDefault="00214971" w:rsidP="00214971">
      <w:pPr>
        <w:spacing w:after="0" w:line="360" w:lineRule="auto"/>
        <w:ind w:left="0" w:right="0" w:firstLine="0"/>
        <w:jc w:val="center"/>
        <w:rPr>
          <w:b/>
          <w:color w:val="auto"/>
        </w:rPr>
      </w:pPr>
      <w:r w:rsidRPr="00214971">
        <w:rPr>
          <w:b/>
          <w:color w:val="auto"/>
        </w:rPr>
        <w:t>для 3 класса</w:t>
      </w:r>
    </w:p>
    <w:p w:rsidR="00214971" w:rsidRPr="00214971" w:rsidRDefault="00214971" w:rsidP="00214971">
      <w:pPr>
        <w:spacing w:after="0" w:line="360" w:lineRule="auto"/>
        <w:ind w:left="0" w:right="0" w:firstLine="0"/>
        <w:jc w:val="center"/>
        <w:rPr>
          <w:b/>
          <w:bCs/>
          <w:color w:val="auto"/>
          <w:sz w:val="20"/>
          <w:szCs w:val="20"/>
        </w:rPr>
      </w:pPr>
      <w:r w:rsidRPr="00214971">
        <w:rPr>
          <w:b/>
          <w:color w:val="auto"/>
        </w:rPr>
        <w:t>на 2025-2026 учебный год</w:t>
      </w:r>
    </w:p>
    <w:p w:rsidR="00214971" w:rsidRPr="00214971" w:rsidRDefault="00214971" w:rsidP="00214971">
      <w:pPr>
        <w:spacing w:after="0" w:line="240" w:lineRule="auto"/>
        <w:ind w:left="0" w:right="0" w:firstLine="0"/>
        <w:jc w:val="center"/>
        <w:rPr>
          <w:b/>
          <w:color w:val="auto"/>
        </w:rPr>
      </w:pPr>
    </w:p>
    <w:p w:rsidR="00214971" w:rsidRPr="00214971" w:rsidRDefault="00214971" w:rsidP="00214971">
      <w:pPr>
        <w:spacing w:after="0" w:line="360" w:lineRule="auto"/>
        <w:ind w:left="0" w:right="0" w:firstLine="0"/>
        <w:jc w:val="right"/>
        <w:rPr>
          <w:b/>
          <w:bCs/>
          <w:color w:val="auto"/>
          <w:sz w:val="20"/>
          <w:szCs w:val="20"/>
        </w:rPr>
      </w:pPr>
    </w:p>
    <w:p w:rsidR="00214971" w:rsidRPr="00214971" w:rsidRDefault="00214971" w:rsidP="00214971">
      <w:pPr>
        <w:spacing w:after="0" w:line="360" w:lineRule="auto"/>
        <w:ind w:left="0" w:right="0" w:firstLine="0"/>
        <w:jc w:val="center"/>
        <w:rPr>
          <w:b/>
          <w:bCs/>
          <w:color w:val="auto"/>
          <w:sz w:val="20"/>
          <w:szCs w:val="20"/>
        </w:rPr>
      </w:pPr>
    </w:p>
    <w:p w:rsidR="00214971" w:rsidRPr="00214971" w:rsidRDefault="00214971" w:rsidP="00214971">
      <w:pPr>
        <w:spacing w:after="0" w:line="240" w:lineRule="auto"/>
        <w:ind w:left="0" w:right="0" w:firstLine="0"/>
        <w:jc w:val="right"/>
        <w:rPr>
          <w:color w:val="auto"/>
          <w:sz w:val="20"/>
          <w:szCs w:val="20"/>
        </w:rPr>
      </w:pPr>
      <w:r w:rsidRPr="00214971">
        <w:rPr>
          <w:b/>
          <w:bCs/>
          <w:color w:val="auto"/>
          <w:sz w:val="20"/>
          <w:szCs w:val="20"/>
        </w:rPr>
        <w:t xml:space="preserve">                                                                                                                                                                                                                                            </w:t>
      </w:r>
    </w:p>
    <w:p w:rsidR="00214971" w:rsidRPr="00214971" w:rsidRDefault="00214971" w:rsidP="00214971">
      <w:pPr>
        <w:spacing w:after="0" w:line="360" w:lineRule="auto"/>
        <w:ind w:left="0" w:right="0" w:firstLine="0"/>
        <w:jc w:val="right"/>
        <w:rPr>
          <w:b/>
          <w:bCs/>
          <w:color w:val="auto"/>
        </w:rPr>
      </w:pPr>
      <w:r w:rsidRPr="00214971">
        <w:rPr>
          <w:color w:val="auto"/>
          <w:sz w:val="20"/>
          <w:szCs w:val="20"/>
        </w:rPr>
        <w:t xml:space="preserve">                                                                                                         </w:t>
      </w:r>
      <w:r w:rsidRPr="00214971">
        <w:rPr>
          <w:b/>
          <w:bCs/>
          <w:color w:val="auto"/>
        </w:rPr>
        <w:t>Составитель программы:</w:t>
      </w:r>
    </w:p>
    <w:p w:rsidR="00214971" w:rsidRPr="00214971" w:rsidRDefault="00214971" w:rsidP="00214971">
      <w:pPr>
        <w:spacing w:after="0" w:line="360" w:lineRule="auto"/>
        <w:ind w:left="0" w:right="0" w:firstLine="0"/>
        <w:jc w:val="right"/>
        <w:rPr>
          <w:b/>
          <w:bCs/>
          <w:color w:val="auto"/>
        </w:rPr>
      </w:pPr>
      <w:r w:rsidRPr="00214971">
        <w:rPr>
          <w:b/>
          <w:bCs/>
          <w:color w:val="auto"/>
        </w:rPr>
        <w:t xml:space="preserve">Учитель начальных классов </w:t>
      </w:r>
      <w:proofErr w:type="spellStart"/>
      <w:r w:rsidRPr="00214971">
        <w:rPr>
          <w:b/>
          <w:bCs/>
          <w:color w:val="auto"/>
        </w:rPr>
        <w:t>Барсукова</w:t>
      </w:r>
      <w:proofErr w:type="spellEnd"/>
      <w:r w:rsidRPr="00214971">
        <w:rPr>
          <w:b/>
          <w:bCs/>
          <w:color w:val="auto"/>
        </w:rPr>
        <w:t xml:space="preserve"> Р.Р.</w:t>
      </w:r>
    </w:p>
    <w:p w:rsidR="00214971" w:rsidRPr="00214971" w:rsidRDefault="00214971" w:rsidP="00214971">
      <w:pPr>
        <w:spacing w:after="0" w:line="360" w:lineRule="auto"/>
        <w:ind w:left="0" w:right="0" w:firstLine="0"/>
        <w:jc w:val="center"/>
        <w:rPr>
          <w:b/>
          <w:bCs/>
          <w:color w:val="auto"/>
        </w:rPr>
      </w:pPr>
    </w:p>
    <w:p w:rsidR="00214971" w:rsidRPr="00214971" w:rsidRDefault="00214971" w:rsidP="00214971">
      <w:pPr>
        <w:spacing w:after="0" w:line="360" w:lineRule="auto"/>
        <w:ind w:left="0" w:right="0" w:firstLine="0"/>
        <w:jc w:val="center"/>
        <w:rPr>
          <w:b/>
          <w:bCs/>
          <w:color w:val="auto"/>
        </w:rPr>
      </w:pPr>
      <w:r w:rsidRPr="00214971">
        <w:rPr>
          <w:b/>
          <w:bCs/>
          <w:color w:val="auto"/>
        </w:rPr>
        <w:t xml:space="preserve">д. </w:t>
      </w:r>
      <w:proofErr w:type="spellStart"/>
      <w:r w:rsidRPr="00214971">
        <w:rPr>
          <w:b/>
          <w:bCs/>
          <w:color w:val="auto"/>
        </w:rPr>
        <w:t>Ачиры</w:t>
      </w:r>
      <w:proofErr w:type="spellEnd"/>
    </w:p>
    <w:p w:rsidR="00214971" w:rsidRPr="00214971" w:rsidRDefault="00214971" w:rsidP="00214971">
      <w:pPr>
        <w:spacing w:after="0" w:line="360" w:lineRule="auto"/>
        <w:ind w:left="0" w:right="0" w:firstLine="0"/>
        <w:jc w:val="center"/>
        <w:rPr>
          <w:b/>
          <w:bCs/>
          <w:color w:val="auto"/>
        </w:rPr>
      </w:pPr>
    </w:p>
    <w:p w:rsidR="00214971" w:rsidRPr="00214971" w:rsidRDefault="00214971" w:rsidP="00214971">
      <w:pPr>
        <w:spacing w:after="0" w:line="360" w:lineRule="auto"/>
        <w:ind w:left="0" w:right="0" w:firstLine="0"/>
        <w:jc w:val="center"/>
        <w:rPr>
          <w:b/>
          <w:bCs/>
          <w:color w:val="auto"/>
        </w:rPr>
      </w:pPr>
    </w:p>
    <w:p w:rsidR="00214971" w:rsidRPr="00214971" w:rsidRDefault="00214971" w:rsidP="00214971">
      <w:pPr>
        <w:spacing w:after="0" w:line="360" w:lineRule="auto"/>
        <w:ind w:left="0" w:right="0" w:firstLine="0"/>
        <w:jc w:val="center"/>
        <w:rPr>
          <w:rFonts w:ascii="Calibri" w:eastAsia="Calibri" w:hAnsi="Calibri"/>
          <w:color w:val="auto"/>
          <w:sz w:val="22"/>
          <w:szCs w:val="22"/>
          <w:lang w:eastAsia="en-US"/>
        </w:rPr>
      </w:pPr>
      <w:r w:rsidRPr="00214971">
        <w:rPr>
          <w:b/>
          <w:bCs/>
          <w:color w:val="auto"/>
        </w:rPr>
        <w:t>2025 год</w:t>
      </w:r>
      <w:bookmarkStart w:id="0" w:name="block-66097615"/>
      <w:bookmarkStart w:id="1" w:name="block-66103251"/>
      <w:bookmarkEnd w:id="0"/>
      <w:bookmarkEnd w:id="1"/>
    </w:p>
    <w:p w:rsidR="00214971" w:rsidRPr="00214971" w:rsidRDefault="00214971" w:rsidP="00214971">
      <w:pPr>
        <w:spacing w:after="0" w:line="360" w:lineRule="auto"/>
        <w:ind w:left="0" w:right="0" w:firstLine="0"/>
        <w:jc w:val="left"/>
        <w:rPr>
          <w:rFonts w:ascii="Calibri" w:eastAsia="Calibri" w:hAnsi="Calibri"/>
          <w:color w:val="auto"/>
          <w:sz w:val="22"/>
          <w:szCs w:val="22"/>
          <w:lang w:eastAsia="en-US"/>
        </w:rPr>
        <w:sectPr w:rsidR="00214971" w:rsidRPr="00214971">
          <w:pgSz w:w="16383" w:h="11906" w:orient="landscape"/>
          <w:pgMar w:top="1701" w:right="1134" w:bottom="850" w:left="1134" w:header="720" w:footer="720" w:gutter="0"/>
          <w:cols w:space="720"/>
        </w:sectPr>
      </w:pPr>
    </w:p>
    <w:p w:rsidR="006F3094" w:rsidRDefault="006F3094">
      <w:pPr>
        <w:spacing w:after="0" w:line="259" w:lineRule="auto"/>
        <w:ind w:left="746" w:right="0" w:firstLine="0"/>
        <w:jc w:val="center"/>
      </w:pPr>
    </w:p>
    <w:p w:rsidR="006F3094" w:rsidRDefault="006F3094">
      <w:pPr>
        <w:spacing w:after="0" w:line="259" w:lineRule="auto"/>
        <w:ind w:left="706" w:right="0" w:firstLine="0"/>
        <w:jc w:val="center"/>
      </w:pPr>
    </w:p>
    <w:p w:rsidR="006F3094" w:rsidRDefault="006F3094">
      <w:pPr>
        <w:spacing w:after="12"/>
        <w:ind w:left="-15" w:right="834" w:firstLine="1481"/>
        <w:jc w:val="left"/>
      </w:pPr>
      <w:r>
        <w:rPr>
          <w:b/>
          <w:bCs/>
        </w:rPr>
        <w:t xml:space="preserve">Содержание учебного предмета, учебного курса (в том числе внеурочной деятельности), учебного модуля </w:t>
      </w:r>
      <w:r>
        <w:t xml:space="preserve"> </w:t>
      </w:r>
      <w:r>
        <w:tab/>
      </w:r>
    </w:p>
    <w:p w:rsidR="006F3094" w:rsidRDefault="006F3094">
      <w:pPr>
        <w:spacing w:after="12"/>
        <w:ind w:left="-15" w:right="834" w:firstLine="1481"/>
        <w:jc w:val="left"/>
      </w:pPr>
      <w:r>
        <w:t xml:space="preserve">Программа разбита на четыре блока: </w:t>
      </w:r>
    </w:p>
    <w:p w:rsidR="006F3094" w:rsidRDefault="006F3094">
      <w:pPr>
        <w:numPr>
          <w:ilvl w:val="1"/>
          <w:numId w:val="1"/>
        </w:numPr>
        <w:spacing w:after="11"/>
        <w:ind w:right="0" w:hanging="360"/>
      </w:pPr>
      <w:r>
        <w:t xml:space="preserve">«Читательская грамотность»; </w:t>
      </w:r>
    </w:p>
    <w:p w:rsidR="006F3094" w:rsidRDefault="006F3094">
      <w:pPr>
        <w:numPr>
          <w:ilvl w:val="1"/>
          <w:numId w:val="1"/>
        </w:numPr>
        <w:spacing w:after="11"/>
        <w:ind w:right="0" w:hanging="360"/>
      </w:pPr>
      <w:r>
        <w:t xml:space="preserve">«Математическая грамотность»; </w:t>
      </w:r>
    </w:p>
    <w:p w:rsidR="006F3094" w:rsidRDefault="006F3094">
      <w:pPr>
        <w:numPr>
          <w:ilvl w:val="1"/>
          <w:numId w:val="1"/>
        </w:numPr>
        <w:spacing w:after="0"/>
        <w:ind w:right="0" w:hanging="360"/>
      </w:pPr>
      <w:r>
        <w:t>«Финансовая грамотность»; 4)</w:t>
      </w:r>
      <w:r>
        <w:rPr>
          <w:rFonts w:ascii="Arial" w:hAnsi="Arial" w:cs="Arial"/>
        </w:rPr>
        <w:t xml:space="preserve"> </w:t>
      </w:r>
      <w:r>
        <w:t xml:space="preserve">«Естественно-научная грамотность». </w:t>
      </w:r>
    </w:p>
    <w:p w:rsidR="006F3094" w:rsidRDefault="006F3094">
      <w:pPr>
        <w:spacing w:after="0"/>
        <w:ind w:right="0"/>
      </w:pPr>
      <w:r>
        <w:t xml:space="preserve"> Целью изучения блока</w:t>
      </w:r>
      <w:r>
        <w:rPr>
          <w:i/>
          <w:iCs/>
        </w:rPr>
        <w:t xml:space="preserve"> «Читательская грамотность» </w:t>
      </w:r>
      <w:r>
        <w:t xml:space="preserve">является развитие способности учащихся к осмыслению письменных текстов и рефлексии на них, использования их содержания для достижения собственных целей, развития знаний и возможностей для активного участия в жизни общества. Оценивается не техника чтения и буквальное понимание текста, а понимание и рефлексия на текст, использование прочитанного для осуществления жизненных целей. </w:t>
      </w:r>
    </w:p>
    <w:p w:rsidR="006F3094" w:rsidRDefault="006F3094">
      <w:pPr>
        <w:spacing w:after="0"/>
        <w:ind w:right="0"/>
      </w:pPr>
      <w:r>
        <w:t xml:space="preserve"> Целью изучения блока </w:t>
      </w:r>
      <w:r>
        <w:rPr>
          <w:i/>
          <w:iCs/>
        </w:rPr>
        <w:t>«Математическая грамотность»</w:t>
      </w:r>
      <w:r>
        <w:t xml:space="preserve"> является формирование у обучающихся способности определять и понимать роль математики в мире, в котором они живут, высказывать хорошо обоснованные математические суждения и использовать математику так, чтобы удовлетворять в настоящем и будущем потребности, присущие созидательному, заинтересованному и мыслящему гражданину. </w:t>
      </w:r>
    </w:p>
    <w:p w:rsidR="006F3094" w:rsidRDefault="006F3094">
      <w:pPr>
        <w:spacing w:after="0"/>
        <w:ind w:right="0"/>
      </w:pPr>
      <w:r>
        <w:t xml:space="preserve"> Целью изучения блока </w:t>
      </w:r>
      <w:r>
        <w:rPr>
          <w:i/>
          <w:iCs/>
        </w:rPr>
        <w:t xml:space="preserve">«Финансовая грамотность» </w:t>
      </w:r>
      <w:r>
        <w:t xml:space="preserve">является развитие экономического образа мышления, воспитание ответственности и нравственного поведения в области экономических отношений в семье, формирование опыта применения полученных знаний и умений для решения элементарных вопросов в области экономики семьи. </w:t>
      </w:r>
    </w:p>
    <w:p w:rsidR="006F3094" w:rsidRDefault="006F3094">
      <w:pPr>
        <w:spacing w:after="0"/>
        <w:ind w:right="0"/>
      </w:pPr>
      <w:r>
        <w:t xml:space="preserve"> Целью изучения блока </w:t>
      </w:r>
      <w:r>
        <w:rPr>
          <w:i/>
          <w:iCs/>
        </w:rPr>
        <w:t>«Естественно-научная грамотность»</w:t>
      </w:r>
      <w:r>
        <w:t xml:space="preserve"> является формирование у обучающихся способности использовать естественно-научные знания для выделения в реальных ситуациях проблем, которые могут быть исследованы и решены с помощью научных методов, для получения выводов, основанных на наблюдениях и экспериментах. Эти выводы необходимы для понимания окружающего мира и тех изменений, которые вносит в него деятельность человека, а также для принятия соответствующих решений. </w:t>
      </w:r>
    </w:p>
    <w:p w:rsidR="006F3094" w:rsidRDefault="006F3094">
      <w:pPr>
        <w:spacing w:after="0"/>
        <w:ind w:left="0" w:right="0" w:firstLine="540"/>
      </w:pPr>
      <w:r>
        <w:t xml:space="preserve">Учитель может варьировать, чередовать последовательность проведения занятий по своему усмотрению. </w:t>
      </w:r>
    </w:p>
    <w:p w:rsidR="006F3094" w:rsidRDefault="006F3094">
      <w:pPr>
        <w:spacing w:after="0"/>
        <w:ind w:right="0"/>
      </w:pPr>
      <w:r>
        <w:t xml:space="preserve">Для повышения мотивации изучения курса и с учетом возрастных особенностей первоклассников для занятий используются сюжеты авторских и русских народных сказок. </w:t>
      </w:r>
    </w:p>
    <w:p w:rsidR="006F3094" w:rsidRDefault="006F3094">
      <w:pPr>
        <w:spacing w:after="0"/>
        <w:ind w:left="0" w:right="0" w:firstLine="540"/>
      </w:pPr>
      <w:r>
        <w:t xml:space="preserve">Для повышения мотивации изучения курса и с учетом возрастных особенностей второклассников для занятий используются сюжеты художественных и научно-познавательных текстов. </w:t>
      </w:r>
    </w:p>
    <w:p w:rsidR="006F3094" w:rsidRDefault="006F3094">
      <w:pPr>
        <w:spacing w:after="0"/>
        <w:ind w:left="0" w:right="0" w:firstLine="540"/>
      </w:pPr>
      <w:r>
        <w:t xml:space="preserve">В 3 классе начальной школы в первом полугодии проводятся занятия по формированию читательской и естественно-научной грамотности, во втором полугодии – по формированию математической и финансовой грамотности. </w:t>
      </w:r>
    </w:p>
    <w:p w:rsidR="006F3094" w:rsidRDefault="006F3094">
      <w:pPr>
        <w:spacing w:after="0"/>
        <w:ind w:left="0" w:right="0" w:firstLine="540"/>
      </w:pPr>
      <w:r>
        <w:t xml:space="preserve">В   четвёртом классе начальной школы в первом полугодии проводятся занятия по формированию читательской и естественно-научной грамотности, во втором полугодии – по формированию математической и финансовой грамотности.  </w:t>
      </w:r>
    </w:p>
    <w:p w:rsidR="006F3094" w:rsidRDefault="006F3094">
      <w:pPr>
        <w:spacing w:after="0"/>
        <w:ind w:right="0"/>
      </w:pPr>
      <w:r>
        <w:t xml:space="preserve"> Программа «Функциональная грамотность» учитывает возрастные, </w:t>
      </w:r>
      <w:proofErr w:type="spellStart"/>
      <w:r>
        <w:t>общеучебные</w:t>
      </w:r>
      <w:proofErr w:type="spellEnd"/>
      <w:r>
        <w:t xml:space="preserve"> и психологические особенности младшего школьника. </w:t>
      </w:r>
    </w:p>
    <w:p w:rsidR="006F3094" w:rsidRDefault="006F3094">
      <w:pPr>
        <w:spacing w:after="0" w:line="259" w:lineRule="auto"/>
        <w:ind w:left="708" w:right="0" w:firstLine="0"/>
        <w:jc w:val="left"/>
      </w:pPr>
      <w:bookmarkStart w:id="2" w:name="_GoBack"/>
      <w:bookmarkEnd w:id="2"/>
    </w:p>
    <w:p w:rsidR="006F3094" w:rsidRDefault="006F3094">
      <w:pPr>
        <w:spacing w:after="0" w:line="259" w:lineRule="auto"/>
        <w:ind w:left="708" w:right="0" w:firstLine="0"/>
        <w:jc w:val="left"/>
      </w:pPr>
    </w:p>
    <w:p w:rsidR="006F3094" w:rsidRDefault="006F3094">
      <w:pPr>
        <w:spacing w:after="13" w:line="249" w:lineRule="auto"/>
        <w:ind w:left="703" w:right="0"/>
        <w:jc w:val="left"/>
      </w:pPr>
      <w:r>
        <w:rPr>
          <w:u w:val="single" w:color="000000"/>
        </w:rPr>
        <w:t>Содержание 3 года обучения</w:t>
      </w:r>
      <w:r>
        <w:t xml:space="preserve"> (34ч.)  </w:t>
      </w:r>
    </w:p>
    <w:p w:rsidR="006F3094" w:rsidRDefault="006F3094">
      <w:pPr>
        <w:spacing w:after="12" w:line="249" w:lineRule="auto"/>
        <w:ind w:left="718" w:right="0"/>
        <w:jc w:val="left"/>
      </w:pPr>
      <w:r>
        <w:rPr>
          <w:i/>
          <w:iCs/>
        </w:rPr>
        <w:t>Блок</w:t>
      </w:r>
      <w:r>
        <w:rPr>
          <w:b/>
          <w:bCs/>
          <w:i/>
          <w:iCs/>
        </w:rPr>
        <w:t xml:space="preserve"> </w:t>
      </w:r>
      <w:r>
        <w:rPr>
          <w:i/>
          <w:iCs/>
        </w:rPr>
        <w:t xml:space="preserve">«Читательская и естественно-научная грамотность» (17 ч.) </w:t>
      </w:r>
    </w:p>
    <w:p w:rsidR="006F3094" w:rsidRDefault="006F3094">
      <w:pPr>
        <w:spacing w:after="0"/>
        <w:ind w:left="0" w:right="0" w:firstLine="708"/>
      </w:pPr>
      <w:r>
        <w:rPr>
          <w:b/>
          <w:bCs/>
        </w:rPr>
        <w:lastRenderedPageBreak/>
        <w:t xml:space="preserve"> </w:t>
      </w:r>
      <w:r>
        <w:t xml:space="preserve">Про дождевого червяка. Дождевые черви. Кальций. Полезный кальций. Сколько весит облако. Про облака. Хлеб – всему голова. Про хлеб и дрожжи. Про мел. Интересное вещество – мел. Про мыло. Чем интересно мыло и как оно «работает». История свечи. Про свечи. Магнит. </w:t>
      </w:r>
    </w:p>
    <w:p w:rsidR="006F3094" w:rsidRDefault="006F3094">
      <w:pPr>
        <w:spacing w:after="12" w:line="249" w:lineRule="auto"/>
        <w:ind w:left="693" w:right="3352" w:hanging="708"/>
        <w:jc w:val="left"/>
      </w:pPr>
      <w:r>
        <w:t xml:space="preserve">Волшебный магнит. Проверочная работа. </w:t>
      </w:r>
      <w:r>
        <w:rPr>
          <w:i/>
          <w:iCs/>
        </w:rPr>
        <w:t xml:space="preserve">Итого: 17 часов. Блок «Финансовая и математическая грамотность» (17 ч.) </w:t>
      </w:r>
    </w:p>
    <w:p w:rsidR="006F3094" w:rsidRDefault="006F3094">
      <w:pPr>
        <w:spacing w:after="0"/>
        <w:ind w:left="0" w:right="0" w:firstLine="708"/>
      </w:pPr>
      <w:r>
        <w:t xml:space="preserve"> Что такое «бюджет». Расходы и доходы бюджета. Семейный бюджет. Планируем семейный бюджет. Откуда в семье берутся деньги? Зарплата. Подсчитываем семейный доход. Откуда в семье берутся деньги? Пенсия и социальные пособия. Пенсии и пособия. Откуда в семье берутся деньги? Наследство, клад, выигрыш. Подсчитываем случайные (нерегулярные) доходы. На что тратятся семейные деньги? Виды расходов. Подсчитываем расходы. На что тратятся семейные деньги? Обязательные платежи. Расходы на обязательные платежи. Как сэкономить семейные деньги. Подсчитываем сэкономленные деньги. Проверочная работа.  </w:t>
      </w:r>
    </w:p>
    <w:p w:rsidR="006F3094" w:rsidRDefault="006F3094">
      <w:pPr>
        <w:spacing w:after="0" w:line="259" w:lineRule="auto"/>
        <w:ind w:left="708" w:right="0" w:firstLine="0"/>
        <w:jc w:val="left"/>
      </w:pPr>
      <w:r>
        <w:t xml:space="preserve"> </w:t>
      </w:r>
    </w:p>
    <w:p w:rsidR="006F3094" w:rsidRDefault="006F3094">
      <w:pPr>
        <w:spacing w:after="0"/>
        <w:ind w:left="0" w:right="0" w:firstLine="708"/>
      </w:pPr>
      <w:r>
        <w:t xml:space="preserve">.  </w:t>
      </w:r>
    </w:p>
    <w:p w:rsidR="006F3094" w:rsidRDefault="006F3094">
      <w:pPr>
        <w:spacing w:after="153" w:line="259" w:lineRule="auto"/>
        <w:ind w:left="0" w:right="10" w:firstLine="0"/>
        <w:jc w:val="center"/>
      </w:pPr>
      <w:r>
        <w:rPr>
          <w:rFonts w:ascii="Calibri" w:hAnsi="Calibri" w:cs="Calibri"/>
          <w:sz w:val="22"/>
          <w:szCs w:val="22"/>
        </w:rPr>
        <w:t xml:space="preserve"> </w:t>
      </w:r>
    </w:p>
    <w:p w:rsidR="006F3094" w:rsidRDefault="006F3094">
      <w:pPr>
        <w:spacing w:after="12"/>
        <w:ind w:left="-15" w:right="570" w:firstLine="511"/>
        <w:jc w:val="left"/>
      </w:pPr>
      <w:r>
        <w:rPr>
          <w:b/>
          <w:bCs/>
        </w:rPr>
        <w:t>Планируемые результаты освоения учебного предмета, учебного курса (в том числе внеурочной деятельности), учебного модуля</w:t>
      </w:r>
      <w:r>
        <w:t xml:space="preserve"> </w:t>
      </w:r>
      <w:r>
        <w:rPr>
          <w:b/>
          <w:bCs/>
        </w:rPr>
        <w:t xml:space="preserve">Личностные результаты: </w:t>
      </w:r>
    </w:p>
    <w:p w:rsidR="006F3094" w:rsidRDefault="006F3094">
      <w:pPr>
        <w:spacing w:after="13" w:line="249" w:lineRule="auto"/>
        <w:ind w:left="703" w:right="0"/>
        <w:jc w:val="left"/>
      </w:pPr>
      <w:r>
        <w:rPr>
          <w:u w:val="single" w:color="000000"/>
        </w:rPr>
        <w:t>Гражданско-патриотическое воспитание</w:t>
      </w:r>
      <w:r>
        <w:t xml:space="preserve">: </w:t>
      </w:r>
    </w:p>
    <w:p w:rsidR="006F3094" w:rsidRDefault="006F3094">
      <w:pPr>
        <w:spacing w:after="11"/>
        <w:ind w:left="718" w:right="0"/>
      </w:pPr>
      <w:r>
        <w:t xml:space="preserve">становление ценностного отношения к своей Родине – России, в том числе через изучение </w:t>
      </w:r>
    </w:p>
    <w:p w:rsidR="006F3094" w:rsidRDefault="006F3094">
      <w:pPr>
        <w:spacing w:after="0"/>
        <w:ind w:right="0"/>
      </w:pPr>
      <w:r>
        <w:t xml:space="preserve">родного русского языка, отражающего историю и культуру страны; 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 сопричастность к прошлому, настоящему и будущему своей страны и родного края, в том </w:t>
      </w:r>
    </w:p>
    <w:p w:rsidR="006F3094" w:rsidRDefault="006F3094">
      <w:pPr>
        <w:spacing w:after="0"/>
        <w:ind w:left="708" w:right="0" w:hanging="708"/>
      </w:pPr>
      <w:r>
        <w:t xml:space="preserve">числе через обсуждение ситуаций при работе с художественными произведениями; уважение к своему и другим народам, формируемое в том числе на основе примеров из </w:t>
      </w:r>
    </w:p>
    <w:p w:rsidR="006F3094" w:rsidRDefault="006F3094">
      <w:pPr>
        <w:spacing w:after="0"/>
        <w:ind w:right="0"/>
      </w:pPr>
      <w:r>
        <w:t xml:space="preserve">художественных произведений;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 </w:t>
      </w:r>
      <w:r>
        <w:rPr>
          <w:u w:val="single" w:color="000000"/>
        </w:rPr>
        <w:t>Духовно-нравственное воспитание:</w:t>
      </w:r>
      <w:r>
        <w:t xml:space="preserve"> </w:t>
      </w:r>
    </w:p>
    <w:p w:rsidR="006F3094" w:rsidRDefault="006F3094">
      <w:pPr>
        <w:spacing w:after="11"/>
        <w:ind w:left="718" w:right="0"/>
      </w:pPr>
      <w:r>
        <w:t xml:space="preserve">признание индивидуальности каждого человека с опорой на собственный жизненный и </w:t>
      </w:r>
    </w:p>
    <w:p w:rsidR="006F3094" w:rsidRDefault="006F3094">
      <w:pPr>
        <w:spacing w:after="0"/>
        <w:ind w:left="708" w:right="0" w:hanging="708"/>
      </w:pPr>
      <w:r>
        <w:t xml:space="preserve">читательский опыт; проявление сопереживания, уважения и доброжелательности, в том числе с использованием </w:t>
      </w:r>
    </w:p>
    <w:p w:rsidR="006F3094" w:rsidRDefault="006F3094">
      <w:pPr>
        <w:spacing w:after="0"/>
        <w:ind w:right="0"/>
      </w:pPr>
      <w:r>
        <w:t xml:space="preserve">адекватных языковых средств для выражения своего состояния и чувств; 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 </w:t>
      </w:r>
    </w:p>
    <w:p w:rsidR="006F3094" w:rsidRDefault="006F3094">
      <w:pPr>
        <w:spacing w:after="13" w:line="249" w:lineRule="auto"/>
        <w:ind w:left="703" w:right="0"/>
        <w:jc w:val="left"/>
      </w:pPr>
      <w:r>
        <w:rPr>
          <w:u w:val="single" w:color="000000"/>
        </w:rPr>
        <w:t>Эстетическое воспитание:</w:t>
      </w:r>
      <w:r>
        <w:t xml:space="preserve"> </w:t>
      </w:r>
    </w:p>
    <w:p w:rsidR="006F3094" w:rsidRDefault="006F3094">
      <w:pPr>
        <w:spacing w:after="0"/>
        <w:ind w:left="0" w:right="0" w:firstLine="708"/>
      </w:pPr>
      <w:r>
        <w:t xml:space="preserve">уважительное отношение и интерес к художественной культуре, восприимчивость к разным видам искусства, традициям и творчеству </w:t>
      </w:r>
      <w:proofErr w:type="gramStart"/>
      <w:r>
        <w:t>своего  и</w:t>
      </w:r>
      <w:proofErr w:type="gramEnd"/>
      <w:r>
        <w:t xml:space="preserve"> других народов; стремление к самовыражению в разных видах художественной деятельности, в том числе в </w:t>
      </w:r>
    </w:p>
    <w:p w:rsidR="006F3094" w:rsidRDefault="006F3094">
      <w:pPr>
        <w:spacing w:after="11"/>
        <w:ind w:right="0"/>
      </w:pPr>
      <w:r>
        <w:t xml:space="preserve">искусстве слова, осознание важности русского языка как средства общения и самовыражения; </w:t>
      </w:r>
    </w:p>
    <w:p w:rsidR="006F3094" w:rsidRDefault="006F3094">
      <w:pPr>
        <w:spacing w:after="13" w:line="249" w:lineRule="auto"/>
        <w:ind w:left="0" w:right="0" w:firstLine="708"/>
        <w:jc w:val="left"/>
      </w:pPr>
      <w:r>
        <w:rPr>
          <w:u w:val="single" w:color="000000"/>
        </w:rPr>
        <w:t>Физического воспитания, формирования культуры здоровья и эмоционального</w:t>
      </w:r>
      <w:r>
        <w:t xml:space="preserve"> </w:t>
      </w:r>
      <w:r>
        <w:rPr>
          <w:u w:val="single" w:color="000000"/>
        </w:rPr>
        <w:t>благополучия</w:t>
      </w:r>
      <w:r>
        <w:t xml:space="preserve">: </w:t>
      </w:r>
    </w:p>
    <w:p w:rsidR="006F3094" w:rsidRDefault="006F3094">
      <w:pPr>
        <w:spacing w:after="0"/>
        <w:ind w:left="0" w:right="0" w:firstLine="708"/>
      </w:pPr>
      <w:r>
        <w:lastRenderedPageBreak/>
        <w:t xml:space="preserve">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 бережное отношение к физическому и психическому здоровью, проявляющееся в выборе приемлемых способов речевого </w:t>
      </w:r>
      <w:proofErr w:type="gramStart"/>
      <w:r>
        <w:t>самовыражения  и</w:t>
      </w:r>
      <w:proofErr w:type="gramEnd"/>
      <w:r>
        <w:t xml:space="preserve"> соблюдении норм речевого этикета и правил общения. </w:t>
      </w:r>
    </w:p>
    <w:p w:rsidR="006F3094" w:rsidRDefault="006F3094">
      <w:pPr>
        <w:spacing w:after="13" w:line="249" w:lineRule="auto"/>
        <w:ind w:left="703" w:right="0"/>
        <w:jc w:val="left"/>
      </w:pPr>
      <w:r>
        <w:rPr>
          <w:u w:val="single" w:color="000000"/>
        </w:rPr>
        <w:t>Трудовое воспитание:</w:t>
      </w:r>
      <w:r>
        <w:t xml:space="preserve"> </w:t>
      </w:r>
    </w:p>
    <w:p w:rsidR="006F3094" w:rsidRDefault="006F3094">
      <w:pPr>
        <w:spacing w:after="0"/>
        <w:ind w:left="0" w:right="0" w:firstLine="708"/>
      </w:pPr>
      <w:r>
        <w:t xml:space="preserve">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 </w:t>
      </w:r>
    </w:p>
    <w:p w:rsidR="006F3094" w:rsidRDefault="006F3094">
      <w:pPr>
        <w:spacing w:after="3" w:line="238" w:lineRule="auto"/>
        <w:ind w:left="708" w:right="1620" w:firstLine="0"/>
        <w:jc w:val="left"/>
      </w:pPr>
      <w:r>
        <w:rPr>
          <w:u w:val="single" w:color="000000"/>
        </w:rPr>
        <w:t>Экологическое воспитание:</w:t>
      </w:r>
      <w:r>
        <w:t xml:space="preserve"> бережное отношение к природе, формируемое в процессе работы с текстами; неприятие действий, приносящих ей вред. </w:t>
      </w:r>
    </w:p>
    <w:p w:rsidR="006F3094" w:rsidRDefault="006F3094">
      <w:pPr>
        <w:spacing w:after="13" w:line="249" w:lineRule="auto"/>
        <w:ind w:left="703" w:right="0"/>
        <w:jc w:val="left"/>
      </w:pPr>
      <w:r>
        <w:rPr>
          <w:u w:val="single" w:color="000000"/>
        </w:rPr>
        <w:t>Ценности научного познания:</w:t>
      </w:r>
      <w:r>
        <w:t xml:space="preserve"> </w:t>
      </w:r>
    </w:p>
    <w:p w:rsidR="006F3094" w:rsidRDefault="006F3094">
      <w:pPr>
        <w:spacing w:after="11"/>
        <w:ind w:left="718" w:right="0"/>
      </w:pPr>
      <w:r>
        <w:t xml:space="preserve">первоначальные представления о научной картине мира (в том числе первоначальные </w:t>
      </w:r>
    </w:p>
    <w:p w:rsidR="006F3094" w:rsidRDefault="006F3094">
      <w:pPr>
        <w:spacing w:after="0"/>
        <w:ind w:right="0"/>
      </w:pPr>
      <w:r>
        <w:t>представления о системе языка как одной из составляющих целостной научной картины мира</w:t>
      </w:r>
      <w:proofErr w:type="gramStart"/>
      <w:r>
        <w:t>),  познавательные</w:t>
      </w:r>
      <w:proofErr w:type="gramEnd"/>
      <w:r>
        <w:t xml:space="preserve">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 </w:t>
      </w:r>
    </w:p>
    <w:p w:rsidR="006F3094" w:rsidRDefault="006F3094">
      <w:pPr>
        <w:spacing w:after="0" w:line="259" w:lineRule="auto"/>
        <w:ind w:left="708" w:right="0" w:firstLine="0"/>
        <w:jc w:val="left"/>
      </w:pPr>
      <w:r>
        <w:t xml:space="preserve"> </w:t>
      </w:r>
    </w:p>
    <w:p w:rsidR="006F3094" w:rsidRDefault="006F3094">
      <w:pPr>
        <w:spacing w:after="12"/>
        <w:ind w:left="-5" w:right="0"/>
        <w:jc w:val="left"/>
      </w:pPr>
      <w:proofErr w:type="spellStart"/>
      <w:r>
        <w:rPr>
          <w:b/>
          <w:bCs/>
        </w:rPr>
        <w:t>Метапредметные</w:t>
      </w:r>
      <w:proofErr w:type="spellEnd"/>
      <w:r>
        <w:rPr>
          <w:b/>
          <w:bCs/>
        </w:rPr>
        <w:t xml:space="preserve"> результаты: </w:t>
      </w:r>
    </w:p>
    <w:p w:rsidR="006F3094" w:rsidRDefault="006F3094">
      <w:pPr>
        <w:spacing w:after="0" w:line="259" w:lineRule="auto"/>
        <w:ind w:left="-5" w:right="0"/>
        <w:jc w:val="left"/>
      </w:pPr>
      <w:r>
        <w:rPr>
          <w:i/>
          <w:iCs/>
          <w:u w:val="single" w:color="000000"/>
        </w:rPr>
        <w:t>Познавательные универсальные учебные действия:</w:t>
      </w:r>
      <w:r>
        <w:rPr>
          <w:i/>
          <w:iCs/>
        </w:rPr>
        <w:t xml:space="preserve"> </w:t>
      </w:r>
    </w:p>
    <w:p w:rsidR="006F3094" w:rsidRDefault="006F3094">
      <w:pPr>
        <w:spacing w:after="0"/>
        <w:ind w:left="0" w:right="0" w:firstLine="708"/>
      </w:pPr>
      <w:r>
        <w:t xml:space="preserve">У обучающегося будут сформированы следующие </w:t>
      </w:r>
      <w:r>
        <w:rPr>
          <w:u w:val="single" w:color="000000"/>
        </w:rPr>
        <w:t xml:space="preserve">базовые логические действия </w:t>
      </w:r>
      <w:r>
        <w:t xml:space="preserve">как часть познавательных универсальных учебных действий: </w:t>
      </w:r>
    </w:p>
    <w:p w:rsidR="006F3094" w:rsidRDefault="006F3094">
      <w:pPr>
        <w:spacing w:after="11"/>
        <w:ind w:left="718" w:right="0"/>
      </w:pPr>
      <w:r>
        <w:t xml:space="preserve">сравнивать различные языковые единицы, устанавливать основания для сравнения </w:t>
      </w:r>
    </w:p>
    <w:p w:rsidR="006F3094" w:rsidRDefault="006F3094">
      <w:pPr>
        <w:spacing w:after="0"/>
        <w:ind w:left="708" w:right="2283" w:hanging="708"/>
      </w:pPr>
      <w:r>
        <w:t xml:space="preserve">языковых единиц, устанавливать аналогии языковых единиц; объединять объекты (языковые единицы) по определённому признаку; </w:t>
      </w:r>
    </w:p>
    <w:p w:rsidR="006F3094" w:rsidRDefault="006F3094">
      <w:pPr>
        <w:tabs>
          <w:tab w:val="center" w:pos="1282"/>
          <w:tab w:val="center" w:pos="2987"/>
          <w:tab w:val="center" w:pos="4530"/>
          <w:tab w:val="center" w:pos="5500"/>
          <w:tab w:val="center" w:pos="6847"/>
          <w:tab w:val="center" w:pos="8515"/>
          <w:tab w:val="right" w:pos="10265"/>
        </w:tabs>
        <w:spacing w:after="11"/>
        <w:ind w:left="0" w:right="0" w:firstLine="0"/>
        <w:jc w:val="left"/>
      </w:pPr>
      <w:r>
        <w:rPr>
          <w:rFonts w:ascii="Calibri" w:hAnsi="Calibri" w:cs="Calibri"/>
          <w:sz w:val="22"/>
          <w:szCs w:val="22"/>
        </w:rPr>
        <w:tab/>
      </w:r>
      <w:r>
        <w:t xml:space="preserve">определять </w:t>
      </w:r>
      <w:r>
        <w:tab/>
        <w:t xml:space="preserve">существенный </w:t>
      </w:r>
      <w:r>
        <w:tab/>
        <w:t xml:space="preserve">признак </w:t>
      </w:r>
      <w:r>
        <w:tab/>
        <w:t xml:space="preserve">для </w:t>
      </w:r>
      <w:r>
        <w:tab/>
        <w:t xml:space="preserve">классификации </w:t>
      </w:r>
      <w:r>
        <w:tab/>
        <w:t xml:space="preserve">языковых </w:t>
      </w:r>
      <w:r>
        <w:tab/>
        <w:t xml:space="preserve">единиц; </w:t>
      </w:r>
    </w:p>
    <w:p w:rsidR="006F3094" w:rsidRDefault="006F3094">
      <w:pPr>
        <w:spacing w:after="0"/>
        <w:ind w:right="0"/>
      </w:pPr>
      <w:r>
        <w:t xml:space="preserve">классифицировать языковые единицы; 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 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 устанавливать причинно-следственные связи в ситуациях наблюдения за языковым </w:t>
      </w:r>
    </w:p>
    <w:p w:rsidR="006F3094" w:rsidRDefault="006F3094">
      <w:pPr>
        <w:spacing w:after="11"/>
        <w:ind w:right="0"/>
      </w:pPr>
      <w:r>
        <w:t xml:space="preserve">материалом, делать выводы. </w:t>
      </w:r>
    </w:p>
    <w:p w:rsidR="006F3094" w:rsidRDefault="006F3094">
      <w:pPr>
        <w:spacing w:after="0" w:line="259" w:lineRule="auto"/>
        <w:ind w:left="0" w:right="0" w:firstLine="0"/>
        <w:jc w:val="left"/>
      </w:pPr>
      <w:r>
        <w:t xml:space="preserve"> </w:t>
      </w:r>
    </w:p>
    <w:p w:rsidR="006F3094" w:rsidRDefault="006F3094">
      <w:pPr>
        <w:spacing w:after="0"/>
        <w:ind w:left="0" w:right="0" w:firstLine="708"/>
      </w:pPr>
      <w:r>
        <w:t xml:space="preserve">У обучающегося будут сформированы следующие </w:t>
      </w:r>
      <w:r>
        <w:rPr>
          <w:u w:val="single" w:color="000000"/>
        </w:rPr>
        <w:t>базовые исследовательские действия</w:t>
      </w:r>
      <w:r>
        <w:t xml:space="preserve"> как часть познавательных универсальных учебных действий: </w:t>
      </w:r>
    </w:p>
    <w:p w:rsidR="006F3094" w:rsidRDefault="006F3094">
      <w:pPr>
        <w:spacing w:after="11"/>
        <w:ind w:left="718" w:right="0"/>
      </w:pPr>
      <w:r>
        <w:t xml:space="preserve">с помощью учителя формулировать цель, планировать изменения языкового объекта, </w:t>
      </w:r>
    </w:p>
    <w:p w:rsidR="006F3094" w:rsidRDefault="006F3094">
      <w:pPr>
        <w:spacing w:after="0"/>
        <w:ind w:left="708" w:right="0" w:hanging="708"/>
      </w:pPr>
      <w:r>
        <w:t xml:space="preserve">речевой ситуации; сравнивать несколько вариантов выполнения задания, выбирать наиболее подходящий (на </w:t>
      </w:r>
    </w:p>
    <w:p w:rsidR="006F3094" w:rsidRDefault="006F3094">
      <w:pPr>
        <w:spacing w:after="0"/>
        <w:ind w:left="708" w:right="0" w:hanging="708"/>
      </w:pPr>
      <w:r>
        <w:lastRenderedPageBreak/>
        <w:t>основе предложенных критериев</w:t>
      </w:r>
      <w:proofErr w:type="gramStart"/>
      <w:r>
        <w:t>),  проводить</w:t>
      </w:r>
      <w:proofErr w:type="gramEnd"/>
      <w:r>
        <w:t xml:space="preserve"> по предложенному плану несложное лингвистическое </w:t>
      </w:r>
      <w:proofErr w:type="spellStart"/>
      <w:r>
        <w:t>миниисследование</w:t>
      </w:r>
      <w:proofErr w:type="spellEnd"/>
      <w:r>
        <w:t xml:space="preserve">, </w:t>
      </w:r>
    </w:p>
    <w:p w:rsidR="006F3094" w:rsidRDefault="006F3094">
      <w:pPr>
        <w:spacing w:after="0"/>
        <w:ind w:right="0"/>
      </w:pPr>
      <w:r>
        <w:t xml:space="preserve">выполнять по предложенному плану проектное задание; 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 прогнозировать возможное развитие процессов, событий и их последствия в аналогичных </w:t>
      </w:r>
    </w:p>
    <w:p w:rsidR="006F3094" w:rsidRDefault="006F3094">
      <w:pPr>
        <w:spacing w:after="11"/>
        <w:ind w:right="0"/>
      </w:pPr>
      <w:r>
        <w:t xml:space="preserve">или сходных ситуациях. </w:t>
      </w:r>
    </w:p>
    <w:p w:rsidR="006F3094" w:rsidRDefault="006F3094">
      <w:pPr>
        <w:spacing w:after="0" w:line="259" w:lineRule="auto"/>
        <w:ind w:left="0" w:right="0" w:firstLine="0"/>
        <w:jc w:val="left"/>
      </w:pPr>
      <w:r>
        <w:t xml:space="preserve"> </w:t>
      </w:r>
    </w:p>
    <w:p w:rsidR="006F3094" w:rsidRDefault="006F3094">
      <w:pPr>
        <w:spacing w:after="0"/>
        <w:ind w:right="0"/>
      </w:pPr>
      <w:r>
        <w:t xml:space="preserve">У обучающегося будут сформированы следующие </w:t>
      </w:r>
      <w:r>
        <w:rPr>
          <w:u w:val="single" w:color="000000"/>
        </w:rPr>
        <w:t>умения работать с информацией</w:t>
      </w:r>
      <w:r>
        <w:t xml:space="preserve"> как часть познавательных универсальных учебных действий: выбирать источник получения информации: нужный словарь для получения </w:t>
      </w:r>
    </w:p>
    <w:p w:rsidR="006F3094" w:rsidRDefault="006F3094">
      <w:pPr>
        <w:spacing w:after="0"/>
        <w:ind w:left="708" w:right="0" w:hanging="708"/>
      </w:pPr>
      <w:r>
        <w:t xml:space="preserve">запрашиваемой информации, для уточнения; согласно заданному алгоритму находить представленную в явном виде информацию в </w:t>
      </w:r>
    </w:p>
    <w:p w:rsidR="006F3094" w:rsidRDefault="006F3094">
      <w:pPr>
        <w:spacing w:after="0"/>
        <w:ind w:right="0"/>
      </w:pPr>
      <w:r>
        <w:t xml:space="preserve">предложенном источнике: в словарях, справочниках; 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 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 </w:t>
      </w:r>
    </w:p>
    <w:p w:rsidR="006F3094" w:rsidRDefault="006F3094">
      <w:pPr>
        <w:spacing w:after="11"/>
        <w:ind w:left="718" w:right="0"/>
      </w:pPr>
      <w:r>
        <w:t xml:space="preserve">анализировать и создавать текстовую, видео, графическую, звуковую информацию в </w:t>
      </w:r>
    </w:p>
    <w:p w:rsidR="006F3094" w:rsidRDefault="006F3094">
      <w:pPr>
        <w:spacing w:after="0"/>
        <w:ind w:left="708" w:right="0" w:hanging="708"/>
      </w:pPr>
      <w:r>
        <w:t xml:space="preserve">соответствии с учебной задачей; понимать лингвистическую информацию, зафиксированную в виде таблиц, схем, </w:t>
      </w:r>
    </w:p>
    <w:p w:rsidR="006F3094" w:rsidRDefault="006F3094">
      <w:pPr>
        <w:spacing w:after="11"/>
        <w:ind w:right="0"/>
      </w:pPr>
      <w:r>
        <w:t xml:space="preserve">самостоятельно создавать схемы, таблицы для представления лингвистической информации. </w:t>
      </w:r>
    </w:p>
    <w:p w:rsidR="006F3094" w:rsidRDefault="006F3094">
      <w:pPr>
        <w:spacing w:after="0" w:line="259" w:lineRule="auto"/>
        <w:ind w:left="0" w:right="0" w:firstLine="0"/>
        <w:jc w:val="left"/>
      </w:pPr>
      <w:r>
        <w:rPr>
          <w:i/>
          <w:iCs/>
        </w:rPr>
        <w:t xml:space="preserve"> </w:t>
      </w:r>
    </w:p>
    <w:p w:rsidR="006F3094" w:rsidRDefault="006F3094">
      <w:pPr>
        <w:spacing w:after="0" w:line="259" w:lineRule="auto"/>
        <w:ind w:left="-5" w:right="0"/>
        <w:jc w:val="left"/>
      </w:pPr>
      <w:r>
        <w:rPr>
          <w:i/>
          <w:iCs/>
          <w:u w:val="single" w:color="000000"/>
        </w:rPr>
        <w:t>Коммуникативные универсальные учебные действия:</w:t>
      </w:r>
      <w:r>
        <w:rPr>
          <w:i/>
          <w:iCs/>
        </w:rPr>
        <w:t xml:space="preserve"> </w:t>
      </w:r>
    </w:p>
    <w:p w:rsidR="006F3094" w:rsidRDefault="006F3094">
      <w:pPr>
        <w:spacing w:after="0"/>
        <w:ind w:left="0" w:right="0" w:firstLine="708"/>
      </w:pPr>
      <w:r>
        <w:t xml:space="preserve">У обучающегося будут сформированы следующие </w:t>
      </w:r>
      <w:r>
        <w:rPr>
          <w:u w:val="single" w:color="000000"/>
        </w:rPr>
        <w:t>умения общения</w:t>
      </w:r>
      <w:r>
        <w:t xml:space="preserve"> как часть коммуникативных универсальных учебных действий: </w:t>
      </w:r>
    </w:p>
    <w:p w:rsidR="006F3094" w:rsidRDefault="006F3094">
      <w:pPr>
        <w:spacing w:after="11"/>
        <w:ind w:left="718" w:right="0"/>
      </w:pPr>
      <w:r>
        <w:t xml:space="preserve">воспринимать и формулировать суждения, выражать эмоции в соответствии с целями и </w:t>
      </w:r>
    </w:p>
    <w:p w:rsidR="006F3094" w:rsidRDefault="006F3094">
      <w:pPr>
        <w:spacing w:after="0"/>
        <w:ind w:left="708" w:right="0" w:hanging="708"/>
      </w:pPr>
      <w:r>
        <w:t xml:space="preserve">условиями общения в знакомой </w:t>
      </w:r>
      <w:proofErr w:type="gramStart"/>
      <w:r>
        <w:t>среде,  проявлять</w:t>
      </w:r>
      <w:proofErr w:type="gramEnd"/>
      <w:r>
        <w:t xml:space="preserve"> уважительное отношение к собеседнику, соблюдать правила ведения диалоги и </w:t>
      </w:r>
    </w:p>
    <w:p w:rsidR="006F3094" w:rsidRDefault="006F3094">
      <w:pPr>
        <w:spacing w:after="3" w:line="238" w:lineRule="auto"/>
        <w:ind w:left="703" w:right="2264" w:hanging="718"/>
        <w:jc w:val="left"/>
      </w:pPr>
      <w:r>
        <w:t xml:space="preserve">дискуссии; признавать возможность существования разных точек зрения; корректно и аргументированно высказывать своё </w:t>
      </w:r>
      <w:proofErr w:type="gramStart"/>
      <w:r>
        <w:t>мнение,  строить</w:t>
      </w:r>
      <w:proofErr w:type="gramEnd"/>
      <w:r>
        <w:t xml:space="preserve"> речевое высказывание в соответствии с поставленной задачей; </w:t>
      </w:r>
    </w:p>
    <w:p w:rsidR="006F3094" w:rsidRDefault="006F3094">
      <w:pPr>
        <w:spacing w:after="11"/>
        <w:ind w:left="718" w:right="0"/>
      </w:pPr>
      <w:r>
        <w:t xml:space="preserve">создавать устные и письменные тексты (описание, рассуждение, повествование) в </w:t>
      </w:r>
    </w:p>
    <w:p w:rsidR="006F3094" w:rsidRDefault="006F3094">
      <w:pPr>
        <w:spacing w:after="0"/>
        <w:ind w:left="708" w:right="0" w:hanging="708"/>
      </w:pPr>
      <w:r>
        <w:t xml:space="preserve">соответствии с речевой ситуацией; готовить небольшие публичные выступления о результатах парной и групповой работы, о </w:t>
      </w:r>
    </w:p>
    <w:p w:rsidR="006F3094" w:rsidRDefault="006F3094">
      <w:pPr>
        <w:spacing w:after="0"/>
        <w:ind w:left="708" w:right="684" w:hanging="708"/>
      </w:pPr>
      <w:r>
        <w:t xml:space="preserve">результатах наблюдения, выполненного </w:t>
      </w:r>
      <w:proofErr w:type="spellStart"/>
      <w:r>
        <w:t>миниисследования</w:t>
      </w:r>
      <w:proofErr w:type="spellEnd"/>
      <w:r>
        <w:t xml:space="preserve">, проектного задания; подбирать иллюстративный материал (рисунки, фото, плакаты) к тексту выступления. </w:t>
      </w:r>
    </w:p>
    <w:p w:rsidR="006F3094" w:rsidRDefault="006F3094">
      <w:pPr>
        <w:spacing w:after="0" w:line="259" w:lineRule="auto"/>
        <w:ind w:left="0" w:right="0" w:firstLine="0"/>
        <w:jc w:val="left"/>
      </w:pPr>
      <w:r>
        <w:rPr>
          <w:i/>
          <w:iCs/>
        </w:rPr>
        <w:t xml:space="preserve"> </w:t>
      </w:r>
    </w:p>
    <w:p w:rsidR="006F3094" w:rsidRDefault="006F3094">
      <w:pPr>
        <w:spacing w:after="0" w:line="259" w:lineRule="auto"/>
        <w:ind w:left="-5" w:right="0"/>
        <w:jc w:val="left"/>
      </w:pPr>
      <w:r>
        <w:rPr>
          <w:i/>
          <w:iCs/>
          <w:u w:val="single" w:color="000000"/>
        </w:rPr>
        <w:t>Регулятивные универсальные учебные действия:</w:t>
      </w:r>
      <w:r>
        <w:rPr>
          <w:i/>
          <w:iCs/>
        </w:rPr>
        <w:t xml:space="preserve"> </w:t>
      </w:r>
    </w:p>
    <w:p w:rsidR="006F3094" w:rsidRDefault="006F3094">
      <w:pPr>
        <w:spacing w:after="0"/>
        <w:ind w:left="0" w:right="0" w:firstLine="708"/>
      </w:pPr>
      <w:r>
        <w:t xml:space="preserve">У обучающегося будут сформированы следующие </w:t>
      </w:r>
      <w:r>
        <w:rPr>
          <w:u w:val="single" w:color="000000"/>
        </w:rPr>
        <w:t>умения самоорганизации</w:t>
      </w:r>
      <w:r>
        <w:t xml:space="preserve"> как части регулятивных универсальных учебных действий: </w:t>
      </w:r>
    </w:p>
    <w:p w:rsidR="006F3094" w:rsidRDefault="006F3094">
      <w:pPr>
        <w:spacing w:after="0"/>
        <w:ind w:left="718" w:right="215"/>
      </w:pPr>
      <w:r>
        <w:t xml:space="preserve">планировать действия по решению учебной задачи для получения результата; выстраивать последовательность выбранных действий. </w:t>
      </w:r>
    </w:p>
    <w:p w:rsidR="006F3094" w:rsidRDefault="006F3094">
      <w:pPr>
        <w:spacing w:after="0" w:line="259" w:lineRule="auto"/>
        <w:ind w:left="0" w:right="0" w:firstLine="0"/>
        <w:jc w:val="left"/>
      </w:pPr>
      <w:r>
        <w:t xml:space="preserve"> </w:t>
      </w:r>
    </w:p>
    <w:p w:rsidR="006F3094" w:rsidRDefault="006F3094">
      <w:pPr>
        <w:spacing w:after="0"/>
        <w:ind w:left="0" w:right="0" w:firstLine="708"/>
      </w:pPr>
      <w:r>
        <w:lastRenderedPageBreak/>
        <w:t xml:space="preserve">У обучающегося будут сформированы следующие </w:t>
      </w:r>
      <w:r>
        <w:rPr>
          <w:u w:val="single" w:color="000000"/>
        </w:rPr>
        <w:t>умения самоконтроля</w:t>
      </w:r>
      <w:r>
        <w:t xml:space="preserve"> как части регулятивных универсальных учебных действий: </w:t>
      </w:r>
    </w:p>
    <w:p w:rsidR="006F3094" w:rsidRDefault="006F3094">
      <w:pPr>
        <w:spacing w:after="11"/>
        <w:ind w:left="718" w:right="0"/>
      </w:pPr>
      <w:r>
        <w:t xml:space="preserve">устанавливать причины успеха/неудач учебной деятельности, корректировать свои учебные </w:t>
      </w:r>
    </w:p>
    <w:p w:rsidR="006F3094" w:rsidRDefault="006F3094">
      <w:pPr>
        <w:spacing w:after="0"/>
        <w:ind w:left="708" w:right="0" w:hanging="708"/>
      </w:pPr>
      <w:r>
        <w:t xml:space="preserve">действия для преодоления речевых и орфографических ошибок; соотносить результат деятельности с поставленной учебной задачей по выделению, </w:t>
      </w:r>
    </w:p>
    <w:p w:rsidR="006F3094" w:rsidRDefault="006F3094">
      <w:pPr>
        <w:spacing w:after="0"/>
        <w:ind w:left="708" w:right="0" w:hanging="708"/>
      </w:pPr>
      <w:r>
        <w:t xml:space="preserve">характеристике, использованию языковых единиц; находить ошибку, допущенную при работе с языковым материалом, находить </w:t>
      </w:r>
    </w:p>
    <w:p w:rsidR="006F3094" w:rsidRDefault="006F3094">
      <w:pPr>
        <w:spacing w:after="0"/>
        <w:ind w:left="708" w:right="0" w:hanging="708"/>
      </w:pPr>
      <w:r>
        <w:t xml:space="preserve">орфографическую и пунктуационную ошибку; сравнивать результаты своей деятельности и деятельности одноклассников, объективно </w:t>
      </w:r>
    </w:p>
    <w:p w:rsidR="006F3094" w:rsidRDefault="006F3094">
      <w:pPr>
        <w:spacing w:after="11"/>
        <w:ind w:right="0"/>
      </w:pPr>
      <w:r>
        <w:t xml:space="preserve">оценивать их по предложенным критериям. </w:t>
      </w:r>
    </w:p>
    <w:p w:rsidR="006F3094" w:rsidRDefault="006F3094">
      <w:pPr>
        <w:spacing w:after="0" w:line="259" w:lineRule="auto"/>
        <w:ind w:left="0" w:right="0" w:firstLine="0"/>
        <w:jc w:val="left"/>
      </w:pPr>
      <w:r>
        <w:t xml:space="preserve"> </w:t>
      </w:r>
    </w:p>
    <w:p w:rsidR="006F3094" w:rsidRDefault="006F3094">
      <w:pPr>
        <w:spacing w:after="11"/>
        <w:ind w:left="718" w:right="0"/>
      </w:pPr>
      <w:r>
        <w:t xml:space="preserve">У обучающегося будут сформированы следующие </w:t>
      </w:r>
      <w:r>
        <w:rPr>
          <w:u w:val="single" w:color="000000"/>
        </w:rPr>
        <w:t>умения совместной деятельности</w:t>
      </w:r>
      <w:r>
        <w:t xml:space="preserve">: </w:t>
      </w:r>
    </w:p>
    <w:p w:rsidR="006F3094" w:rsidRDefault="006F3094">
      <w:pPr>
        <w:spacing w:after="0"/>
        <w:ind w:left="0" w:right="0" w:firstLine="708"/>
      </w:pPr>
      <w:r>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самостоятельно </w:t>
      </w:r>
    </w:p>
    <w:p w:rsidR="006F3094" w:rsidRDefault="006F3094">
      <w:pPr>
        <w:spacing w:after="3" w:line="238" w:lineRule="auto"/>
        <w:ind w:left="703" w:right="692" w:hanging="718"/>
        <w:jc w:val="left"/>
      </w:pPr>
      <w:r>
        <w:t xml:space="preserve">разрешать конфликты; ответственно выполнять свою часть работы; оценивать свой вклад в общий результат; выполнять совместные проектные задания с опорой на предложенные образцы. </w:t>
      </w:r>
    </w:p>
    <w:p w:rsidR="006F3094" w:rsidRDefault="006F3094">
      <w:pPr>
        <w:spacing w:after="12"/>
        <w:ind w:left="-5" w:right="0"/>
        <w:jc w:val="left"/>
      </w:pPr>
      <w:r>
        <w:rPr>
          <w:b/>
          <w:bCs/>
        </w:rPr>
        <w:t>Предметные результаты:</w:t>
      </w:r>
      <w:r>
        <w:t xml:space="preserve"> </w:t>
      </w:r>
    </w:p>
    <w:p w:rsidR="006F3094" w:rsidRDefault="006F3094">
      <w:pPr>
        <w:spacing w:after="11"/>
        <w:ind w:left="293" w:right="0"/>
      </w:pPr>
      <w:r>
        <w:rPr>
          <w:u w:val="single" w:color="000000"/>
        </w:rPr>
        <w:t>К концу обучения в 1 классе</w:t>
      </w:r>
      <w:r>
        <w:t xml:space="preserve"> обучающиеся должны уметь:  </w:t>
      </w:r>
    </w:p>
    <w:p w:rsidR="006F3094" w:rsidRDefault="006F3094">
      <w:pPr>
        <w:spacing w:after="12" w:line="249" w:lineRule="auto"/>
        <w:ind w:left="293" w:right="0"/>
        <w:jc w:val="left"/>
      </w:pPr>
      <w:r>
        <w:rPr>
          <w:i/>
          <w:iCs/>
        </w:rPr>
        <w:t xml:space="preserve">Блок «Читательская грамотность»: </w:t>
      </w:r>
    </w:p>
    <w:p w:rsidR="006F3094" w:rsidRDefault="006F3094">
      <w:pPr>
        <w:sectPr w:rsidR="006F3094" w:rsidSect="00682B5B">
          <w:headerReference w:type="even" r:id="rId7"/>
          <w:headerReference w:type="default" r:id="rId8"/>
          <w:pgSz w:w="16840" w:h="11900" w:orient="landscape"/>
          <w:pgMar w:top="1133" w:right="1135" w:bottom="502" w:left="1210" w:header="720" w:footer="720" w:gutter="0"/>
          <w:cols w:space="720"/>
          <w:docGrid w:linePitch="326"/>
        </w:sectPr>
      </w:pPr>
    </w:p>
    <w:p w:rsidR="006F3094" w:rsidRDefault="006F3094">
      <w:pPr>
        <w:ind w:left="447" w:right="0"/>
      </w:pPr>
      <w:r>
        <w:lastRenderedPageBreak/>
        <w:t xml:space="preserve">понимать прослушанный текст; </w:t>
      </w:r>
    </w:p>
    <w:p w:rsidR="006F3094" w:rsidRDefault="006F3094">
      <w:pPr>
        <w:numPr>
          <w:ilvl w:val="0"/>
          <w:numId w:val="2"/>
        </w:numPr>
        <w:ind w:right="0" w:hanging="360"/>
      </w:pPr>
      <w:r>
        <w:t xml:space="preserve">читать вслух и про себя (с пониманием) короткие тексты с соблюдением интонации и пауз в соответствии со знаками препинания в конце предложения; </w:t>
      </w:r>
    </w:p>
    <w:p w:rsidR="006F3094" w:rsidRDefault="006F3094">
      <w:pPr>
        <w:numPr>
          <w:ilvl w:val="0"/>
          <w:numId w:val="2"/>
        </w:numPr>
        <w:spacing w:after="11"/>
        <w:ind w:right="0" w:hanging="360"/>
      </w:pPr>
      <w:r>
        <w:t xml:space="preserve">находить в тексте слова, значение которых требует уточнения; </w:t>
      </w:r>
    </w:p>
    <w:p w:rsidR="006F3094" w:rsidRDefault="006F3094">
      <w:pPr>
        <w:numPr>
          <w:ilvl w:val="0"/>
          <w:numId w:val="2"/>
        </w:numPr>
        <w:spacing w:after="11"/>
        <w:ind w:right="0" w:hanging="360"/>
      </w:pPr>
      <w:r>
        <w:t xml:space="preserve">составлять предложение из набора форм слов; </w:t>
      </w:r>
    </w:p>
    <w:p w:rsidR="006F3094" w:rsidRDefault="006F3094">
      <w:pPr>
        <w:numPr>
          <w:ilvl w:val="0"/>
          <w:numId w:val="2"/>
        </w:numPr>
        <w:ind w:right="0" w:hanging="360"/>
      </w:pPr>
      <w:r>
        <w:t xml:space="preserve">устно составлять текст из 3-5 предложений по сюжетным картинкам и на основе наблюдений; </w:t>
      </w:r>
    </w:p>
    <w:p w:rsidR="006F3094" w:rsidRDefault="006F3094">
      <w:pPr>
        <w:numPr>
          <w:ilvl w:val="0"/>
          <w:numId w:val="2"/>
        </w:numPr>
        <w:spacing w:after="11"/>
        <w:ind w:right="0" w:hanging="360"/>
      </w:pPr>
      <w:r>
        <w:t xml:space="preserve">понимать ценность чтения для решения учебных задач и применения  </w:t>
      </w:r>
    </w:p>
    <w:p w:rsidR="006F3094" w:rsidRDefault="006F3094">
      <w:pPr>
        <w:numPr>
          <w:ilvl w:val="0"/>
          <w:numId w:val="2"/>
        </w:numPr>
        <w:spacing w:after="11"/>
        <w:ind w:right="0" w:hanging="360"/>
      </w:pPr>
      <w:r>
        <w:t xml:space="preserve">в различных жизненных ситуациях: отвечать на вопрос о важности чтения  </w:t>
      </w:r>
    </w:p>
    <w:p w:rsidR="006F3094" w:rsidRDefault="006F3094">
      <w:pPr>
        <w:numPr>
          <w:ilvl w:val="0"/>
          <w:numId w:val="2"/>
        </w:numPr>
        <w:ind w:right="0" w:hanging="360"/>
      </w:pPr>
      <w:r>
        <w:t xml:space="preserve">для личного развития, находить в художественных произведениях отражение нравственных ценностей, традиций, быта разных народов; </w:t>
      </w:r>
    </w:p>
    <w:p w:rsidR="006F3094" w:rsidRDefault="006F3094">
      <w:pPr>
        <w:numPr>
          <w:ilvl w:val="0"/>
          <w:numId w:val="2"/>
        </w:numPr>
        <w:ind w:right="0" w:hanging="360"/>
      </w:pPr>
      <w:r>
        <w:t xml:space="preserve">понимать содержание прослушанного (прочитанного) произведения: отвечать на вопросы по фактическому содержанию произведения; </w:t>
      </w:r>
    </w:p>
    <w:p w:rsidR="006F3094" w:rsidRDefault="006F3094">
      <w:pPr>
        <w:numPr>
          <w:ilvl w:val="0"/>
          <w:numId w:val="2"/>
        </w:numPr>
        <w:spacing w:after="47" w:line="238" w:lineRule="auto"/>
        <w:ind w:right="0" w:hanging="360"/>
      </w:pPr>
      <w:r>
        <w:t xml:space="preserve">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 </w:t>
      </w:r>
    </w:p>
    <w:p w:rsidR="006F3094" w:rsidRDefault="006F3094">
      <w:pPr>
        <w:numPr>
          <w:ilvl w:val="0"/>
          <w:numId w:val="2"/>
        </w:numPr>
        <w:ind w:right="0" w:hanging="360"/>
      </w:pPr>
      <w:r>
        <w:t xml:space="preserve">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 </w:t>
      </w:r>
    </w:p>
    <w:p w:rsidR="006F3094" w:rsidRDefault="006F3094">
      <w:pPr>
        <w:numPr>
          <w:ilvl w:val="0"/>
          <w:numId w:val="2"/>
        </w:numPr>
        <w:ind w:right="0" w:hanging="360"/>
      </w:pPr>
      <w:r>
        <w:t xml:space="preserve">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 </w:t>
      </w:r>
    </w:p>
    <w:p w:rsidR="006F3094" w:rsidRDefault="006F3094">
      <w:pPr>
        <w:numPr>
          <w:ilvl w:val="0"/>
          <w:numId w:val="2"/>
        </w:numPr>
        <w:spacing w:after="0"/>
        <w:ind w:right="0" w:hanging="360"/>
      </w:pPr>
      <w:r>
        <w:t xml:space="preserve">составлять высказывания по содержанию произведения (не менее 3 предложений) по заданному алгоритму. </w:t>
      </w:r>
    </w:p>
    <w:p w:rsidR="006F3094" w:rsidRDefault="006F3094">
      <w:pPr>
        <w:spacing w:after="12" w:line="249" w:lineRule="auto"/>
        <w:ind w:left="87" w:right="0"/>
        <w:jc w:val="left"/>
      </w:pPr>
      <w:r>
        <w:rPr>
          <w:i/>
          <w:iCs/>
        </w:rPr>
        <w:t xml:space="preserve">Блок «Математическая грамотность»: </w:t>
      </w:r>
    </w:p>
    <w:p w:rsidR="006F3094" w:rsidRDefault="006F3094">
      <w:pPr>
        <w:numPr>
          <w:ilvl w:val="0"/>
          <w:numId w:val="2"/>
        </w:numPr>
        <w:ind w:right="0" w:hanging="360"/>
      </w:pPr>
      <w:r>
        <w:t xml:space="preserve">выполнять арифметические действия сложения и вычитания в пределах 20 (устно и письменно) без перехода через десяток; </w:t>
      </w:r>
    </w:p>
    <w:p w:rsidR="006F3094" w:rsidRDefault="006F3094">
      <w:pPr>
        <w:numPr>
          <w:ilvl w:val="0"/>
          <w:numId w:val="2"/>
        </w:numPr>
        <w:ind w:right="0" w:hanging="360"/>
      </w:pPr>
      <w:r>
        <w:t xml:space="preserve">решать текстовые задачи в одно действие на сложение и вычитание: выделять условие и требование (вопрос); </w:t>
      </w:r>
    </w:p>
    <w:p w:rsidR="006F3094" w:rsidRDefault="006F3094">
      <w:pPr>
        <w:numPr>
          <w:ilvl w:val="0"/>
          <w:numId w:val="2"/>
        </w:numPr>
        <w:ind w:right="0" w:hanging="360"/>
      </w:pPr>
      <w:r>
        <w:t xml:space="preserve">распознавать геометрические фигуры: круг, треугольник, прямоугольник (квадрат), отрезок; </w:t>
      </w:r>
    </w:p>
    <w:p w:rsidR="006F3094" w:rsidRDefault="006F3094">
      <w:pPr>
        <w:numPr>
          <w:ilvl w:val="0"/>
          <w:numId w:val="2"/>
        </w:numPr>
        <w:ind w:right="0" w:hanging="360"/>
      </w:pPr>
      <w:r>
        <w:t xml:space="preserve">распознавать верные (истинные) и неверные (ложные) утверждения относительно заданного набора объектов/предметов; </w:t>
      </w:r>
    </w:p>
    <w:p w:rsidR="006F3094" w:rsidRDefault="006F3094">
      <w:pPr>
        <w:numPr>
          <w:ilvl w:val="0"/>
          <w:numId w:val="2"/>
        </w:numPr>
        <w:spacing w:after="0"/>
        <w:ind w:right="0" w:hanging="360"/>
      </w:pPr>
      <w:r>
        <w:t xml:space="preserve">различать строки и столбцы таблицы, вносить данное в таблицу, извлекать данное или данные из таблицы. </w:t>
      </w:r>
    </w:p>
    <w:p w:rsidR="006F3094" w:rsidRDefault="006F3094">
      <w:pPr>
        <w:spacing w:after="12" w:line="249" w:lineRule="auto"/>
        <w:ind w:left="87" w:right="0"/>
        <w:jc w:val="left"/>
      </w:pPr>
      <w:r>
        <w:rPr>
          <w:i/>
          <w:iCs/>
        </w:rPr>
        <w:t xml:space="preserve">Блок «Финансовая грамотность»: </w:t>
      </w:r>
    </w:p>
    <w:p w:rsidR="006F3094" w:rsidRDefault="006F3094">
      <w:pPr>
        <w:numPr>
          <w:ilvl w:val="0"/>
          <w:numId w:val="2"/>
        </w:numPr>
        <w:spacing w:after="11"/>
        <w:ind w:right="0" w:hanging="360"/>
      </w:pPr>
      <w:r>
        <w:t xml:space="preserve">иметь представление о роли денег в семье и обществе; </w:t>
      </w:r>
    </w:p>
    <w:p w:rsidR="006F3094" w:rsidRDefault="006F3094">
      <w:pPr>
        <w:numPr>
          <w:ilvl w:val="0"/>
          <w:numId w:val="2"/>
        </w:numPr>
        <w:spacing w:after="11"/>
        <w:ind w:right="0" w:hanging="360"/>
      </w:pPr>
      <w:r>
        <w:t xml:space="preserve">характеризовать виды и функции денег; </w:t>
      </w:r>
    </w:p>
    <w:p w:rsidR="006F3094" w:rsidRDefault="006F3094">
      <w:pPr>
        <w:numPr>
          <w:ilvl w:val="0"/>
          <w:numId w:val="2"/>
        </w:numPr>
        <w:spacing w:after="11"/>
        <w:ind w:right="0" w:hanging="360"/>
      </w:pPr>
      <w:r>
        <w:t xml:space="preserve">знать источники доходов и направления расходов семьи; </w:t>
      </w:r>
    </w:p>
    <w:p w:rsidR="006F3094" w:rsidRDefault="006F3094">
      <w:pPr>
        <w:numPr>
          <w:ilvl w:val="0"/>
          <w:numId w:val="2"/>
        </w:numPr>
        <w:spacing w:after="11"/>
        <w:ind w:right="0" w:hanging="360"/>
      </w:pPr>
      <w:r>
        <w:t xml:space="preserve">уметь рассчитывать доходы и расходы и составлять простой семейный бюджет; </w:t>
      </w:r>
    </w:p>
    <w:p w:rsidR="006F3094" w:rsidRDefault="006F3094">
      <w:pPr>
        <w:numPr>
          <w:ilvl w:val="0"/>
          <w:numId w:val="2"/>
        </w:numPr>
        <w:spacing w:after="11"/>
        <w:ind w:right="0" w:hanging="360"/>
      </w:pPr>
      <w:r>
        <w:t xml:space="preserve">проводить элементарные экономические расчеты. </w:t>
      </w:r>
    </w:p>
    <w:p w:rsidR="006F3094" w:rsidRDefault="006F3094">
      <w:pPr>
        <w:spacing w:after="12" w:line="249" w:lineRule="auto"/>
        <w:ind w:left="87" w:right="0"/>
        <w:jc w:val="left"/>
      </w:pPr>
      <w:r>
        <w:rPr>
          <w:i/>
          <w:iCs/>
        </w:rPr>
        <w:t xml:space="preserve">Блок «Естественно-научная грамотность»: </w:t>
      </w:r>
    </w:p>
    <w:p w:rsidR="006F3094" w:rsidRDefault="006F3094">
      <w:pPr>
        <w:numPr>
          <w:ilvl w:val="0"/>
          <w:numId w:val="2"/>
        </w:numPr>
        <w:ind w:right="0" w:hanging="360"/>
      </w:pPr>
      <w:r>
        <w:lastRenderedPageBreak/>
        <w:t xml:space="preserve">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 </w:t>
      </w:r>
    </w:p>
    <w:p w:rsidR="006F3094" w:rsidRDefault="006F3094">
      <w:pPr>
        <w:numPr>
          <w:ilvl w:val="0"/>
          <w:numId w:val="2"/>
        </w:numPr>
        <w:ind w:right="0" w:hanging="360"/>
      </w:pPr>
      <w:r>
        <w:t xml:space="preserve">осваивать и использовать естественно-научные знания для распознания и постановки вопросов, для освоения новых знаний, для объяснения естественно-научных явлений и формулирования основанных на научных доказательствах выводов. </w:t>
      </w:r>
    </w:p>
    <w:p w:rsidR="006F3094" w:rsidRDefault="006F3094">
      <w:pPr>
        <w:spacing w:after="0" w:line="259" w:lineRule="auto"/>
        <w:ind w:left="437" w:right="0" w:firstLine="0"/>
        <w:jc w:val="left"/>
      </w:pPr>
      <w:r>
        <w:t xml:space="preserve"> </w:t>
      </w:r>
    </w:p>
    <w:p w:rsidR="006F3094" w:rsidRDefault="006F3094">
      <w:pPr>
        <w:spacing w:after="0" w:line="259" w:lineRule="auto"/>
        <w:ind w:left="437" w:right="0" w:firstLine="0"/>
        <w:jc w:val="left"/>
      </w:pPr>
    </w:p>
    <w:p w:rsidR="006F3094" w:rsidRDefault="006F3094">
      <w:pPr>
        <w:spacing w:after="13" w:line="249" w:lineRule="auto"/>
        <w:ind w:right="0"/>
        <w:jc w:val="left"/>
      </w:pPr>
      <w:r>
        <w:rPr>
          <w:u w:val="single" w:color="000000"/>
        </w:rPr>
        <w:t xml:space="preserve">К концу третьего года </w:t>
      </w:r>
      <w:proofErr w:type="gramStart"/>
      <w:r>
        <w:rPr>
          <w:u w:val="single" w:color="000000"/>
        </w:rPr>
        <w:t>обучения</w:t>
      </w:r>
      <w:proofErr w:type="gramEnd"/>
      <w:r>
        <w:t xml:space="preserve"> обучающиеся должны уметь:  </w:t>
      </w:r>
    </w:p>
    <w:p w:rsidR="006F3094" w:rsidRDefault="006F3094">
      <w:pPr>
        <w:spacing w:after="12" w:line="249" w:lineRule="auto"/>
        <w:ind w:left="-5" w:right="0"/>
        <w:jc w:val="left"/>
      </w:pPr>
      <w:r>
        <w:rPr>
          <w:i/>
          <w:iCs/>
        </w:rPr>
        <w:t xml:space="preserve">Блок «Читательская грамотность»: </w:t>
      </w:r>
    </w:p>
    <w:p w:rsidR="006F3094" w:rsidRDefault="006F3094">
      <w:pPr>
        <w:numPr>
          <w:ilvl w:val="0"/>
          <w:numId w:val="2"/>
        </w:numPr>
        <w:ind w:right="0" w:hanging="360"/>
      </w:pPr>
      <w: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p>
    <w:p w:rsidR="006F3094" w:rsidRDefault="006F3094">
      <w:pPr>
        <w:numPr>
          <w:ilvl w:val="0"/>
          <w:numId w:val="2"/>
        </w:numPr>
        <w:spacing w:after="11"/>
        <w:ind w:right="0" w:hanging="360"/>
      </w:pPr>
      <w:r>
        <w:t xml:space="preserve">различать художественные произведения и познавательные тексты; </w:t>
      </w:r>
    </w:p>
    <w:p w:rsidR="006F3094" w:rsidRDefault="006F3094">
      <w:pPr>
        <w:numPr>
          <w:ilvl w:val="0"/>
          <w:numId w:val="2"/>
        </w:numPr>
        <w:ind w:right="0" w:hanging="360"/>
      </w:pPr>
      <w:r>
        <w:t xml:space="preserve">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w:t>
      </w:r>
    </w:p>
    <w:p w:rsidR="006F3094" w:rsidRDefault="006F3094">
      <w:pPr>
        <w:numPr>
          <w:ilvl w:val="0"/>
          <w:numId w:val="2"/>
        </w:numPr>
        <w:ind w:right="0" w:hanging="360"/>
      </w:pPr>
      <w:r>
        <w:t xml:space="preserve">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 </w:t>
      </w:r>
    </w:p>
    <w:p w:rsidR="006F3094" w:rsidRDefault="006F3094">
      <w:pPr>
        <w:numPr>
          <w:ilvl w:val="0"/>
          <w:numId w:val="2"/>
        </w:numPr>
        <w:ind w:right="0" w:hanging="360"/>
      </w:pPr>
      <w:r>
        <w:t xml:space="preserve">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 </w:t>
      </w:r>
    </w:p>
    <w:p w:rsidR="006F3094" w:rsidRDefault="006F3094">
      <w:pPr>
        <w:numPr>
          <w:ilvl w:val="0"/>
          <w:numId w:val="2"/>
        </w:numPr>
        <w:ind w:right="0" w:hanging="360"/>
      </w:pPr>
      <w:r>
        <w:t xml:space="preserve">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w:t>
      </w:r>
    </w:p>
    <w:p w:rsidR="006F3094" w:rsidRDefault="006F3094">
      <w:pPr>
        <w:numPr>
          <w:ilvl w:val="0"/>
          <w:numId w:val="2"/>
        </w:numPr>
        <w:spacing w:after="11"/>
        <w:ind w:right="0" w:hanging="360"/>
      </w:pPr>
      <w:r>
        <w:t xml:space="preserve">использовать в беседе изученные литературные понятия; </w:t>
      </w:r>
    </w:p>
    <w:p w:rsidR="006F3094" w:rsidRDefault="006F3094">
      <w:pPr>
        <w:numPr>
          <w:ilvl w:val="0"/>
          <w:numId w:val="2"/>
        </w:numPr>
        <w:ind w:right="0" w:hanging="360"/>
      </w:pPr>
      <w:r>
        <w:t xml:space="preserve">пересказывать произведение (устно) подробно, выборочно, сжато (кратко), от лица героя, с изменением лица рассказчика, от третьего лица; </w:t>
      </w:r>
    </w:p>
    <w:p w:rsidR="006F3094" w:rsidRDefault="006F3094">
      <w:pPr>
        <w:numPr>
          <w:ilvl w:val="0"/>
          <w:numId w:val="2"/>
        </w:numPr>
        <w:ind w:right="0" w:hanging="360"/>
      </w:pPr>
      <w:r>
        <w:t xml:space="preserve">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 </w:t>
      </w:r>
    </w:p>
    <w:p w:rsidR="006F3094" w:rsidRDefault="006F3094">
      <w:pPr>
        <w:numPr>
          <w:ilvl w:val="0"/>
          <w:numId w:val="2"/>
        </w:numPr>
        <w:spacing w:after="0"/>
        <w:ind w:right="0" w:hanging="360"/>
      </w:pPr>
      <w:r>
        <w:t xml:space="preserve">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w:t>
      </w:r>
    </w:p>
    <w:p w:rsidR="006F3094" w:rsidRDefault="006F3094">
      <w:pPr>
        <w:spacing w:after="12" w:line="249" w:lineRule="auto"/>
        <w:ind w:left="87" w:right="0"/>
        <w:jc w:val="left"/>
      </w:pPr>
      <w:r>
        <w:rPr>
          <w:i/>
          <w:iCs/>
        </w:rPr>
        <w:t xml:space="preserve">Блок «Математическая грамотность»: </w:t>
      </w:r>
    </w:p>
    <w:p w:rsidR="006F3094" w:rsidRDefault="006F3094">
      <w:pPr>
        <w:numPr>
          <w:ilvl w:val="0"/>
          <w:numId w:val="2"/>
        </w:numPr>
        <w:ind w:right="0" w:hanging="360"/>
      </w:pPr>
      <w:r>
        <w:t xml:space="preserve">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 </w:t>
      </w:r>
    </w:p>
    <w:p w:rsidR="006F3094" w:rsidRDefault="006F3094">
      <w:pPr>
        <w:numPr>
          <w:ilvl w:val="0"/>
          <w:numId w:val="2"/>
        </w:numPr>
        <w:spacing w:after="11"/>
        <w:ind w:right="0" w:hanging="360"/>
      </w:pPr>
      <w:r>
        <w:t xml:space="preserve">использовать при вычислениях переместительное и сочетательное свойства сложения; </w:t>
      </w:r>
    </w:p>
    <w:p w:rsidR="006F3094" w:rsidRDefault="006F3094">
      <w:pPr>
        <w:numPr>
          <w:ilvl w:val="0"/>
          <w:numId w:val="2"/>
        </w:numPr>
        <w:ind w:right="0" w:hanging="360"/>
      </w:pPr>
      <w:r>
        <w:lastRenderedPageBreak/>
        <w:t xml:space="preserve">сравнивать величины длины, площади, массы, времени, стоимости, устанавливая между ними соотношение «больше или меньше </w:t>
      </w:r>
      <w:proofErr w:type="gramStart"/>
      <w:r>
        <w:t>на</w:t>
      </w:r>
      <w:proofErr w:type="gramEnd"/>
      <w:r>
        <w:t xml:space="preserve"> или в»; </w:t>
      </w:r>
    </w:p>
    <w:p w:rsidR="006F3094" w:rsidRDefault="006F3094">
      <w:pPr>
        <w:numPr>
          <w:ilvl w:val="0"/>
          <w:numId w:val="2"/>
        </w:numPr>
        <w:ind w:right="0" w:hanging="360"/>
      </w:pPr>
      <w: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6F3094" w:rsidRDefault="006F3094">
      <w:pPr>
        <w:numPr>
          <w:ilvl w:val="0"/>
          <w:numId w:val="2"/>
        </w:numPr>
        <w:ind w:right="0" w:hanging="360"/>
      </w:pPr>
      <w:r>
        <w:t xml:space="preserve">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 </w:t>
      </w:r>
    </w:p>
    <w:p w:rsidR="006F3094" w:rsidRDefault="006F3094">
      <w:pPr>
        <w:numPr>
          <w:ilvl w:val="0"/>
          <w:numId w:val="2"/>
        </w:numPr>
        <w:ind w:right="0" w:hanging="360"/>
      </w:pPr>
      <w:r>
        <w:t xml:space="preserve">распознавать верные (истинные) и неверные (ложные) утверждения со словами: «все», «некоторые», «и», «каждый», «если…, то…»; </w:t>
      </w:r>
    </w:p>
    <w:p w:rsidR="006F3094" w:rsidRDefault="006F3094">
      <w:pPr>
        <w:numPr>
          <w:ilvl w:val="0"/>
          <w:numId w:val="2"/>
        </w:numPr>
        <w:ind w:right="0" w:hanging="360"/>
      </w:pPr>
      <w:r>
        <w:t>формулировать утверждение (вывод), строить логические рассуждения (</w:t>
      </w:r>
      <w:proofErr w:type="spellStart"/>
      <w:r>
        <w:t>однодвухшаговые</w:t>
      </w:r>
      <w:proofErr w:type="spellEnd"/>
      <w:r>
        <w:t xml:space="preserve">), в том числе с использованием изученных связок; </w:t>
      </w:r>
    </w:p>
    <w:p w:rsidR="006F3094" w:rsidRDefault="006F3094">
      <w:pPr>
        <w:numPr>
          <w:ilvl w:val="0"/>
          <w:numId w:val="2"/>
        </w:numPr>
        <w:spacing w:after="11"/>
        <w:ind w:right="0" w:hanging="360"/>
      </w:pPr>
      <w:r>
        <w:t xml:space="preserve">классифицировать объекты по одному-двум признакам; </w:t>
      </w:r>
    </w:p>
    <w:p w:rsidR="006F3094" w:rsidRDefault="006F3094">
      <w:pPr>
        <w:numPr>
          <w:ilvl w:val="0"/>
          <w:numId w:val="2"/>
        </w:numPr>
        <w:ind w:right="0" w:hanging="360"/>
      </w:pPr>
      <w:r>
        <w:t xml:space="preserve">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 </w:t>
      </w:r>
    </w:p>
    <w:p w:rsidR="006F3094" w:rsidRDefault="006F3094">
      <w:pPr>
        <w:numPr>
          <w:ilvl w:val="0"/>
          <w:numId w:val="2"/>
        </w:numPr>
        <w:ind w:right="0" w:hanging="360"/>
      </w:pPr>
      <w:r>
        <w:t xml:space="preserve">составлять план выполнения учебного задания и следовать ему, выполнять действия по алгоритму; </w:t>
      </w:r>
    </w:p>
    <w:p w:rsidR="006F3094" w:rsidRDefault="006F3094">
      <w:pPr>
        <w:numPr>
          <w:ilvl w:val="0"/>
          <w:numId w:val="2"/>
        </w:numPr>
        <w:spacing w:after="11"/>
        <w:ind w:right="0" w:hanging="360"/>
      </w:pPr>
      <w:r>
        <w:t xml:space="preserve">выбирать верное решение математической задачи. </w:t>
      </w:r>
    </w:p>
    <w:p w:rsidR="006F3094" w:rsidRDefault="006F3094">
      <w:pPr>
        <w:spacing w:after="12" w:line="249" w:lineRule="auto"/>
        <w:ind w:left="87" w:right="0"/>
        <w:jc w:val="left"/>
      </w:pPr>
      <w:r>
        <w:rPr>
          <w:i/>
          <w:iCs/>
        </w:rPr>
        <w:t xml:space="preserve">Блок «Финансовая грамотность»: </w:t>
      </w:r>
    </w:p>
    <w:p w:rsidR="006F3094" w:rsidRDefault="006F3094">
      <w:pPr>
        <w:numPr>
          <w:ilvl w:val="0"/>
          <w:numId w:val="2"/>
        </w:numPr>
        <w:spacing w:after="11"/>
        <w:ind w:right="0" w:hanging="360"/>
      </w:pPr>
      <w:r>
        <w:t xml:space="preserve">различать расходы и доходы семейного бюджета; </w:t>
      </w:r>
    </w:p>
    <w:p w:rsidR="006F3094" w:rsidRDefault="006F3094">
      <w:pPr>
        <w:numPr>
          <w:ilvl w:val="0"/>
          <w:numId w:val="2"/>
        </w:numPr>
        <w:spacing w:after="11"/>
        <w:ind w:right="0" w:hanging="360"/>
      </w:pPr>
      <w:r>
        <w:t xml:space="preserve">понимание и правильное использование финансовых терминов; </w:t>
      </w:r>
      <w:r>
        <w:rPr>
          <w:i/>
          <w:iCs/>
        </w:rPr>
        <w:t xml:space="preserve"> </w:t>
      </w:r>
    </w:p>
    <w:p w:rsidR="006F3094" w:rsidRDefault="006F3094">
      <w:pPr>
        <w:numPr>
          <w:ilvl w:val="0"/>
          <w:numId w:val="2"/>
        </w:numPr>
        <w:spacing w:after="11"/>
        <w:ind w:right="0" w:hanging="360"/>
      </w:pPr>
      <w:r>
        <w:t xml:space="preserve">умение проводить простейшие расчеты семейного бюджета; </w:t>
      </w:r>
    </w:p>
    <w:p w:rsidR="006F3094" w:rsidRDefault="006F3094">
      <w:pPr>
        <w:numPr>
          <w:ilvl w:val="0"/>
          <w:numId w:val="2"/>
        </w:numPr>
        <w:spacing w:after="11"/>
        <w:ind w:right="0" w:hanging="360"/>
      </w:pPr>
      <w:r>
        <w:t xml:space="preserve">представление о различных видах семейных доходов;  </w:t>
      </w:r>
    </w:p>
    <w:p w:rsidR="006F3094" w:rsidRDefault="006F3094">
      <w:pPr>
        <w:numPr>
          <w:ilvl w:val="0"/>
          <w:numId w:val="2"/>
        </w:numPr>
        <w:spacing w:after="11"/>
        <w:ind w:right="0" w:hanging="360"/>
      </w:pPr>
      <w:r>
        <w:t xml:space="preserve">представление о различных видах семейных расходов; </w:t>
      </w:r>
    </w:p>
    <w:p w:rsidR="006F3094" w:rsidRDefault="006F3094">
      <w:pPr>
        <w:numPr>
          <w:ilvl w:val="0"/>
          <w:numId w:val="2"/>
        </w:numPr>
        <w:ind w:right="0" w:hanging="360"/>
      </w:pPr>
      <w:r>
        <w:t xml:space="preserve">представление о способах экономии семейного бюджета </w:t>
      </w:r>
      <w:r>
        <w:rPr>
          <w:i/>
          <w:iCs/>
        </w:rPr>
        <w:t xml:space="preserve">Блок «Естественно-научная грамотность»: </w:t>
      </w:r>
    </w:p>
    <w:p w:rsidR="006F3094" w:rsidRDefault="006F3094">
      <w:pPr>
        <w:numPr>
          <w:ilvl w:val="0"/>
          <w:numId w:val="2"/>
        </w:numPr>
        <w:ind w:right="0" w:hanging="360"/>
      </w:pPr>
      <w:r>
        <w:t>способность осваивать и использовать естественно-научные знания для распознания и постановки вопросов, для освоения новых знаний, для объяснения естественно-научных явлений и формулирования основанных на научных доказательствах выводов;</w:t>
      </w:r>
      <w:r>
        <w:rPr>
          <w:b/>
          <w:bCs/>
        </w:rPr>
        <w:t xml:space="preserve"> </w:t>
      </w:r>
    </w:p>
    <w:p w:rsidR="006F3094" w:rsidRDefault="006F3094">
      <w:pPr>
        <w:numPr>
          <w:ilvl w:val="0"/>
          <w:numId w:val="2"/>
        </w:numPr>
        <w:ind w:right="0" w:hanging="360"/>
      </w:pPr>
      <w:r>
        <w:t xml:space="preserve">распознавать изученные объекты природы по их описанию, рисункам и фотографиям, различать их в окружающем мире; </w:t>
      </w:r>
    </w:p>
    <w:p w:rsidR="006F3094" w:rsidRDefault="006F3094">
      <w:pPr>
        <w:numPr>
          <w:ilvl w:val="0"/>
          <w:numId w:val="2"/>
        </w:numPr>
        <w:ind w:right="0" w:hanging="360"/>
      </w:pPr>
      <w:r>
        <w:t xml:space="preserve">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 </w:t>
      </w:r>
    </w:p>
    <w:p w:rsidR="006F3094" w:rsidRDefault="006F3094">
      <w:pPr>
        <w:ind w:left="447" w:right="0"/>
      </w:pPr>
      <w:r>
        <w:t xml:space="preserve">группировать изученные объекты живой и неживой природы, проводить простейшую классификацию; </w:t>
      </w:r>
    </w:p>
    <w:p w:rsidR="006F3094" w:rsidRDefault="006F3094">
      <w:pPr>
        <w:numPr>
          <w:ilvl w:val="0"/>
          <w:numId w:val="2"/>
        </w:numPr>
        <w:ind w:right="0" w:hanging="360"/>
      </w:pPr>
      <w:r>
        <w:t xml:space="preserve">описывать на основе предложенного плана изученные объекты и явления природы, выделяя их существенные признаки и характерные свойства; </w:t>
      </w:r>
    </w:p>
    <w:p w:rsidR="006F3094" w:rsidRDefault="006F3094">
      <w:pPr>
        <w:numPr>
          <w:ilvl w:val="0"/>
          <w:numId w:val="2"/>
        </w:numPr>
        <w:ind w:right="0" w:hanging="360"/>
      </w:pPr>
      <w:r>
        <w:t xml:space="preserve">фиксировать результаты наблюдений, опытной работы, в процессе коллективной деятельности обобщать полученные результаты и делать выводы; </w:t>
      </w:r>
    </w:p>
    <w:p w:rsidR="006F3094" w:rsidRDefault="006F3094">
      <w:pPr>
        <w:numPr>
          <w:ilvl w:val="0"/>
          <w:numId w:val="2"/>
        </w:numPr>
        <w:spacing w:after="0"/>
        <w:ind w:right="0" w:hanging="360"/>
      </w:pPr>
      <w:r>
        <w:lastRenderedPageBreak/>
        <w:t xml:space="preserve">создавать по заданному плану собственные развёрнутые высказывания о природе, человеке и обществе, сопровождая выступление иллюстрациями (презентацией). </w:t>
      </w:r>
    </w:p>
    <w:p w:rsidR="006F3094" w:rsidRDefault="006F3094">
      <w:pPr>
        <w:spacing w:after="0" w:line="259" w:lineRule="auto"/>
        <w:ind w:left="77" w:right="0" w:firstLine="0"/>
        <w:jc w:val="left"/>
      </w:pPr>
      <w:r>
        <w:t xml:space="preserve"> </w:t>
      </w:r>
    </w:p>
    <w:p w:rsidR="006F3094" w:rsidRDefault="006F3094">
      <w:pPr>
        <w:spacing w:after="13" w:line="249" w:lineRule="auto"/>
        <w:ind w:right="0"/>
        <w:jc w:val="left"/>
      </w:pPr>
      <w:r>
        <w:rPr>
          <w:u w:val="single" w:color="000000"/>
        </w:rPr>
        <w:t xml:space="preserve">К концу четвёртого года </w:t>
      </w:r>
      <w:proofErr w:type="gramStart"/>
      <w:r>
        <w:rPr>
          <w:u w:val="single" w:color="000000"/>
        </w:rPr>
        <w:t>обучения</w:t>
      </w:r>
      <w:proofErr w:type="gramEnd"/>
      <w:r>
        <w:t xml:space="preserve"> обучающиеся должны уметь:  </w:t>
      </w:r>
    </w:p>
    <w:p w:rsidR="006F3094" w:rsidRDefault="006F3094">
      <w:pPr>
        <w:spacing w:after="12" w:line="249" w:lineRule="auto"/>
        <w:ind w:left="-5" w:right="0"/>
        <w:jc w:val="left"/>
      </w:pPr>
      <w:r>
        <w:rPr>
          <w:i/>
          <w:iCs/>
        </w:rPr>
        <w:t xml:space="preserve">Блок «Читательская грамотность»: </w:t>
      </w:r>
    </w:p>
    <w:p w:rsidR="006F3094" w:rsidRDefault="006F3094">
      <w:pPr>
        <w:numPr>
          <w:ilvl w:val="0"/>
          <w:numId w:val="2"/>
        </w:numPr>
        <w:ind w:right="0" w:hanging="360"/>
      </w:pPr>
      <w:r>
        <w:t xml:space="preserve">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 </w:t>
      </w:r>
    </w:p>
    <w:p w:rsidR="006F3094" w:rsidRDefault="006F3094">
      <w:pPr>
        <w:numPr>
          <w:ilvl w:val="0"/>
          <w:numId w:val="2"/>
        </w:numPr>
        <w:ind w:right="0" w:hanging="360"/>
      </w:pPr>
      <w: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p>
    <w:p w:rsidR="006F3094" w:rsidRDefault="006F3094">
      <w:pPr>
        <w:numPr>
          <w:ilvl w:val="0"/>
          <w:numId w:val="2"/>
        </w:numPr>
        <w:spacing w:after="11"/>
        <w:ind w:right="0" w:hanging="360"/>
      </w:pPr>
      <w:r>
        <w:t xml:space="preserve">различать художественные произведения и познавательные тексты; </w:t>
      </w:r>
    </w:p>
    <w:p w:rsidR="006F3094" w:rsidRDefault="006F3094">
      <w:pPr>
        <w:numPr>
          <w:ilvl w:val="0"/>
          <w:numId w:val="2"/>
        </w:numPr>
        <w:ind w:right="0" w:hanging="360"/>
      </w:pPr>
      <w: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w:t>
      </w:r>
    </w:p>
    <w:p w:rsidR="006F3094" w:rsidRDefault="006F3094">
      <w:pPr>
        <w:numPr>
          <w:ilvl w:val="0"/>
          <w:numId w:val="2"/>
        </w:numPr>
        <w:ind w:right="0" w:hanging="360"/>
      </w:pPr>
      <w:r>
        <w:t xml:space="preserve">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 </w:t>
      </w:r>
    </w:p>
    <w:p w:rsidR="006F3094" w:rsidRDefault="006F3094">
      <w:pPr>
        <w:numPr>
          <w:ilvl w:val="0"/>
          <w:numId w:val="2"/>
        </w:numPr>
        <w:spacing w:after="11"/>
        <w:ind w:right="0" w:hanging="360"/>
      </w:pPr>
      <w:r>
        <w:t xml:space="preserve">объяснять значение незнакомого слова с опорой на контекст и с использованием словаря; </w:t>
      </w:r>
    </w:p>
    <w:p w:rsidR="006F3094" w:rsidRDefault="006F3094">
      <w:pPr>
        <w:numPr>
          <w:ilvl w:val="0"/>
          <w:numId w:val="2"/>
        </w:numPr>
        <w:ind w:right="0" w:hanging="360"/>
      </w:pPr>
      <w:r>
        <w:t xml:space="preserve">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w:t>
      </w:r>
    </w:p>
    <w:p w:rsidR="006F3094" w:rsidRDefault="006F3094">
      <w:pPr>
        <w:numPr>
          <w:ilvl w:val="0"/>
          <w:numId w:val="2"/>
        </w:numPr>
        <w:spacing w:after="11"/>
        <w:ind w:right="0" w:hanging="360"/>
      </w:pPr>
      <w:r>
        <w:t xml:space="preserve">устно и письменно формулировать простые выводы на основе прослушанного </w:t>
      </w:r>
    </w:p>
    <w:p w:rsidR="006F3094" w:rsidRDefault="006F3094">
      <w:pPr>
        <w:ind w:left="447" w:right="0"/>
      </w:pPr>
      <w:r>
        <w:t xml:space="preserve">(прочитанного) текста, подтверждать свой ответ примерами из текста; </w:t>
      </w:r>
    </w:p>
    <w:p w:rsidR="006F3094" w:rsidRDefault="006F3094">
      <w:pPr>
        <w:numPr>
          <w:ilvl w:val="0"/>
          <w:numId w:val="2"/>
        </w:numPr>
        <w:ind w:right="0" w:hanging="360"/>
      </w:pPr>
      <w:r>
        <w:t xml:space="preserve">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 </w:t>
      </w:r>
    </w:p>
    <w:p w:rsidR="006F3094" w:rsidRDefault="006F3094">
      <w:pPr>
        <w:numPr>
          <w:ilvl w:val="0"/>
          <w:numId w:val="2"/>
        </w:numPr>
        <w:spacing w:after="0"/>
        <w:ind w:right="0" w:hanging="360"/>
      </w:pPr>
      <w: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w:t>
      </w:r>
    </w:p>
    <w:p w:rsidR="006F3094" w:rsidRDefault="006F3094">
      <w:pPr>
        <w:spacing w:after="12" w:line="249" w:lineRule="auto"/>
        <w:ind w:left="87" w:right="0"/>
        <w:jc w:val="left"/>
      </w:pPr>
      <w:r>
        <w:rPr>
          <w:i/>
          <w:iCs/>
        </w:rPr>
        <w:t xml:space="preserve">Блок «Математическая грамотность»: </w:t>
      </w:r>
    </w:p>
    <w:p w:rsidR="006F3094" w:rsidRDefault="006F3094">
      <w:pPr>
        <w:numPr>
          <w:ilvl w:val="0"/>
          <w:numId w:val="2"/>
        </w:numPr>
        <w:ind w:right="0" w:hanging="360"/>
      </w:pPr>
      <w:r>
        <w:t xml:space="preserve">находить число большее или меньшее данного числа на заданное число, в заданное число раз; </w:t>
      </w:r>
    </w:p>
    <w:p w:rsidR="006F3094" w:rsidRDefault="006F3094">
      <w:pPr>
        <w:numPr>
          <w:ilvl w:val="0"/>
          <w:numId w:val="2"/>
        </w:numPr>
        <w:ind w:right="0" w:hanging="360"/>
      </w:pPr>
      <w:r>
        <w:t xml:space="preserve">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 </w:t>
      </w:r>
    </w:p>
    <w:p w:rsidR="006F3094" w:rsidRDefault="006F3094">
      <w:pPr>
        <w:numPr>
          <w:ilvl w:val="0"/>
          <w:numId w:val="2"/>
        </w:numPr>
        <w:ind w:right="0" w:hanging="360"/>
      </w:pPr>
      <w:r>
        <w:t xml:space="preserve">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 </w:t>
      </w:r>
    </w:p>
    <w:p w:rsidR="006F3094" w:rsidRDefault="006F3094">
      <w:pPr>
        <w:numPr>
          <w:ilvl w:val="0"/>
          <w:numId w:val="2"/>
        </w:numPr>
        <w:ind w:right="0" w:hanging="360"/>
      </w:pPr>
      <w:r>
        <w:t xml:space="preserve">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 </w:t>
      </w:r>
    </w:p>
    <w:p w:rsidR="006F3094" w:rsidRDefault="006F3094">
      <w:pPr>
        <w:sectPr w:rsidR="006F3094" w:rsidSect="00682B5B">
          <w:headerReference w:type="even" r:id="rId9"/>
          <w:headerReference w:type="default" r:id="rId10"/>
          <w:pgSz w:w="16840" w:h="11900" w:orient="landscape"/>
          <w:pgMar w:top="1416" w:right="1135" w:bottom="558" w:left="1210" w:header="720" w:footer="720" w:gutter="0"/>
          <w:cols w:space="720"/>
          <w:docGrid w:linePitch="326"/>
        </w:sectPr>
      </w:pPr>
    </w:p>
    <w:p w:rsidR="006F3094" w:rsidRDefault="006F3094">
      <w:pPr>
        <w:ind w:left="730" w:right="0"/>
      </w:pPr>
      <w:r>
        <w:lastRenderedPageBreak/>
        <w:t xml:space="preserve">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вместимость с помощью измерительных сосудов, прикидку и оценку результата измерений; </w:t>
      </w:r>
    </w:p>
    <w:p w:rsidR="006F3094" w:rsidRDefault="006F3094">
      <w:pPr>
        <w:numPr>
          <w:ilvl w:val="0"/>
          <w:numId w:val="2"/>
        </w:numPr>
        <w:ind w:right="0" w:hanging="360"/>
      </w:pPr>
      <w:r>
        <w:t xml:space="preserve">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 </w:t>
      </w:r>
    </w:p>
    <w:p w:rsidR="006F3094" w:rsidRDefault="006F3094">
      <w:pPr>
        <w:numPr>
          <w:ilvl w:val="0"/>
          <w:numId w:val="2"/>
        </w:numPr>
        <w:ind w:right="0" w:hanging="360"/>
      </w:pPr>
      <w: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 </w:t>
      </w:r>
    </w:p>
    <w:p w:rsidR="006F3094" w:rsidRDefault="006F3094">
      <w:pPr>
        <w:numPr>
          <w:ilvl w:val="0"/>
          <w:numId w:val="2"/>
        </w:numPr>
        <w:ind w:right="0" w:hanging="360"/>
      </w:pPr>
      <w:r>
        <w:t xml:space="preserve">распознавать верные (истинные) и неверные (ложные) утверждения, приводить пример, </w:t>
      </w:r>
      <w:proofErr w:type="spellStart"/>
      <w:r>
        <w:t>контрпример</w:t>
      </w:r>
      <w:proofErr w:type="spellEnd"/>
      <w:r>
        <w:t xml:space="preserve">;  </w:t>
      </w:r>
    </w:p>
    <w:p w:rsidR="006F3094" w:rsidRDefault="006F3094">
      <w:pPr>
        <w:numPr>
          <w:ilvl w:val="0"/>
          <w:numId w:val="2"/>
        </w:numPr>
        <w:spacing w:after="0"/>
        <w:ind w:right="0" w:hanging="360"/>
      </w:pPr>
      <w:r>
        <w:t xml:space="preserve">формулировать </w:t>
      </w:r>
      <w:r>
        <w:tab/>
        <w:t xml:space="preserve">утверждение </w:t>
      </w:r>
      <w:r>
        <w:tab/>
        <w:t xml:space="preserve">(вывод), </w:t>
      </w:r>
      <w:r>
        <w:tab/>
        <w:t xml:space="preserve">строить </w:t>
      </w:r>
      <w:r>
        <w:tab/>
        <w:t xml:space="preserve">логические </w:t>
      </w:r>
      <w:r>
        <w:tab/>
        <w:t xml:space="preserve">рассуждения </w:t>
      </w:r>
      <w:r>
        <w:tab/>
        <w:t>(</w:t>
      </w:r>
      <w:proofErr w:type="spellStart"/>
      <w:r>
        <w:t>двухтрехшаговые</w:t>
      </w:r>
      <w:proofErr w:type="spellEnd"/>
      <w:r>
        <w:t xml:space="preserve">). </w:t>
      </w:r>
    </w:p>
    <w:p w:rsidR="006F3094" w:rsidRDefault="006F3094">
      <w:pPr>
        <w:spacing w:after="12" w:line="249" w:lineRule="auto"/>
        <w:ind w:left="370" w:right="0"/>
        <w:jc w:val="left"/>
      </w:pPr>
      <w:r>
        <w:rPr>
          <w:i/>
          <w:iCs/>
        </w:rPr>
        <w:t xml:space="preserve">Блок «Финансовая грамотность»: </w:t>
      </w:r>
    </w:p>
    <w:p w:rsidR="006F3094" w:rsidRDefault="006F3094">
      <w:pPr>
        <w:numPr>
          <w:ilvl w:val="0"/>
          <w:numId w:val="2"/>
        </w:numPr>
        <w:spacing w:after="11"/>
        <w:ind w:right="0" w:hanging="360"/>
      </w:pPr>
      <w:r>
        <w:t xml:space="preserve">понимание и правильное использование финансовых терминов; </w:t>
      </w:r>
      <w:r>
        <w:rPr>
          <w:i/>
          <w:iCs/>
        </w:rPr>
        <w:t xml:space="preserve"> </w:t>
      </w:r>
    </w:p>
    <w:p w:rsidR="006F3094" w:rsidRDefault="006F3094">
      <w:pPr>
        <w:numPr>
          <w:ilvl w:val="0"/>
          <w:numId w:val="2"/>
        </w:numPr>
        <w:spacing w:after="11"/>
        <w:ind w:right="0" w:hanging="360"/>
      </w:pPr>
      <w:r>
        <w:t xml:space="preserve">представление о семейных расходах и доходах;  </w:t>
      </w:r>
    </w:p>
    <w:p w:rsidR="006F3094" w:rsidRDefault="006F3094">
      <w:pPr>
        <w:numPr>
          <w:ilvl w:val="0"/>
          <w:numId w:val="2"/>
        </w:numPr>
        <w:spacing w:after="11"/>
        <w:ind w:right="0" w:hanging="360"/>
      </w:pPr>
      <w:r>
        <w:t xml:space="preserve">умение проводить простейшие расчеты семейного бюджета; </w:t>
      </w:r>
    </w:p>
    <w:p w:rsidR="006F3094" w:rsidRDefault="006F3094">
      <w:pPr>
        <w:numPr>
          <w:ilvl w:val="0"/>
          <w:numId w:val="2"/>
        </w:numPr>
        <w:spacing w:after="11"/>
        <w:ind w:right="0" w:hanging="360"/>
      </w:pPr>
      <w:r>
        <w:t xml:space="preserve">представление о различных видах семейных доходов;  </w:t>
      </w:r>
    </w:p>
    <w:p w:rsidR="006F3094" w:rsidRDefault="006F3094">
      <w:pPr>
        <w:numPr>
          <w:ilvl w:val="0"/>
          <w:numId w:val="2"/>
        </w:numPr>
        <w:spacing w:after="11"/>
        <w:ind w:right="0" w:hanging="360"/>
      </w:pPr>
      <w:r>
        <w:t xml:space="preserve">представление о различных видах семейных расходов; </w:t>
      </w:r>
    </w:p>
    <w:p w:rsidR="006F3094" w:rsidRDefault="006F3094">
      <w:pPr>
        <w:numPr>
          <w:ilvl w:val="0"/>
          <w:numId w:val="2"/>
        </w:numPr>
        <w:ind w:right="0" w:hanging="360"/>
      </w:pPr>
      <w:r>
        <w:t xml:space="preserve">представление о способах экономии семейного бюджета </w:t>
      </w:r>
      <w:r>
        <w:rPr>
          <w:i/>
          <w:iCs/>
        </w:rPr>
        <w:t xml:space="preserve">Блок «Естественно-научная грамотность»: </w:t>
      </w:r>
    </w:p>
    <w:p w:rsidR="006F3094" w:rsidRDefault="006F3094">
      <w:pPr>
        <w:numPr>
          <w:ilvl w:val="0"/>
          <w:numId w:val="2"/>
        </w:numPr>
        <w:ind w:right="0" w:hanging="360"/>
      </w:pPr>
      <w:r>
        <w:t>способность осваивать и использовать естественно-научные знания для распознания и постановки вопросов, для освоения новых знаний, для объяснения естественно-научных явлений и формулирования основанных на научных доказательствах выводов;</w:t>
      </w:r>
      <w:r>
        <w:rPr>
          <w:b/>
          <w:bCs/>
        </w:rPr>
        <w:t xml:space="preserve"> </w:t>
      </w:r>
    </w:p>
    <w:p w:rsidR="006F3094" w:rsidRDefault="006F3094">
      <w:pPr>
        <w:numPr>
          <w:ilvl w:val="0"/>
          <w:numId w:val="2"/>
        </w:numPr>
        <w:ind w:right="0" w:hanging="360"/>
      </w:pPr>
      <w:r>
        <w:t xml:space="preserve">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 </w:t>
      </w:r>
    </w:p>
    <w:p w:rsidR="006F3094" w:rsidRDefault="006F3094">
      <w:pPr>
        <w:numPr>
          <w:ilvl w:val="0"/>
          <w:numId w:val="2"/>
        </w:numPr>
        <w:ind w:right="0" w:hanging="360"/>
      </w:pPr>
      <w:r>
        <w:t xml:space="preserve">распознавать изученные объекты и явления живой и неживой природы по их описанию, рисункам и фотографиям, различать их в окружающем мире; </w:t>
      </w:r>
    </w:p>
    <w:p w:rsidR="006F3094" w:rsidRDefault="006F3094">
      <w:pPr>
        <w:numPr>
          <w:ilvl w:val="0"/>
          <w:numId w:val="2"/>
        </w:numPr>
        <w:ind w:right="0" w:hanging="360"/>
      </w:pPr>
      <w:r>
        <w:lastRenderedPageBreak/>
        <w:t xml:space="preserve">группировать изученные объекты живой и неживой природы, самостоятельно выбирая признак для группировки; проводить простейшие классификации; </w:t>
      </w:r>
    </w:p>
    <w:p w:rsidR="006F3094" w:rsidRDefault="006F3094">
      <w:pPr>
        <w:numPr>
          <w:ilvl w:val="0"/>
          <w:numId w:val="2"/>
        </w:numPr>
        <w:ind w:right="0" w:hanging="360"/>
      </w:pPr>
      <w:r>
        <w:t xml:space="preserve">сравнивать объекты живой и неживой природы на основе их внешних признаков и известных характерных свойств; </w:t>
      </w:r>
    </w:p>
    <w:p w:rsidR="006F3094" w:rsidRDefault="006F3094">
      <w:pPr>
        <w:numPr>
          <w:ilvl w:val="0"/>
          <w:numId w:val="2"/>
        </w:numPr>
        <w:ind w:right="0" w:hanging="360"/>
      </w:pPr>
      <w:r>
        <w:t xml:space="preserve">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 </w:t>
      </w:r>
    </w:p>
    <w:p w:rsidR="006F3094" w:rsidRDefault="006F3094">
      <w:pPr>
        <w:numPr>
          <w:ilvl w:val="0"/>
          <w:numId w:val="2"/>
        </w:numPr>
        <w:spacing w:after="0"/>
        <w:ind w:right="0" w:hanging="360"/>
      </w:pPr>
      <w:r>
        <w:t xml:space="preserve">создавать по заданному плану собственные развёрнутые высказывания о природе и обществе. </w:t>
      </w:r>
    </w:p>
    <w:p w:rsidR="006F3094" w:rsidRDefault="006F3094">
      <w:pPr>
        <w:spacing w:after="0" w:line="259" w:lineRule="auto"/>
        <w:ind w:left="53" w:right="0" w:firstLine="0"/>
        <w:jc w:val="center"/>
      </w:pPr>
      <w:r>
        <w:rPr>
          <w:b/>
          <w:bCs/>
        </w:rPr>
        <w:t xml:space="preserve"> </w:t>
      </w:r>
    </w:p>
    <w:p w:rsidR="006F3094" w:rsidRDefault="006F3094">
      <w:pPr>
        <w:pStyle w:val="1"/>
        <w:ind w:right="5"/>
      </w:pPr>
      <w:r>
        <w:t xml:space="preserve">Учет программы воспитания </w:t>
      </w:r>
    </w:p>
    <w:p w:rsidR="006F3094" w:rsidRDefault="006F3094">
      <w:pPr>
        <w:ind w:left="0" w:right="0" w:firstLine="708"/>
      </w:pPr>
      <w:r>
        <w:t xml:space="preserve">Рабочая программа воспитания реализуется в том числе и через использование воспитательного потенциала занятий элективных курсов. Эта работа осуществляется в следующих формах: </w:t>
      </w:r>
    </w:p>
    <w:p w:rsidR="006F3094" w:rsidRDefault="006F3094">
      <w:pPr>
        <w:numPr>
          <w:ilvl w:val="0"/>
          <w:numId w:val="3"/>
        </w:numPr>
        <w:ind w:right="0" w:hanging="360"/>
      </w:pPr>
      <w:r>
        <w:t xml:space="preserve">Использование воспитательных возможностей содержания учебного предмета для формирования у обучающихся российских традиционных духовно-нравственных социокультурных ценностей через подбор соответствующих текстов для чтения, проблемных ситуаций для обсуждения в классе; </w:t>
      </w:r>
    </w:p>
    <w:p w:rsidR="006F3094" w:rsidRDefault="006F3094">
      <w:pPr>
        <w:ind w:left="730" w:right="0"/>
      </w:pPr>
      <w:r>
        <w:t xml:space="preserve">Инициирование обсуждений, высказываний своего мнения, выработки своего личностного отношения к изучаемым лицам, произведениям художественной литературы и искусства; </w:t>
      </w:r>
    </w:p>
    <w:p w:rsidR="006F3094" w:rsidRDefault="006F3094">
      <w:pPr>
        <w:numPr>
          <w:ilvl w:val="0"/>
          <w:numId w:val="3"/>
        </w:numPr>
        <w:ind w:right="0" w:hanging="360"/>
      </w:pPr>
      <w:r>
        <w:t xml:space="preserve">Включение в занятие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занятия; </w:t>
      </w:r>
    </w:p>
    <w:p w:rsidR="006F3094" w:rsidRDefault="006F3094">
      <w:pPr>
        <w:numPr>
          <w:ilvl w:val="0"/>
          <w:numId w:val="3"/>
        </w:numPr>
        <w:ind w:right="0" w:hanging="360"/>
      </w:pPr>
      <w:r>
        <w:t xml:space="preserve">Применение на занятиях интерактивных форм работы, стимулирующих познавательную мотивацию обучающихся; </w:t>
      </w:r>
    </w:p>
    <w:p w:rsidR="006F3094" w:rsidRDefault="006F3094">
      <w:pPr>
        <w:numPr>
          <w:ilvl w:val="0"/>
          <w:numId w:val="3"/>
        </w:numPr>
        <w:ind w:right="0" w:hanging="360"/>
      </w:pPr>
      <w:r>
        <w:t xml:space="preserve">Инициирование и поддержка исследовательской деятельности школьников в форме включения в занятия различных исследовательских заданий, что дает возможность обучающимся приобрести навыки самостоятельного решения теоретической проблемы, генерирования и оформления собственных гипотез, уважительного отношения к чужим идеям, публичного выступления, аргументирования и отстаивания своей точки зрения; </w:t>
      </w:r>
    </w:p>
    <w:p w:rsidR="006F3094" w:rsidRDefault="006F3094">
      <w:pPr>
        <w:numPr>
          <w:ilvl w:val="0"/>
          <w:numId w:val="3"/>
        </w:numPr>
        <w:spacing w:after="167"/>
        <w:ind w:right="0" w:hanging="360"/>
      </w:pPr>
      <w:r>
        <w:lastRenderedPageBreak/>
        <w:t xml:space="preserve">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 </w:t>
      </w:r>
    </w:p>
    <w:p w:rsidR="006F3094" w:rsidRDefault="006F3094">
      <w:pPr>
        <w:spacing w:after="127" w:line="259" w:lineRule="auto"/>
        <w:ind w:left="360" w:right="0" w:firstLine="0"/>
        <w:jc w:val="left"/>
      </w:pPr>
      <w:r>
        <w:t xml:space="preserve"> </w:t>
      </w:r>
    </w:p>
    <w:p w:rsidR="006F3094" w:rsidRDefault="006F3094">
      <w:pPr>
        <w:spacing w:after="160" w:line="259" w:lineRule="auto"/>
        <w:ind w:left="0" w:right="0" w:firstLine="0"/>
        <w:jc w:val="left"/>
      </w:pPr>
      <w:r>
        <w:rPr>
          <w:rFonts w:ascii="Calibri" w:hAnsi="Calibri" w:cs="Calibri"/>
          <w:sz w:val="22"/>
          <w:szCs w:val="22"/>
        </w:rPr>
        <w:t xml:space="preserve"> </w:t>
      </w:r>
    </w:p>
    <w:p w:rsidR="006F3094" w:rsidRDefault="006F3094">
      <w:pPr>
        <w:spacing w:after="158" w:line="259" w:lineRule="auto"/>
        <w:ind w:left="0" w:right="0" w:firstLine="0"/>
        <w:jc w:val="left"/>
      </w:pPr>
      <w:r>
        <w:rPr>
          <w:rFonts w:ascii="Calibri" w:hAnsi="Calibri" w:cs="Calibri"/>
          <w:sz w:val="22"/>
          <w:szCs w:val="22"/>
        </w:rPr>
        <w:t xml:space="preserve"> </w:t>
      </w:r>
    </w:p>
    <w:p w:rsidR="006F3094" w:rsidRDefault="006F3094">
      <w:pPr>
        <w:spacing w:after="158" w:line="259" w:lineRule="auto"/>
        <w:ind w:left="0" w:right="0" w:firstLine="0"/>
        <w:jc w:val="left"/>
      </w:pPr>
      <w:r>
        <w:rPr>
          <w:rFonts w:ascii="Calibri" w:hAnsi="Calibri" w:cs="Calibri"/>
          <w:sz w:val="22"/>
          <w:szCs w:val="22"/>
        </w:rPr>
        <w:t xml:space="preserve"> </w:t>
      </w:r>
    </w:p>
    <w:p w:rsidR="006F3094" w:rsidRDefault="006F3094">
      <w:pPr>
        <w:spacing w:after="160" w:line="259" w:lineRule="auto"/>
        <w:ind w:left="0" w:right="0" w:firstLine="0"/>
        <w:jc w:val="left"/>
      </w:pPr>
      <w:r>
        <w:rPr>
          <w:rFonts w:ascii="Calibri" w:hAnsi="Calibri" w:cs="Calibri"/>
          <w:sz w:val="22"/>
          <w:szCs w:val="22"/>
        </w:rPr>
        <w:t xml:space="preserve"> </w:t>
      </w:r>
    </w:p>
    <w:p w:rsidR="006F3094" w:rsidRDefault="006F3094">
      <w:pPr>
        <w:spacing w:after="158" w:line="259" w:lineRule="auto"/>
        <w:ind w:left="0" w:right="0" w:firstLine="0"/>
        <w:jc w:val="left"/>
      </w:pPr>
      <w:r>
        <w:rPr>
          <w:rFonts w:ascii="Calibri" w:hAnsi="Calibri" w:cs="Calibri"/>
          <w:sz w:val="22"/>
          <w:szCs w:val="22"/>
        </w:rPr>
        <w:t xml:space="preserve"> </w:t>
      </w:r>
    </w:p>
    <w:p w:rsidR="006F3094" w:rsidRDefault="006F3094">
      <w:pPr>
        <w:spacing w:after="160" w:line="259" w:lineRule="auto"/>
        <w:ind w:left="0" w:right="0" w:firstLine="0"/>
        <w:jc w:val="left"/>
      </w:pPr>
      <w:r>
        <w:rPr>
          <w:rFonts w:ascii="Calibri" w:hAnsi="Calibri" w:cs="Calibri"/>
          <w:sz w:val="22"/>
          <w:szCs w:val="22"/>
        </w:rPr>
        <w:t xml:space="preserve"> </w:t>
      </w:r>
    </w:p>
    <w:p w:rsidR="006F3094" w:rsidRDefault="006F3094">
      <w:pPr>
        <w:spacing w:after="158" w:line="259" w:lineRule="auto"/>
        <w:ind w:left="0" w:right="0" w:firstLine="0"/>
        <w:jc w:val="left"/>
      </w:pPr>
      <w:r>
        <w:rPr>
          <w:rFonts w:ascii="Calibri" w:hAnsi="Calibri" w:cs="Calibri"/>
          <w:sz w:val="22"/>
          <w:szCs w:val="22"/>
        </w:rPr>
        <w:t xml:space="preserve"> </w:t>
      </w:r>
    </w:p>
    <w:p w:rsidR="006F3094" w:rsidRDefault="006F3094">
      <w:pPr>
        <w:spacing w:after="160" w:line="259" w:lineRule="auto"/>
        <w:ind w:left="0" w:right="0" w:firstLine="0"/>
        <w:jc w:val="left"/>
      </w:pPr>
      <w:r>
        <w:rPr>
          <w:rFonts w:ascii="Calibri" w:hAnsi="Calibri" w:cs="Calibri"/>
          <w:sz w:val="22"/>
          <w:szCs w:val="22"/>
        </w:rPr>
        <w:t xml:space="preserve"> </w:t>
      </w:r>
    </w:p>
    <w:p w:rsidR="006F3094" w:rsidRDefault="006F3094" w:rsidP="00214971">
      <w:pPr>
        <w:spacing w:after="158" w:line="259" w:lineRule="auto"/>
        <w:ind w:left="0" w:right="0" w:firstLine="0"/>
        <w:jc w:val="left"/>
      </w:pPr>
      <w:r>
        <w:rPr>
          <w:rFonts w:ascii="Calibri" w:hAnsi="Calibri" w:cs="Calibri"/>
          <w:sz w:val="22"/>
          <w:szCs w:val="22"/>
        </w:rPr>
        <w:t xml:space="preserve">  </w:t>
      </w:r>
    </w:p>
    <w:p w:rsidR="006F3094" w:rsidRDefault="006F3094">
      <w:pPr>
        <w:spacing w:after="158" w:line="259" w:lineRule="auto"/>
        <w:ind w:left="0" w:right="0" w:firstLine="0"/>
      </w:pPr>
      <w:r>
        <w:rPr>
          <w:rFonts w:ascii="Calibri" w:hAnsi="Calibri" w:cs="Calibri"/>
          <w:sz w:val="22"/>
          <w:szCs w:val="22"/>
        </w:rPr>
        <w:t xml:space="preserve"> </w:t>
      </w:r>
    </w:p>
    <w:p w:rsidR="006F3094" w:rsidRDefault="006F3094">
      <w:pPr>
        <w:spacing w:after="0" w:line="259" w:lineRule="auto"/>
        <w:ind w:left="0" w:right="0" w:firstLine="0"/>
      </w:pPr>
      <w:r>
        <w:rPr>
          <w:rFonts w:ascii="Calibri" w:hAnsi="Calibri" w:cs="Calibri"/>
          <w:sz w:val="22"/>
          <w:szCs w:val="22"/>
        </w:rPr>
        <w:t xml:space="preserve"> </w:t>
      </w:r>
    </w:p>
    <w:p w:rsidR="006F3094" w:rsidRDefault="006F3094" w:rsidP="001B6CB3">
      <w:pPr>
        <w:spacing w:after="160" w:line="259" w:lineRule="auto"/>
        <w:ind w:left="0" w:right="0" w:firstLine="0"/>
        <w:jc w:val="left"/>
      </w:pPr>
      <w:r>
        <w:rPr>
          <w:rFonts w:ascii="Calibri" w:hAnsi="Calibri" w:cs="Calibri"/>
          <w:sz w:val="22"/>
          <w:szCs w:val="22"/>
        </w:rPr>
        <w:t xml:space="preserve"> </w:t>
      </w:r>
    </w:p>
    <w:p w:rsidR="006F3094" w:rsidRDefault="006F3094">
      <w:pPr>
        <w:spacing w:after="0" w:line="259" w:lineRule="auto"/>
        <w:ind w:right="-13"/>
        <w:jc w:val="right"/>
      </w:pPr>
      <w:r>
        <w:rPr>
          <w:b/>
          <w:bCs/>
        </w:rPr>
        <w:t xml:space="preserve">Тематическое планирование, 3 класс (34 ч.) </w:t>
      </w:r>
    </w:p>
    <w:tbl>
      <w:tblPr>
        <w:tblW w:w="14561" w:type="dxa"/>
        <w:tblInd w:w="2" w:type="dxa"/>
        <w:tblCellMar>
          <w:top w:w="7" w:type="dxa"/>
          <w:right w:w="56" w:type="dxa"/>
        </w:tblCellMar>
        <w:tblLook w:val="00A0" w:firstRow="1" w:lastRow="0" w:firstColumn="1" w:lastColumn="0" w:noHBand="0" w:noVBand="0"/>
      </w:tblPr>
      <w:tblGrid>
        <w:gridCol w:w="553"/>
        <w:gridCol w:w="1819"/>
        <w:gridCol w:w="816"/>
        <w:gridCol w:w="1788"/>
        <w:gridCol w:w="1586"/>
        <w:gridCol w:w="3782"/>
        <w:gridCol w:w="4217"/>
      </w:tblGrid>
      <w:tr w:rsidR="006F3094">
        <w:trPr>
          <w:trHeight w:val="927"/>
        </w:trPr>
        <w:tc>
          <w:tcPr>
            <w:tcW w:w="552" w:type="dxa"/>
            <w:tcBorders>
              <w:top w:val="single" w:sz="2" w:space="0" w:color="000000"/>
              <w:left w:val="single" w:sz="2" w:space="0" w:color="000000"/>
              <w:bottom w:val="single" w:sz="4" w:space="0" w:color="000000"/>
              <w:right w:val="single" w:sz="2" w:space="0" w:color="000000"/>
            </w:tcBorders>
            <w:vAlign w:val="center"/>
          </w:tcPr>
          <w:p w:rsidR="006F3094" w:rsidRPr="009E1C8E" w:rsidRDefault="006F3094" w:rsidP="009E1C8E">
            <w:pPr>
              <w:spacing w:after="0" w:line="259" w:lineRule="auto"/>
              <w:ind w:left="0" w:right="0" w:firstLine="67"/>
              <w:jc w:val="left"/>
            </w:pPr>
            <w:r w:rsidRPr="009E1C8E">
              <w:rPr>
                <w:b/>
                <w:bCs/>
                <w:sz w:val="20"/>
                <w:szCs w:val="20"/>
              </w:rPr>
              <w:t>№ п/п</w:t>
            </w:r>
            <w:r w:rsidRPr="009E1C8E">
              <w:rPr>
                <w:sz w:val="20"/>
                <w:szCs w:val="20"/>
              </w:rPr>
              <w:t xml:space="preserve"> </w:t>
            </w:r>
          </w:p>
        </w:tc>
        <w:tc>
          <w:tcPr>
            <w:tcW w:w="1819" w:type="dxa"/>
            <w:tcBorders>
              <w:top w:val="single" w:sz="2" w:space="0" w:color="000000"/>
              <w:left w:val="single" w:sz="2" w:space="0" w:color="000000"/>
              <w:bottom w:val="single" w:sz="4" w:space="0" w:color="000000"/>
              <w:right w:val="single" w:sz="2" w:space="0" w:color="000000"/>
            </w:tcBorders>
            <w:vAlign w:val="center"/>
          </w:tcPr>
          <w:p w:rsidR="006F3094" w:rsidRPr="009E1C8E" w:rsidRDefault="006F3094" w:rsidP="009E1C8E">
            <w:pPr>
              <w:spacing w:after="0" w:line="259" w:lineRule="auto"/>
              <w:ind w:left="0" w:right="51" w:firstLine="0"/>
              <w:jc w:val="center"/>
            </w:pPr>
            <w:r w:rsidRPr="009E1C8E">
              <w:rPr>
                <w:b/>
                <w:bCs/>
                <w:sz w:val="20"/>
                <w:szCs w:val="20"/>
              </w:rPr>
              <w:t>Тема раздела</w:t>
            </w:r>
            <w:r w:rsidRPr="009E1C8E">
              <w:rPr>
                <w:sz w:val="20"/>
                <w:szCs w:val="20"/>
              </w:rPr>
              <w:t xml:space="preserve"> </w:t>
            </w:r>
          </w:p>
        </w:tc>
        <w:tc>
          <w:tcPr>
            <w:tcW w:w="816" w:type="dxa"/>
            <w:tcBorders>
              <w:top w:val="single" w:sz="2" w:space="0" w:color="000000"/>
              <w:left w:val="single" w:sz="2" w:space="0" w:color="000000"/>
              <w:bottom w:val="single" w:sz="4" w:space="0" w:color="000000"/>
              <w:right w:val="single" w:sz="2" w:space="0" w:color="000000"/>
            </w:tcBorders>
          </w:tcPr>
          <w:p w:rsidR="006F3094" w:rsidRPr="009E1C8E" w:rsidRDefault="006F3094" w:rsidP="009E1C8E">
            <w:pPr>
              <w:spacing w:after="0" w:line="259" w:lineRule="auto"/>
              <w:ind w:left="0" w:right="0" w:firstLine="0"/>
              <w:jc w:val="left"/>
            </w:pPr>
            <w:r w:rsidRPr="009E1C8E">
              <w:rPr>
                <w:b/>
                <w:bCs/>
                <w:sz w:val="20"/>
                <w:szCs w:val="20"/>
              </w:rPr>
              <w:t xml:space="preserve"> </w:t>
            </w:r>
          </w:p>
          <w:p w:rsidR="006F3094" w:rsidRPr="009E1C8E" w:rsidRDefault="006F3094" w:rsidP="009E1C8E">
            <w:pPr>
              <w:spacing w:after="0" w:line="259" w:lineRule="auto"/>
              <w:ind w:left="0" w:right="0" w:firstLine="0"/>
              <w:jc w:val="center"/>
            </w:pPr>
            <w:r w:rsidRPr="009E1C8E">
              <w:rPr>
                <w:b/>
                <w:bCs/>
                <w:sz w:val="20"/>
                <w:szCs w:val="20"/>
              </w:rPr>
              <w:t>Всего часов</w:t>
            </w:r>
            <w:r w:rsidRPr="009E1C8E">
              <w:rPr>
                <w:sz w:val="20"/>
                <w:szCs w:val="20"/>
              </w:rPr>
              <w:t xml:space="preserve"> </w:t>
            </w:r>
          </w:p>
        </w:tc>
        <w:tc>
          <w:tcPr>
            <w:tcW w:w="1788" w:type="dxa"/>
            <w:tcBorders>
              <w:top w:val="single" w:sz="2" w:space="0" w:color="000000"/>
              <w:left w:val="single" w:sz="2" w:space="0" w:color="000000"/>
              <w:bottom w:val="single" w:sz="2" w:space="0" w:color="FFFFFF"/>
              <w:right w:val="single" w:sz="2" w:space="0" w:color="000000"/>
            </w:tcBorders>
          </w:tcPr>
          <w:p w:rsidR="006F3094" w:rsidRPr="009E1C8E" w:rsidRDefault="006F3094" w:rsidP="009E1C8E">
            <w:pPr>
              <w:spacing w:after="0" w:line="259" w:lineRule="auto"/>
              <w:ind w:left="2" w:right="0" w:firstLine="0"/>
              <w:jc w:val="left"/>
            </w:pPr>
            <w:r w:rsidRPr="009E1C8E">
              <w:rPr>
                <w:b/>
                <w:bCs/>
                <w:sz w:val="20"/>
                <w:szCs w:val="20"/>
              </w:rPr>
              <w:t xml:space="preserve"> </w:t>
            </w:r>
          </w:p>
          <w:p w:rsidR="006F3094" w:rsidRPr="009E1C8E" w:rsidRDefault="006F3094" w:rsidP="009E1C8E">
            <w:pPr>
              <w:spacing w:after="0" w:line="259" w:lineRule="auto"/>
              <w:ind w:left="0" w:right="48" w:firstLine="0"/>
              <w:jc w:val="center"/>
            </w:pPr>
            <w:r w:rsidRPr="009E1C8E">
              <w:rPr>
                <w:b/>
                <w:bCs/>
                <w:sz w:val="20"/>
                <w:szCs w:val="20"/>
              </w:rPr>
              <w:t xml:space="preserve">Тема занятия </w:t>
            </w:r>
          </w:p>
        </w:tc>
        <w:tc>
          <w:tcPr>
            <w:tcW w:w="1586" w:type="dxa"/>
            <w:tcBorders>
              <w:top w:val="single" w:sz="2" w:space="0" w:color="000000"/>
              <w:left w:val="single" w:sz="2" w:space="0" w:color="000000"/>
              <w:bottom w:val="single" w:sz="2" w:space="0" w:color="FFFFFF"/>
              <w:right w:val="single" w:sz="2" w:space="0" w:color="000000"/>
            </w:tcBorders>
          </w:tcPr>
          <w:p w:rsidR="006F3094" w:rsidRPr="009E1C8E" w:rsidRDefault="006F3094" w:rsidP="009E1C8E">
            <w:pPr>
              <w:spacing w:after="0" w:line="259" w:lineRule="auto"/>
              <w:ind w:left="0" w:right="0" w:firstLine="0"/>
              <w:jc w:val="left"/>
            </w:pPr>
            <w:r w:rsidRPr="009E1C8E">
              <w:rPr>
                <w:b/>
                <w:bCs/>
                <w:sz w:val="20"/>
                <w:szCs w:val="20"/>
              </w:rPr>
              <w:t xml:space="preserve"> </w:t>
            </w:r>
          </w:p>
          <w:p w:rsidR="006F3094" w:rsidRPr="009E1C8E" w:rsidRDefault="006F3094" w:rsidP="009E1C8E">
            <w:pPr>
              <w:spacing w:after="2" w:line="237" w:lineRule="auto"/>
              <w:ind w:left="0" w:right="0" w:firstLine="0"/>
              <w:jc w:val="center"/>
            </w:pPr>
            <w:r w:rsidRPr="009E1C8E">
              <w:rPr>
                <w:b/>
                <w:bCs/>
                <w:sz w:val="20"/>
                <w:szCs w:val="20"/>
              </w:rPr>
              <w:t xml:space="preserve">Форма проведения </w:t>
            </w:r>
          </w:p>
          <w:p w:rsidR="006F3094" w:rsidRPr="009E1C8E" w:rsidRDefault="006F3094" w:rsidP="009E1C8E">
            <w:pPr>
              <w:spacing w:after="0" w:line="259" w:lineRule="auto"/>
              <w:ind w:left="0" w:right="52" w:firstLine="0"/>
              <w:jc w:val="center"/>
            </w:pPr>
            <w:r w:rsidRPr="009E1C8E">
              <w:rPr>
                <w:b/>
                <w:bCs/>
                <w:sz w:val="20"/>
                <w:szCs w:val="20"/>
              </w:rPr>
              <w:t xml:space="preserve">занятия </w:t>
            </w:r>
          </w:p>
        </w:tc>
        <w:tc>
          <w:tcPr>
            <w:tcW w:w="3782" w:type="dxa"/>
            <w:tcBorders>
              <w:top w:val="single" w:sz="2" w:space="0" w:color="000000"/>
              <w:left w:val="single" w:sz="2" w:space="0" w:color="000000"/>
              <w:bottom w:val="single" w:sz="2" w:space="0" w:color="FFFFFF"/>
              <w:right w:val="single" w:sz="2" w:space="0" w:color="000000"/>
            </w:tcBorders>
          </w:tcPr>
          <w:p w:rsidR="006F3094" w:rsidRPr="009E1C8E" w:rsidRDefault="006F3094" w:rsidP="009E1C8E">
            <w:pPr>
              <w:spacing w:after="0" w:line="259" w:lineRule="auto"/>
              <w:ind w:left="2" w:right="0" w:firstLine="0"/>
              <w:jc w:val="left"/>
            </w:pPr>
            <w:r w:rsidRPr="009E1C8E">
              <w:rPr>
                <w:b/>
                <w:bCs/>
                <w:sz w:val="20"/>
                <w:szCs w:val="20"/>
              </w:rPr>
              <w:t xml:space="preserve"> </w:t>
            </w:r>
          </w:p>
          <w:p w:rsidR="006F3094" w:rsidRPr="009E1C8E" w:rsidRDefault="006F3094" w:rsidP="009E1C8E">
            <w:pPr>
              <w:spacing w:after="0" w:line="259" w:lineRule="auto"/>
              <w:ind w:left="0" w:right="53" w:firstLine="0"/>
              <w:jc w:val="center"/>
            </w:pPr>
            <w:r w:rsidRPr="009E1C8E">
              <w:rPr>
                <w:b/>
                <w:bCs/>
                <w:sz w:val="20"/>
                <w:szCs w:val="20"/>
              </w:rPr>
              <w:t xml:space="preserve">Содержание </w:t>
            </w:r>
          </w:p>
        </w:tc>
        <w:tc>
          <w:tcPr>
            <w:tcW w:w="4217" w:type="dxa"/>
            <w:tcBorders>
              <w:top w:val="single" w:sz="2" w:space="0" w:color="000000"/>
              <w:left w:val="single" w:sz="2" w:space="0" w:color="000000"/>
              <w:bottom w:val="single" w:sz="2" w:space="0" w:color="FFFFFF"/>
              <w:right w:val="single" w:sz="2" w:space="0" w:color="000000"/>
            </w:tcBorders>
          </w:tcPr>
          <w:p w:rsidR="006F3094" w:rsidRPr="009E1C8E" w:rsidRDefault="006F3094" w:rsidP="009E1C8E">
            <w:pPr>
              <w:spacing w:after="0" w:line="259" w:lineRule="auto"/>
              <w:ind w:left="0" w:right="0" w:firstLine="0"/>
              <w:jc w:val="left"/>
            </w:pPr>
            <w:r w:rsidRPr="009E1C8E">
              <w:rPr>
                <w:b/>
                <w:bCs/>
                <w:sz w:val="20"/>
                <w:szCs w:val="20"/>
              </w:rPr>
              <w:t xml:space="preserve"> </w:t>
            </w:r>
          </w:p>
          <w:p w:rsidR="006F3094" w:rsidRPr="009E1C8E" w:rsidRDefault="006F3094" w:rsidP="009E1C8E">
            <w:pPr>
              <w:spacing w:after="0" w:line="259" w:lineRule="auto"/>
              <w:ind w:left="0" w:right="0" w:firstLine="0"/>
              <w:jc w:val="center"/>
            </w:pPr>
            <w:r w:rsidRPr="009E1C8E">
              <w:rPr>
                <w:b/>
                <w:bCs/>
                <w:sz w:val="20"/>
                <w:szCs w:val="20"/>
              </w:rPr>
              <w:t>Электронные (цифровые) образовательные ресурсы</w:t>
            </w:r>
            <w:r w:rsidRPr="009E1C8E">
              <w:rPr>
                <w:sz w:val="20"/>
                <w:szCs w:val="20"/>
              </w:rPr>
              <w:t xml:space="preserve"> </w:t>
            </w:r>
          </w:p>
        </w:tc>
      </w:tr>
      <w:tr w:rsidR="006F3094">
        <w:trPr>
          <w:trHeight w:val="2076"/>
        </w:trPr>
        <w:tc>
          <w:tcPr>
            <w:tcW w:w="552" w:type="dxa"/>
            <w:tcBorders>
              <w:top w:val="single" w:sz="4" w:space="0" w:color="000000"/>
              <w:left w:val="single" w:sz="2" w:space="0" w:color="000000"/>
              <w:bottom w:val="nil"/>
              <w:right w:val="single" w:sz="2" w:space="0" w:color="000000"/>
            </w:tcBorders>
          </w:tcPr>
          <w:p w:rsidR="006F3094" w:rsidRPr="009E1C8E" w:rsidRDefault="006F3094" w:rsidP="009E1C8E">
            <w:pPr>
              <w:spacing w:after="0" w:line="259" w:lineRule="auto"/>
              <w:ind w:left="0" w:right="0" w:firstLine="0"/>
              <w:jc w:val="left"/>
            </w:pPr>
            <w:r w:rsidRPr="009E1C8E">
              <w:rPr>
                <w:sz w:val="20"/>
                <w:szCs w:val="20"/>
              </w:rPr>
              <w:lastRenderedPageBreak/>
              <w:t xml:space="preserve">1 </w:t>
            </w:r>
          </w:p>
          <w:p w:rsidR="006F3094" w:rsidRPr="009E1C8E" w:rsidRDefault="006F3094" w:rsidP="009E1C8E">
            <w:pPr>
              <w:spacing w:after="0" w:line="259" w:lineRule="auto"/>
              <w:ind w:left="0" w:right="0" w:firstLine="0"/>
              <w:jc w:val="left"/>
            </w:pPr>
            <w:r w:rsidRPr="009E1C8E">
              <w:rPr>
                <w:sz w:val="20"/>
                <w:szCs w:val="20"/>
              </w:rPr>
              <w:t xml:space="preserve"> </w:t>
            </w:r>
          </w:p>
        </w:tc>
        <w:tc>
          <w:tcPr>
            <w:tcW w:w="1819" w:type="dxa"/>
            <w:tcBorders>
              <w:top w:val="single" w:sz="4" w:space="0" w:color="000000"/>
              <w:left w:val="single" w:sz="2" w:space="0" w:color="000000"/>
              <w:bottom w:val="nil"/>
              <w:right w:val="single" w:sz="2" w:space="0" w:color="000000"/>
            </w:tcBorders>
          </w:tcPr>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tc>
        <w:tc>
          <w:tcPr>
            <w:tcW w:w="816" w:type="dxa"/>
            <w:tcBorders>
              <w:top w:val="single" w:sz="4" w:space="0" w:color="000000"/>
              <w:left w:val="single" w:sz="2" w:space="0" w:color="000000"/>
              <w:bottom w:val="nil"/>
              <w:right w:val="single" w:sz="2" w:space="0" w:color="000000"/>
            </w:tcBorders>
          </w:tcPr>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tc>
        <w:tc>
          <w:tcPr>
            <w:tcW w:w="1788" w:type="dxa"/>
            <w:tcBorders>
              <w:top w:val="single" w:sz="2" w:space="0" w:color="FFFFFF"/>
              <w:left w:val="single" w:sz="2" w:space="0" w:color="000000"/>
              <w:bottom w:val="nil"/>
              <w:right w:val="single" w:sz="2" w:space="0" w:color="000000"/>
            </w:tcBorders>
          </w:tcPr>
          <w:p w:rsidR="006F3094" w:rsidRPr="009E1C8E" w:rsidRDefault="006F3094" w:rsidP="009E1C8E">
            <w:pPr>
              <w:tabs>
                <w:tab w:val="right" w:pos="1624"/>
              </w:tabs>
              <w:spacing w:after="0" w:line="259" w:lineRule="auto"/>
              <w:ind w:left="0" w:right="0" w:firstLine="0"/>
              <w:jc w:val="left"/>
            </w:pPr>
            <w:r w:rsidRPr="009E1C8E">
              <w:rPr>
                <w:sz w:val="20"/>
                <w:szCs w:val="20"/>
              </w:rPr>
              <w:t xml:space="preserve">Про </w:t>
            </w:r>
            <w:r w:rsidRPr="009E1C8E">
              <w:rPr>
                <w:sz w:val="20"/>
                <w:szCs w:val="20"/>
              </w:rPr>
              <w:tab/>
              <w:t xml:space="preserve">дождевого </w:t>
            </w:r>
          </w:p>
          <w:p w:rsidR="006F3094" w:rsidRPr="009E1C8E" w:rsidRDefault="006F3094" w:rsidP="009E1C8E">
            <w:pPr>
              <w:spacing w:after="0" w:line="259" w:lineRule="auto"/>
              <w:ind w:left="2" w:right="0" w:firstLine="0"/>
              <w:jc w:val="left"/>
            </w:pPr>
            <w:r w:rsidRPr="009E1C8E">
              <w:rPr>
                <w:sz w:val="20"/>
                <w:szCs w:val="20"/>
              </w:rPr>
              <w:t xml:space="preserve">червяка </w:t>
            </w:r>
          </w:p>
        </w:tc>
        <w:tc>
          <w:tcPr>
            <w:tcW w:w="1586" w:type="dxa"/>
            <w:tcBorders>
              <w:top w:val="single" w:sz="2" w:space="0" w:color="FFFFFF"/>
              <w:left w:val="single" w:sz="2" w:space="0" w:color="000000"/>
              <w:bottom w:val="nil"/>
              <w:right w:val="single" w:sz="2" w:space="0" w:color="000000"/>
            </w:tcBorders>
          </w:tcPr>
          <w:p w:rsidR="006F3094" w:rsidRPr="009E1C8E" w:rsidRDefault="006F3094" w:rsidP="009E1C8E">
            <w:pPr>
              <w:spacing w:after="0" w:line="259" w:lineRule="auto"/>
              <w:ind w:left="0" w:right="52" w:firstLine="0"/>
              <w:jc w:val="center"/>
            </w:pPr>
            <w:proofErr w:type="spellStart"/>
            <w:r w:rsidRPr="009E1C8E">
              <w:rPr>
                <w:sz w:val="20"/>
                <w:szCs w:val="20"/>
              </w:rPr>
              <w:t>урокпрактикум</w:t>
            </w:r>
            <w:proofErr w:type="spellEnd"/>
            <w:r w:rsidRPr="009E1C8E">
              <w:rPr>
                <w:sz w:val="20"/>
                <w:szCs w:val="20"/>
              </w:rPr>
              <w:t xml:space="preserve"> </w:t>
            </w:r>
          </w:p>
        </w:tc>
        <w:tc>
          <w:tcPr>
            <w:tcW w:w="3782" w:type="dxa"/>
            <w:tcBorders>
              <w:top w:val="single" w:sz="2" w:space="0" w:color="FFFFFF"/>
              <w:left w:val="single" w:sz="2" w:space="0" w:color="000000"/>
              <w:bottom w:val="nil"/>
              <w:right w:val="single" w:sz="2" w:space="0" w:color="000000"/>
            </w:tcBorders>
          </w:tcPr>
          <w:p w:rsidR="006F3094" w:rsidRPr="009E1C8E" w:rsidRDefault="006F3094" w:rsidP="009E1C8E">
            <w:pPr>
              <w:spacing w:after="0" w:line="259" w:lineRule="auto"/>
              <w:ind w:left="2" w:right="51" w:firstLine="0"/>
            </w:pPr>
            <w:r w:rsidRPr="009E1C8E">
              <w:rPr>
                <w:sz w:val="20"/>
                <w:szCs w:val="20"/>
              </w:rPr>
              <w:t xml:space="preserve">Определение типа текста; дополнение предложений словами из текста; определение периодов развития дождевого червя на основе теста; уметь объяснять, почему дождевые черви – это настоящие сокровища, живущие под землёй; определение на основе теста способов питания дождевых червей; составление вопросов по содержанию </w:t>
            </w:r>
          </w:p>
        </w:tc>
        <w:tc>
          <w:tcPr>
            <w:tcW w:w="4217" w:type="dxa"/>
            <w:tcBorders>
              <w:top w:val="single" w:sz="2" w:space="0" w:color="FFFFFF"/>
              <w:left w:val="single" w:sz="2" w:space="0" w:color="000000"/>
              <w:bottom w:val="nil"/>
              <w:right w:val="single" w:sz="2" w:space="0" w:color="000000"/>
            </w:tcBorders>
          </w:tcPr>
          <w:p w:rsidR="006F3094" w:rsidRPr="009E1C8E" w:rsidRDefault="006F3094" w:rsidP="009E1C8E">
            <w:pPr>
              <w:spacing w:after="0" w:line="259" w:lineRule="auto"/>
              <w:ind w:left="1020" w:right="0" w:hanging="1020"/>
              <w:jc w:val="left"/>
            </w:pPr>
            <w:r w:rsidRPr="009E1C8E">
              <w:rPr>
                <w:color w:val="0563C1"/>
                <w:sz w:val="20"/>
                <w:szCs w:val="20"/>
                <w:u w:val="single" w:color="0563C1"/>
              </w:rPr>
              <w:t>https://resh.edu.ru/subject/lesson/6302/main/2212 08/</w:t>
            </w:r>
            <w:r w:rsidRPr="009E1C8E">
              <w:rPr>
                <w:sz w:val="20"/>
                <w:szCs w:val="20"/>
              </w:rPr>
              <w:t xml:space="preserve"> </w:t>
            </w:r>
          </w:p>
        </w:tc>
      </w:tr>
    </w:tbl>
    <w:p w:rsidR="006F3094" w:rsidRDefault="006F3094">
      <w:pPr>
        <w:spacing w:after="0" w:line="259" w:lineRule="auto"/>
        <w:ind w:left="-1133" w:right="10937" w:firstLine="0"/>
        <w:jc w:val="left"/>
      </w:pPr>
    </w:p>
    <w:tbl>
      <w:tblPr>
        <w:tblW w:w="14561" w:type="dxa"/>
        <w:tblInd w:w="2" w:type="dxa"/>
        <w:tblCellMar>
          <w:top w:w="6" w:type="dxa"/>
          <w:right w:w="56" w:type="dxa"/>
        </w:tblCellMar>
        <w:tblLook w:val="00A0" w:firstRow="1" w:lastRow="0" w:firstColumn="1" w:lastColumn="0" w:noHBand="0" w:noVBand="0"/>
      </w:tblPr>
      <w:tblGrid>
        <w:gridCol w:w="544"/>
        <w:gridCol w:w="1775"/>
        <w:gridCol w:w="799"/>
        <w:gridCol w:w="1768"/>
        <w:gridCol w:w="1723"/>
        <w:gridCol w:w="3727"/>
        <w:gridCol w:w="4225"/>
      </w:tblGrid>
      <w:tr w:rsidR="006F3094">
        <w:trPr>
          <w:trHeight w:val="698"/>
        </w:trPr>
        <w:tc>
          <w:tcPr>
            <w:tcW w:w="552" w:type="dxa"/>
            <w:tcBorders>
              <w:top w:val="single" w:sz="2" w:space="0" w:color="000000"/>
              <w:left w:val="single" w:sz="2" w:space="0" w:color="000000"/>
              <w:bottom w:val="single" w:sz="2" w:space="0" w:color="000000"/>
              <w:right w:val="single" w:sz="2" w:space="0" w:color="000000"/>
            </w:tcBorders>
          </w:tcPr>
          <w:p w:rsidR="006F3094" w:rsidRPr="009E1C8E" w:rsidRDefault="006F3094" w:rsidP="009E1C8E">
            <w:pPr>
              <w:spacing w:after="160" w:line="259" w:lineRule="auto"/>
              <w:ind w:left="0" w:right="0" w:firstLine="0"/>
              <w:jc w:val="left"/>
            </w:pPr>
          </w:p>
        </w:tc>
        <w:tc>
          <w:tcPr>
            <w:tcW w:w="1819" w:type="dxa"/>
            <w:vMerge w:val="restart"/>
            <w:tcBorders>
              <w:top w:val="single" w:sz="2" w:space="0" w:color="000000"/>
              <w:left w:val="single" w:sz="2" w:space="0" w:color="000000"/>
              <w:bottom w:val="nil"/>
              <w:right w:val="single" w:sz="2" w:space="0" w:color="000000"/>
            </w:tcBorders>
          </w:tcPr>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lastRenderedPageBreak/>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tc>
        <w:tc>
          <w:tcPr>
            <w:tcW w:w="816" w:type="dxa"/>
            <w:vMerge w:val="restart"/>
            <w:tcBorders>
              <w:top w:val="single" w:sz="2" w:space="0" w:color="000000"/>
              <w:left w:val="single" w:sz="2" w:space="0" w:color="000000"/>
              <w:bottom w:val="nil"/>
              <w:right w:val="single" w:sz="2" w:space="0" w:color="000000"/>
            </w:tcBorders>
          </w:tcPr>
          <w:p w:rsidR="006F3094" w:rsidRPr="009E1C8E" w:rsidRDefault="006F3094" w:rsidP="009E1C8E">
            <w:pPr>
              <w:spacing w:after="0" w:line="259" w:lineRule="auto"/>
              <w:ind w:left="0" w:right="2" w:firstLine="0"/>
              <w:jc w:val="center"/>
            </w:pPr>
            <w:r w:rsidRPr="009E1C8E">
              <w:rPr>
                <w:sz w:val="20"/>
                <w:szCs w:val="20"/>
              </w:rPr>
              <w:lastRenderedPageBreak/>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lastRenderedPageBreak/>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tc>
        <w:tc>
          <w:tcPr>
            <w:tcW w:w="1788" w:type="dxa"/>
            <w:tcBorders>
              <w:top w:val="single" w:sz="2" w:space="0" w:color="000000"/>
              <w:left w:val="single" w:sz="2" w:space="0" w:color="000000"/>
              <w:bottom w:val="single" w:sz="2" w:space="0" w:color="FFFFFF"/>
              <w:right w:val="single" w:sz="2" w:space="0" w:color="000000"/>
            </w:tcBorders>
          </w:tcPr>
          <w:p w:rsidR="006F3094" w:rsidRPr="009E1C8E" w:rsidRDefault="006F3094" w:rsidP="009E1C8E">
            <w:pPr>
              <w:spacing w:after="160" w:line="259" w:lineRule="auto"/>
              <w:ind w:left="0" w:right="0" w:firstLine="0"/>
              <w:jc w:val="left"/>
            </w:pPr>
          </w:p>
        </w:tc>
        <w:tc>
          <w:tcPr>
            <w:tcW w:w="1586" w:type="dxa"/>
            <w:tcBorders>
              <w:top w:val="single" w:sz="2" w:space="0" w:color="000000"/>
              <w:left w:val="single" w:sz="2" w:space="0" w:color="000000"/>
              <w:bottom w:val="single" w:sz="2" w:space="0" w:color="FFFFFF"/>
              <w:right w:val="single" w:sz="2" w:space="0" w:color="000000"/>
            </w:tcBorders>
          </w:tcPr>
          <w:p w:rsidR="006F3094" w:rsidRPr="009E1C8E" w:rsidRDefault="006F3094" w:rsidP="009E1C8E">
            <w:pPr>
              <w:spacing w:after="160" w:line="259" w:lineRule="auto"/>
              <w:ind w:left="0" w:right="0" w:firstLine="0"/>
              <w:jc w:val="left"/>
            </w:pPr>
          </w:p>
        </w:tc>
        <w:tc>
          <w:tcPr>
            <w:tcW w:w="3782" w:type="dxa"/>
            <w:tcBorders>
              <w:top w:val="single" w:sz="2" w:space="0" w:color="000000"/>
              <w:left w:val="single" w:sz="2" w:space="0" w:color="000000"/>
              <w:bottom w:val="single" w:sz="2" w:space="0" w:color="FFFFFF"/>
              <w:right w:val="single" w:sz="2" w:space="0" w:color="000000"/>
            </w:tcBorders>
          </w:tcPr>
          <w:p w:rsidR="006F3094" w:rsidRPr="009E1C8E" w:rsidRDefault="006F3094" w:rsidP="009E1C8E">
            <w:pPr>
              <w:spacing w:after="0" w:line="259" w:lineRule="auto"/>
              <w:ind w:left="2" w:right="49" w:firstLine="0"/>
            </w:pPr>
            <w:r w:rsidRPr="009E1C8E">
              <w:rPr>
                <w:sz w:val="20"/>
                <w:szCs w:val="20"/>
              </w:rPr>
              <w:t xml:space="preserve">текста; формулировка дополнительных вопросов, ответов на которые нет в тексте. </w:t>
            </w:r>
          </w:p>
        </w:tc>
        <w:tc>
          <w:tcPr>
            <w:tcW w:w="4217" w:type="dxa"/>
            <w:tcBorders>
              <w:top w:val="single" w:sz="2" w:space="0" w:color="000000"/>
              <w:left w:val="single" w:sz="2" w:space="0" w:color="000000"/>
              <w:bottom w:val="single" w:sz="2" w:space="0" w:color="FFFFFF"/>
              <w:right w:val="single" w:sz="2" w:space="0" w:color="000000"/>
            </w:tcBorders>
          </w:tcPr>
          <w:p w:rsidR="006F3094" w:rsidRPr="009E1C8E" w:rsidRDefault="006F3094" w:rsidP="009E1C8E">
            <w:pPr>
              <w:spacing w:after="160" w:line="259" w:lineRule="auto"/>
              <w:ind w:left="0" w:right="0" w:firstLine="0"/>
              <w:jc w:val="left"/>
            </w:pPr>
          </w:p>
        </w:tc>
      </w:tr>
      <w:tr w:rsidR="006F3094">
        <w:trPr>
          <w:trHeight w:val="2538"/>
        </w:trPr>
        <w:tc>
          <w:tcPr>
            <w:tcW w:w="552" w:type="dxa"/>
            <w:tcBorders>
              <w:top w:val="single" w:sz="2" w:space="0" w:color="000000"/>
              <w:left w:val="single" w:sz="2" w:space="0" w:color="000000"/>
              <w:bottom w:val="single" w:sz="4" w:space="0" w:color="000000"/>
              <w:right w:val="single" w:sz="2" w:space="0" w:color="000000"/>
            </w:tcBorders>
          </w:tcPr>
          <w:p w:rsidR="006F3094" w:rsidRPr="009E1C8E" w:rsidRDefault="006F3094" w:rsidP="009E1C8E">
            <w:pPr>
              <w:spacing w:after="0" w:line="259" w:lineRule="auto"/>
              <w:ind w:left="0" w:right="0" w:firstLine="0"/>
              <w:jc w:val="left"/>
            </w:pPr>
            <w:r w:rsidRPr="009E1C8E">
              <w:rPr>
                <w:sz w:val="20"/>
                <w:szCs w:val="20"/>
              </w:rPr>
              <w:t xml:space="preserve">2 </w:t>
            </w: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1788"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2" w:right="0" w:firstLine="0"/>
              <w:jc w:val="left"/>
            </w:pPr>
            <w:r w:rsidRPr="009E1C8E">
              <w:rPr>
                <w:sz w:val="20"/>
                <w:szCs w:val="20"/>
              </w:rPr>
              <w:t xml:space="preserve">Дождевые черви </w:t>
            </w:r>
          </w:p>
        </w:tc>
        <w:tc>
          <w:tcPr>
            <w:tcW w:w="1586"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0" w:right="0" w:firstLine="0"/>
              <w:jc w:val="center"/>
            </w:pPr>
            <w:proofErr w:type="spellStart"/>
            <w:r w:rsidRPr="009E1C8E">
              <w:rPr>
                <w:sz w:val="20"/>
                <w:szCs w:val="20"/>
              </w:rPr>
              <w:t>урокисследование</w:t>
            </w:r>
            <w:proofErr w:type="spellEnd"/>
            <w:r w:rsidRPr="009E1C8E">
              <w:rPr>
                <w:sz w:val="20"/>
                <w:szCs w:val="20"/>
              </w:rPr>
              <w:t xml:space="preserve"> </w:t>
            </w:r>
          </w:p>
        </w:tc>
        <w:tc>
          <w:tcPr>
            <w:tcW w:w="3782"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2" w:right="52" w:firstLine="0"/>
            </w:pPr>
            <w:r w:rsidRPr="009E1C8E">
              <w:rPr>
                <w:sz w:val="20"/>
                <w:szCs w:val="20"/>
              </w:rPr>
              <w:t xml:space="preserve">Перечисление частей тела дождевого червя; уметь: объяснять, какую роль играют щетинки в жизни животного; рассказывать, чем питается дождевой червь; объяснять, почему во время дождя дождевые черви выползают на поверхность земли; наблюдение за тем, как дождевые черви создают плодородную почву; заполнение таблицы-характеристики на дождевого червя. </w:t>
            </w:r>
          </w:p>
        </w:tc>
        <w:tc>
          <w:tcPr>
            <w:tcW w:w="4217"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0" w:right="0" w:firstLine="0"/>
              <w:jc w:val="left"/>
            </w:pPr>
            <w:r w:rsidRPr="009E1C8E">
              <w:rPr>
                <w:color w:val="0563C1"/>
                <w:sz w:val="20"/>
                <w:szCs w:val="20"/>
                <w:u w:val="single" w:color="0563C1"/>
              </w:rPr>
              <w:t>https://foxford.ru/wiki/nachalnaya-shkola/chervi</w:t>
            </w:r>
            <w:r w:rsidRPr="009E1C8E">
              <w:rPr>
                <w:sz w:val="20"/>
                <w:szCs w:val="20"/>
              </w:rPr>
              <w:t xml:space="preserve"> </w:t>
            </w:r>
          </w:p>
          <w:p w:rsidR="006F3094" w:rsidRPr="009E1C8E" w:rsidRDefault="006F3094" w:rsidP="009E1C8E">
            <w:pPr>
              <w:spacing w:after="0" w:line="259" w:lineRule="auto"/>
              <w:ind w:left="0" w:right="0" w:firstLine="0"/>
              <w:jc w:val="left"/>
            </w:pPr>
            <w:r w:rsidRPr="009E1C8E">
              <w:rPr>
                <w:sz w:val="20"/>
                <w:szCs w:val="20"/>
              </w:rPr>
              <w:t xml:space="preserve"> </w:t>
            </w:r>
          </w:p>
        </w:tc>
      </w:tr>
      <w:tr w:rsidR="006F3094">
        <w:trPr>
          <w:trHeight w:val="1850"/>
        </w:trPr>
        <w:tc>
          <w:tcPr>
            <w:tcW w:w="552" w:type="dxa"/>
            <w:tcBorders>
              <w:top w:val="single" w:sz="4" w:space="0" w:color="000000"/>
              <w:left w:val="single" w:sz="2" w:space="0" w:color="000000"/>
              <w:bottom w:val="single" w:sz="4" w:space="0" w:color="000000"/>
              <w:right w:val="single" w:sz="2" w:space="0" w:color="000000"/>
            </w:tcBorders>
          </w:tcPr>
          <w:p w:rsidR="006F3094" w:rsidRPr="009E1C8E" w:rsidRDefault="006F3094" w:rsidP="009E1C8E">
            <w:pPr>
              <w:spacing w:after="0" w:line="259" w:lineRule="auto"/>
              <w:ind w:left="0" w:right="0" w:firstLine="0"/>
              <w:jc w:val="left"/>
            </w:pPr>
            <w:r w:rsidRPr="009E1C8E">
              <w:rPr>
                <w:sz w:val="20"/>
                <w:szCs w:val="20"/>
              </w:rPr>
              <w:t xml:space="preserve">3 </w:t>
            </w: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1788"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2" w:right="0" w:firstLine="0"/>
              <w:jc w:val="left"/>
            </w:pPr>
            <w:r w:rsidRPr="009E1C8E">
              <w:rPr>
                <w:sz w:val="20"/>
                <w:szCs w:val="20"/>
              </w:rPr>
              <w:t xml:space="preserve">Кальций </w:t>
            </w:r>
          </w:p>
        </w:tc>
        <w:tc>
          <w:tcPr>
            <w:tcW w:w="1586"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0" w:right="52" w:firstLine="0"/>
              <w:jc w:val="center"/>
            </w:pPr>
            <w:proofErr w:type="spellStart"/>
            <w:r w:rsidRPr="009E1C8E">
              <w:rPr>
                <w:sz w:val="20"/>
                <w:szCs w:val="20"/>
              </w:rPr>
              <w:t>урокпрактикум</w:t>
            </w:r>
            <w:proofErr w:type="spellEnd"/>
            <w:r w:rsidRPr="009E1C8E">
              <w:rPr>
                <w:sz w:val="20"/>
                <w:szCs w:val="20"/>
              </w:rPr>
              <w:t xml:space="preserve"> </w:t>
            </w:r>
          </w:p>
        </w:tc>
        <w:tc>
          <w:tcPr>
            <w:tcW w:w="3782"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2" w:right="51" w:firstLine="0"/>
            </w:pPr>
            <w:r w:rsidRPr="009E1C8E">
              <w:rPr>
                <w:sz w:val="20"/>
                <w:szCs w:val="20"/>
              </w:rPr>
              <w:t xml:space="preserve">Работать с кластером; дополнение предложений словами из текста; определение понятию «минерал»; перечисление стройматериалов, содержащих кальций; выбор утверждений, которые соответствуют прочитанному тексту; составление предложений по рисунку. </w:t>
            </w:r>
          </w:p>
        </w:tc>
        <w:tc>
          <w:tcPr>
            <w:tcW w:w="4217"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40" w:lineRule="auto"/>
              <w:ind w:left="0" w:right="0" w:firstLine="0"/>
              <w:jc w:val="left"/>
            </w:pPr>
            <w:r w:rsidRPr="009E1C8E">
              <w:rPr>
                <w:color w:val="0563C1"/>
                <w:sz w:val="20"/>
                <w:szCs w:val="20"/>
                <w:u w:val="single" w:color="0563C1"/>
              </w:rPr>
              <w:t>https://foxford.ru/wiki/nachalnayashkola/poleznie-iskopaemie</w:t>
            </w:r>
            <w:r w:rsidRPr="009E1C8E">
              <w:rPr>
                <w:sz w:val="20"/>
                <w:szCs w:val="20"/>
              </w:rPr>
              <w:t xml:space="preserve"> </w:t>
            </w:r>
          </w:p>
          <w:p w:rsidR="006F3094" w:rsidRPr="009E1C8E" w:rsidRDefault="006F3094" w:rsidP="009E1C8E">
            <w:pPr>
              <w:spacing w:after="0" w:line="259" w:lineRule="auto"/>
              <w:ind w:left="0" w:right="0" w:firstLine="0"/>
              <w:jc w:val="left"/>
            </w:pPr>
            <w:r w:rsidRPr="009E1C8E">
              <w:rPr>
                <w:sz w:val="20"/>
                <w:szCs w:val="20"/>
              </w:rPr>
              <w:t xml:space="preserve"> </w:t>
            </w:r>
          </w:p>
        </w:tc>
      </w:tr>
      <w:tr w:rsidR="006F3094">
        <w:trPr>
          <w:trHeight w:val="1848"/>
        </w:trPr>
        <w:tc>
          <w:tcPr>
            <w:tcW w:w="552" w:type="dxa"/>
            <w:tcBorders>
              <w:top w:val="single" w:sz="4" w:space="0" w:color="000000"/>
              <w:left w:val="single" w:sz="2" w:space="0" w:color="000000"/>
              <w:bottom w:val="single" w:sz="4" w:space="0" w:color="000000"/>
              <w:right w:val="single" w:sz="2" w:space="0" w:color="000000"/>
            </w:tcBorders>
          </w:tcPr>
          <w:p w:rsidR="006F3094" w:rsidRPr="009E1C8E" w:rsidRDefault="006F3094" w:rsidP="009E1C8E">
            <w:pPr>
              <w:spacing w:after="0" w:line="259" w:lineRule="auto"/>
              <w:ind w:left="0" w:right="0" w:firstLine="0"/>
              <w:jc w:val="left"/>
            </w:pPr>
            <w:r w:rsidRPr="009E1C8E">
              <w:rPr>
                <w:sz w:val="20"/>
                <w:szCs w:val="20"/>
              </w:rPr>
              <w:lastRenderedPageBreak/>
              <w:t xml:space="preserve">4 </w:t>
            </w: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1788"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2" w:right="16" w:firstLine="0"/>
              <w:jc w:val="left"/>
            </w:pPr>
            <w:r w:rsidRPr="009E1C8E">
              <w:rPr>
                <w:sz w:val="20"/>
                <w:szCs w:val="20"/>
              </w:rPr>
              <w:t xml:space="preserve">Полезный кальций </w:t>
            </w:r>
          </w:p>
        </w:tc>
        <w:tc>
          <w:tcPr>
            <w:tcW w:w="1586"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0" w:right="0" w:firstLine="0"/>
              <w:jc w:val="center"/>
            </w:pPr>
            <w:proofErr w:type="spellStart"/>
            <w:r w:rsidRPr="009E1C8E">
              <w:rPr>
                <w:sz w:val="20"/>
                <w:szCs w:val="20"/>
              </w:rPr>
              <w:t>урокисследование</w:t>
            </w:r>
            <w:proofErr w:type="spellEnd"/>
            <w:r w:rsidRPr="009E1C8E">
              <w:rPr>
                <w:sz w:val="20"/>
                <w:szCs w:val="20"/>
              </w:rPr>
              <w:t xml:space="preserve"> </w:t>
            </w:r>
          </w:p>
        </w:tc>
        <w:tc>
          <w:tcPr>
            <w:tcW w:w="3782"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2" w:right="52" w:firstLine="0"/>
            </w:pPr>
            <w:r w:rsidRPr="009E1C8E">
              <w:rPr>
                <w:sz w:val="20"/>
                <w:szCs w:val="20"/>
              </w:rPr>
              <w:t xml:space="preserve">Заполнение таблицы; дополнение предложений; определение с помощью опытов, что происходит с костями и скорлупой яйца, если из них удалить кальций; составление суточного меню с молочными продуктами; дополнение выводов о необходимости кальция для организма. </w:t>
            </w:r>
          </w:p>
        </w:tc>
        <w:tc>
          <w:tcPr>
            <w:tcW w:w="4217"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40" w:lineRule="auto"/>
              <w:ind w:left="0" w:right="0" w:firstLine="0"/>
              <w:jc w:val="left"/>
            </w:pPr>
            <w:r w:rsidRPr="009E1C8E">
              <w:rPr>
                <w:color w:val="0563C1"/>
                <w:sz w:val="20"/>
                <w:szCs w:val="20"/>
                <w:u w:val="single" w:color="0563C1"/>
              </w:rPr>
              <w:t>https://resh.edu.ru/subject/lesson/7095/main/2891 34/</w:t>
            </w:r>
            <w:r w:rsidRPr="009E1C8E">
              <w:rPr>
                <w:sz w:val="20"/>
                <w:szCs w:val="20"/>
              </w:rPr>
              <w:t xml:space="preserve"> </w:t>
            </w:r>
          </w:p>
          <w:p w:rsidR="006F3094" w:rsidRPr="009E1C8E" w:rsidRDefault="006F3094" w:rsidP="009E1C8E">
            <w:pPr>
              <w:spacing w:after="0" w:line="259" w:lineRule="auto"/>
              <w:ind w:left="0" w:right="0" w:firstLine="0"/>
              <w:jc w:val="left"/>
            </w:pPr>
            <w:r w:rsidRPr="009E1C8E">
              <w:rPr>
                <w:sz w:val="20"/>
                <w:szCs w:val="20"/>
              </w:rPr>
              <w:t xml:space="preserve"> </w:t>
            </w:r>
          </w:p>
        </w:tc>
      </w:tr>
      <w:tr w:rsidR="006F3094">
        <w:trPr>
          <w:trHeight w:val="2080"/>
        </w:trPr>
        <w:tc>
          <w:tcPr>
            <w:tcW w:w="552" w:type="dxa"/>
            <w:tcBorders>
              <w:top w:val="single" w:sz="4" w:space="0" w:color="000000"/>
              <w:left w:val="single" w:sz="2" w:space="0" w:color="000000"/>
              <w:bottom w:val="single" w:sz="2" w:space="0" w:color="000000"/>
              <w:right w:val="single" w:sz="2" w:space="0" w:color="000000"/>
            </w:tcBorders>
          </w:tcPr>
          <w:p w:rsidR="006F3094" w:rsidRPr="009E1C8E" w:rsidRDefault="006F3094" w:rsidP="009E1C8E">
            <w:pPr>
              <w:spacing w:after="0" w:line="259" w:lineRule="auto"/>
              <w:ind w:left="0" w:right="0" w:firstLine="0"/>
              <w:jc w:val="left"/>
            </w:pPr>
            <w:r w:rsidRPr="009E1C8E">
              <w:rPr>
                <w:sz w:val="20"/>
                <w:szCs w:val="20"/>
              </w:rPr>
              <w:t xml:space="preserve">5 </w:t>
            </w: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1788"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tabs>
                <w:tab w:val="center" w:pos="361"/>
                <w:tab w:val="center" w:pos="1340"/>
              </w:tabs>
              <w:spacing w:after="0" w:line="259" w:lineRule="auto"/>
              <w:ind w:left="0" w:right="0" w:firstLine="0"/>
              <w:jc w:val="left"/>
            </w:pPr>
            <w:r w:rsidRPr="009E1C8E">
              <w:rPr>
                <w:rFonts w:ascii="Calibri" w:hAnsi="Calibri" w:cs="Calibri"/>
                <w:sz w:val="22"/>
                <w:szCs w:val="22"/>
              </w:rPr>
              <w:tab/>
            </w:r>
            <w:r w:rsidRPr="009E1C8E">
              <w:rPr>
                <w:sz w:val="20"/>
                <w:szCs w:val="20"/>
              </w:rPr>
              <w:t xml:space="preserve">Сколько </w:t>
            </w:r>
            <w:r w:rsidRPr="009E1C8E">
              <w:rPr>
                <w:sz w:val="20"/>
                <w:szCs w:val="20"/>
              </w:rPr>
              <w:tab/>
              <w:t xml:space="preserve">весит </w:t>
            </w:r>
          </w:p>
          <w:p w:rsidR="006F3094" w:rsidRPr="009E1C8E" w:rsidRDefault="006F3094" w:rsidP="009E1C8E">
            <w:pPr>
              <w:spacing w:after="0" w:line="259" w:lineRule="auto"/>
              <w:ind w:left="2" w:right="0" w:firstLine="0"/>
              <w:jc w:val="left"/>
            </w:pPr>
            <w:r w:rsidRPr="009E1C8E">
              <w:rPr>
                <w:sz w:val="20"/>
                <w:szCs w:val="20"/>
              </w:rPr>
              <w:t xml:space="preserve">облако </w:t>
            </w:r>
          </w:p>
        </w:tc>
        <w:tc>
          <w:tcPr>
            <w:tcW w:w="1586"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0" w:right="55" w:firstLine="0"/>
              <w:jc w:val="center"/>
            </w:pPr>
            <w:r w:rsidRPr="009E1C8E">
              <w:rPr>
                <w:sz w:val="20"/>
                <w:szCs w:val="20"/>
              </w:rPr>
              <w:t xml:space="preserve">урок-игра </w:t>
            </w:r>
          </w:p>
        </w:tc>
        <w:tc>
          <w:tcPr>
            <w:tcW w:w="3782"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2" w:right="50" w:firstLine="0"/>
            </w:pPr>
            <w:r w:rsidRPr="009E1C8E">
              <w:rPr>
                <w:sz w:val="20"/>
                <w:szCs w:val="20"/>
              </w:rPr>
              <w:t xml:space="preserve">Определение типа, темы и главной мысли текста; поиск ответов на вопросы в тексте; дополнение предложений; выбор вопросов, на которые можно найти ответы в тексте; дополнение плана текста; рассказ о прочитанном произведении; составление вопросов по содержанию текста и фиксация ответов на составленные вопросы. </w:t>
            </w:r>
          </w:p>
        </w:tc>
        <w:tc>
          <w:tcPr>
            <w:tcW w:w="4217"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2" w:line="237" w:lineRule="auto"/>
              <w:ind w:left="0" w:right="0" w:firstLine="0"/>
              <w:jc w:val="left"/>
            </w:pPr>
            <w:r w:rsidRPr="009E1C8E">
              <w:rPr>
                <w:color w:val="0563C1"/>
                <w:sz w:val="20"/>
                <w:szCs w:val="20"/>
                <w:u w:val="single" w:color="0563C1"/>
              </w:rPr>
              <w:t>https://resh.edu.ru/subject/lesson/6302/train/2212 12/</w:t>
            </w:r>
            <w:r w:rsidRPr="009E1C8E">
              <w:rPr>
                <w:sz w:val="20"/>
                <w:szCs w:val="20"/>
              </w:rPr>
              <w:t xml:space="preserve"> </w:t>
            </w:r>
          </w:p>
          <w:p w:rsidR="006F3094" w:rsidRPr="009E1C8E" w:rsidRDefault="006F3094" w:rsidP="009E1C8E">
            <w:pPr>
              <w:spacing w:after="0" w:line="259" w:lineRule="auto"/>
              <w:ind w:left="0" w:right="0" w:firstLine="0"/>
              <w:jc w:val="left"/>
            </w:pPr>
            <w:r w:rsidRPr="009E1C8E">
              <w:rPr>
                <w:sz w:val="20"/>
                <w:szCs w:val="20"/>
              </w:rPr>
              <w:t xml:space="preserve"> </w:t>
            </w:r>
          </w:p>
        </w:tc>
      </w:tr>
      <w:tr w:rsidR="006F3094">
        <w:trPr>
          <w:trHeight w:val="1157"/>
        </w:trPr>
        <w:tc>
          <w:tcPr>
            <w:tcW w:w="552" w:type="dxa"/>
            <w:tcBorders>
              <w:top w:val="single" w:sz="2" w:space="0" w:color="000000"/>
              <w:left w:val="single" w:sz="2" w:space="0" w:color="000000"/>
              <w:bottom w:val="single" w:sz="4" w:space="0" w:color="000000"/>
              <w:right w:val="single" w:sz="2" w:space="0" w:color="000000"/>
            </w:tcBorders>
          </w:tcPr>
          <w:p w:rsidR="006F3094" w:rsidRPr="009E1C8E" w:rsidRDefault="006F3094" w:rsidP="009E1C8E">
            <w:pPr>
              <w:spacing w:after="0" w:line="259" w:lineRule="auto"/>
              <w:ind w:left="0" w:right="0" w:firstLine="0"/>
              <w:jc w:val="left"/>
            </w:pPr>
            <w:r w:rsidRPr="009E1C8E">
              <w:rPr>
                <w:sz w:val="20"/>
                <w:szCs w:val="20"/>
              </w:rPr>
              <w:t xml:space="preserve">6 </w:t>
            </w: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1788" w:type="dxa"/>
            <w:tcBorders>
              <w:top w:val="single" w:sz="2" w:space="0" w:color="FFFFFF"/>
              <w:left w:val="single" w:sz="2" w:space="0" w:color="000000"/>
              <w:bottom w:val="single" w:sz="2" w:space="0" w:color="000000"/>
              <w:right w:val="single" w:sz="2" w:space="0" w:color="000000"/>
            </w:tcBorders>
          </w:tcPr>
          <w:p w:rsidR="006F3094" w:rsidRPr="009E1C8E" w:rsidRDefault="006F3094" w:rsidP="009E1C8E">
            <w:pPr>
              <w:spacing w:after="0" w:line="259" w:lineRule="auto"/>
              <w:ind w:left="2" w:right="0" w:firstLine="0"/>
              <w:jc w:val="left"/>
            </w:pPr>
            <w:r w:rsidRPr="009E1C8E">
              <w:rPr>
                <w:sz w:val="20"/>
                <w:szCs w:val="20"/>
              </w:rPr>
              <w:t xml:space="preserve">Про облака </w:t>
            </w:r>
          </w:p>
        </w:tc>
        <w:tc>
          <w:tcPr>
            <w:tcW w:w="1586" w:type="dxa"/>
            <w:tcBorders>
              <w:top w:val="single" w:sz="2" w:space="0" w:color="FFFFFF"/>
              <w:left w:val="single" w:sz="2" w:space="0" w:color="000000"/>
              <w:bottom w:val="single" w:sz="2" w:space="0" w:color="000000"/>
              <w:right w:val="single" w:sz="2" w:space="0" w:color="000000"/>
            </w:tcBorders>
          </w:tcPr>
          <w:p w:rsidR="006F3094" w:rsidRPr="009E1C8E" w:rsidRDefault="006F3094" w:rsidP="009E1C8E">
            <w:pPr>
              <w:spacing w:after="0" w:line="259" w:lineRule="auto"/>
              <w:ind w:left="7" w:right="0" w:firstLine="0"/>
              <w:jc w:val="left"/>
            </w:pPr>
            <w:r w:rsidRPr="009E1C8E">
              <w:rPr>
                <w:sz w:val="20"/>
                <w:szCs w:val="20"/>
              </w:rPr>
              <w:t xml:space="preserve">урок-викторина </w:t>
            </w:r>
          </w:p>
        </w:tc>
        <w:tc>
          <w:tcPr>
            <w:tcW w:w="3782" w:type="dxa"/>
            <w:tcBorders>
              <w:top w:val="single" w:sz="2" w:space="0" w:color="FFFFFF"/>
              <w:left w:val="single" w:sz="2" w:space="0" w:color="000000"/>
              <w:bottom w:val="single" w:sz="2" w:space="0" w:color="000000"/>
              <w:right w:val="single" w:sz="2" w:space="0" w:color="000000"/>
            </w:tcBorders>
          </w:tcPr>
          <w:p w:rsidR="006F3094" w:rsidRPr="009E1C8E" w:rsidRDefault="006F3094" w:rsidP="009E1C8E">
            <w:pPr>
              <w:spacing w:after="0" w:line="259" w:lineRule="auto"/>
              <w:ind w:left="2" w:right="50" w:firstLine="0"/>
            </w:pPr>
            <w:r w:rsidRPr="009E1C8E">
              <w:rPr>
                <w:sz w:val="20"/>
                <w:szCs w:val="20"/>
              </w:rPr>
              <w:t xml:space="preserve">Демонстрация образования облаков с помощью опыта; уметь объяснять, почему облака увеличиваются в размере; перечисление явлений природы и видов облаков; определение погоды по </w:t>
            </w:r>
          </w:p>
        </w:tc>
        <w:tc>
          <w:tcPr>
            <w:tcW w:w="4217" w:type="dxa"/>
            <w:tcBorders>
              <w:top w:val="single" w:sz="2" w:space="0" w:color="FFFFFF"/>
              <w:left w:val="single" w:sz="2" w:space="0" w:color="000000"/>
              <w:bottom w:val="single" w:sz="2" w:space="0" w:color="000000"/>
              <w:right w:val="single" w:sz="2" w:space="0" w:color="000000"/>
            </w:tcBorders>
          </w:tcPr>
          <w:p w:rsidR="006F3094" w:rsidRPr="009E1C8E" w:rsidRDefault="006F3094" w:rsidP="009E1C8E">
            <w:pPr>
              <w:spacing w:after="0" w:line="240" w:lineRule="auto"/>
              <w:ind w:left="0" w:right="0" w:firstLine="0"/>
              <w:jc w:val="left"/>
            </w:pPr>
            <w:r w:rsidRPr="009E1C8E">
              <w:rPr>
                <w:color w:val="0563C1"/>
                <w:sz w:val="20"/>
                <w:szCs w:val="20"/>
                <w:u w:val="single" w:color="0563C1"/>
              </w:rPr>
              <w:t>https://foxford.ru/wiki/okruzhayuschiymir/kakimi-bivaut-yavlenia-prirodi</w:t>
            </w:r>
            <w:r w:rsidRPr="009E1C8E">
              <w:rPr>
                <w:sz w:val="20"/>
                <w:szCs w:val="20"/>
              </w:rPr>
              <w:t xml:space="preserve"> </w:t>
            </w:r>
          </w:p>
          <w:p w:rsidR="006F3094" w:rsidRPr="009E1C8E" w:rsidRDefault="006F3094" w:rsidP="009E1C8E">
            <w:pPr>
              <w:spacing w:after="0" w:line="259" w:lineRule="auto"/>
              <w:ind w:left="0" w:right="0" w:firstLine="0"/>
              <w:jc w:val="left"/>
            </w:pPr>
            <w:r w:rsidRPr="009E1C8E">
              <w:rPr>
                <w:sz w:val="20"/>
                <w:szCs w:val="20"/>
              </w:rPr>
              <w:t xml:space="preserve"> </w:t>
            </w:r>
          </w:p>
        </w:tc>
      </w:tr>
    </w:tbl>
    <w:p w:rsidR="006F3094" w:rsidRDefault="006F3094">
      <w:pPr>
        <w:spacing w:after="0" w:line="259" w:lineRule="auto"/>
        <w:ind w:left="-1133" w:right="10937" w:firstLine="0"/>
        <w:jc w:val="left"/>
      </w:pPr>
    </w:p>
    <w:tbl>
      <w:tblPr>
        <w:tblW w:w="14561" w:type="dxa"/>
        <w:tblInd w:w="2" w:type="dxa"/>
        <w:tblCellMar>
          <w:top w:w="3" w:type="dxa"/>
          <w:left w:w="0" w:type="dxa"/>
          <w:right w:w="0" w:type="dxa"/>
        </w:tblCellMar>
        <w:tblLook w:val="00A0" w:firstRow="1" w:lastRow="0" w:firstColumn="1" w:lastColumn="0" w:noHBand="0" w:noVBand="0"/>
      </w:tblPr>
      <w:tblGrid>
        <w:gridCol w:w="553"/>
        <w:gridCol w:w="1819"/>
        <w:gridCol w:w="816"/>
        <w:gridCol w:w="1574"/>
        <w:gridCol w:w="214"/>
        <w:gridCol w:w="1586"/>
        <w:gridCol w:w="3782"/>
        <w:gridCol w:w="4217"/>
      </w:tblGrid>
      <w:tr w:rsidR="006F3094">
        <w:trPr>
          <w:trHeight w:val="239"/>
        </w:trPr>
        <w:tc>
          <w:tcPr>
            <w:tcW w:w="552" w:type="dxa"/>
            <w:tcBorders>
              <w:top w:val="single" w:sz="2" w:space="0" w:color="000000"/>
              <w:left w:val="single" w:sz="2" w:space="0" w:color="000000"/>
              <w:bottom w:val="single" w:sz="4" w:space="0" w:color="000000"/>
              <w:right w:val="single" w:sz="2" w:space="0" w:color="000000"/>
            </w:tcBorders>
          </w:tcPr>
          <w:p w:rsidR="006F3094" w:rsidRPr="009E1C8E" w:rsidRDefault="006F3094" w:rsidP="009E1C8E">
            <w:pPr>
              <w:spacing w:after="160" w:line="259" w:lineRule="auto"/>
              <w:ind w:left="0" w:right="0" w:firstLine="0"/>
              <w:jc w:val="left"/>
            </w:pPr>
          </w:p>
        </w:tc>
        <w:tc>
          <w:tcPr>
            <w:tcW w:w="1819" w:type="dxa"/>
            <w:vMerge w:val="restart"/>
            <w:tcBorders>
              <w:top w:val="nil"/>
              <w:left w:val="single" w:sz="2" w:space="0" w:color="000000"/>
              <w:bottom w:val="nil"/>
              <w:right w:val="single" w:sz="2" w:space="0" w:color="000000"/>
            </w:tcBorders>
          </w:tcPr>
          <w:p w:rsidR="006F3094" w:rsidRPr="009E1C8E" w:rsidRDefault="006F3094" w:rsidP="009E1C8E">
            <w:pPr>
              <w:spacing w:after="0" w:line="259" w:lineRule="auto"/>
              <w:ind w:left="55" w:right="0" w:firstLine="0"/>
              <w:jc w:val="center"/>
            </w:pPr>
            <w:r w:rsidRPr="009E1C8E">
              <w:rPr>
                <w:sz w:val="20"/>
                <w:szCs w:val="20"/>
              </w:rPr>
              <w:t xml:space="preserve"> </w:t>
            </w:r>
          </w:p>
          <w:p w:rsidR="006F3094" w:rsidRPr="009E1C8E" w:rsidRDefault="006F3094" w:rsidP="009E1C8E">
            <w:pPr>
              <w:spacing w:after="0" w:line="259" w:lineRule="auto"/>
              <w:ind w:left="55" w:right="0" w:firstLine="0"/>
              <w:jc w:val="center"/>
            </w:pPr>
            <w:r w:rsidRPr="009E1C8E">
              <w:rPr>
                <w:sz w:val="20"/>
                <w:szCs w:val="20"/>
              </w:rPr>
              <w:lastRenderedPageBreak/>
              <w:t xml:space="preserve"> </w:t>
            </w:r>
          </w:p>
          <w:p w:rsidR="006F3094" w:rsidRPr="009E1C8E" w:rsidRDefault="006F3094" w:rsidP="009E1C8E">
            <w:pPr>
              <w:spacing w:after="0" w:line="259" w:lineRule="auto"/>
              <w:ind w:left="55" w:right="0" w:firstLine="0"/>
              <w:jc w:val="center"/>
            </w:pPr>
            <w:r w:rsidRPr="009E1C8E">
              <w:rPr>
                <w:sz w:val="20"/>
                <w:szCs w:val="20"/>
              </w:rPr>
              <w:t xml:space="preserve"> </w:t>
            </w:r>
          </w:p>
          <w:p w:rsidR="006F3094" w:rsidRPr="009E1C8E" w:rsidRDefault="006F3094" w:rsidP="009E1C8E">
            <w:pPr>
              <w:spacing w:after="0" w:line="259" w:lineRule="auto"/>
              <w:ind w:left="55" w:right="0" w:firstLine="0"/>
              <w:jc w:val="center"/>
            </w:pPr>
            <w:r w:rsidRPr="009E1C8E">
              <w:rPr>
                <w:sz w:val="20"/>
                <w:szCs w:val="20"/>
              </w:rPr>
              <w:t xml:space="preserve"> </w:t>
            </w:r>
          </w:p>
          <w:p w:rsidR="006F3094" w:rsidRPr="009E1C8E" w:rsidRDefault="006F3094" w:rsidP="009E1C8E">
            <w:pPr>
              <w:spacing w:after="0" w:line="259" w:lineRule="auto"/>
              <w:ind w:left="55" w:right="0" w:firstLine="0"/>
              <w:jc w:val="center"/>
            </w:pPr>
            <w:r w:rsidRPr="009E1C8E">
              <w:rPr>
                <w:sz w:val="20"/>
                <w:szCs w:val="20"/>
              </w:rPr>
              <w:t xml:space="preserve"> </w:t>
            </w:r>
          </w:p>
          <w:p w:rsidR="006F3094" w:rsidRPr="009E1C8E" w:rsidRDefault="006F3094" w:rsidP="009E1C8E">
            <w:pPr>
              <w:spacing w:after="0" w:line="259" w:lineRule="auto"/>
              <w:ind w:left="55" w:right="0" w:firstLine="0"/>
              <w:jc w:val="center"/>
            </w:pPr>
            <w:r w:rsidRPr="009E1C8E">
              <w:rPr>
                <w:sz w:val="20"/>
                <w:szCs w:val="20"/>
              </w:rPr>
              <w:t xml:space="preserve"> </w:t>
            </w:r>
          </w:p>
          <w:p w:rsidR="006F3094" w:rsidRPr="009E1C8E" w:rsidRDefault="006F3094" w:rsidP="009E1C8E">
            <w:pPr>
              <w:spacing w:after="0" w:line="259" w:lineRule="auto"/>
              <w:ind w:left="55" w:right="0" w:firstLine="0"/>
              <w:jc w:val="center"/>
            </w:pPr>
            <w:r w:rsidRPr="009E1C8E">
              <w:rPr>
                <w:sz w:val="20"/>
                <w:szCs w:val="20"/>
              </w:rPr>
              <w:t xml:space="preserve"> </w:t>
            </w:r>
          </w:p>
          <w:p w:rsidR="006F3094" w:rsidRPr="009E1C8E" w:rsidRDefault="006F3094" w:rsidP="009E1C8E">
            <w:pPr>
              <w:spacing w:after="0" w:line="259" w:lineRule="auto"/>
              <w:ind w:left="55" w:right="0" w:firstLine="0"/>
              <w:jc w:val="center"/>
            </w:pPr>
            <w:r w:rsidRPr="009E1C8E">
              <w:rPr>
                <w:sz w:val="20"/>
                <w:szCs w:val="20"/>
              </w:rPr>
              <w:t xml:space="preserve"> </w:t>
            </w:r>
          </w:p>
          <w:p w:rsidR="006F3094" w:rsidRPr="009E1C8E" w:rsidRDefault="006F3094" w:rsidP="009E1C8E">
            <w:pPr>
              <w:spacing w:after="0" w:line="259" w:lineRule="auto"/>
              <w:ind w:left="55" w:right="0" w:firstLine="0"/>
              <w:jc w:val="center"/>
            </w:pPr>
            <w:r w:rsidRPr="009E1C8E">
              <w:rPr>
                <w:sz w:val="20"/>
                <w:szCs w:val="20"/>
              </w:rPr>
              <w:t xml:space="preserve"> </w:t>
            </w:r>
          </w:p>
          <w:p w:rsidR="006F3094" w:rsidRPr="009E1C8E" w:rsidRDefault="006F3094" w:rsidP="009E1C8E">
            <w:pPr>
              <w:spacing w:after="0" w:line="259" w:lineRule="auto"/>
              <w:ind w:left="55" w:right="0" w:firstLine="0"/>
              <w:jc w:val="center"/>
            </w:pPr>
            <w:r w:rsidRPr="009E1C8E">
              <w:rPr>
                <w:sz w:val="20"/>
                <w:szCs w:val="20"/>
              </w:rPr>
              <w:t xml:space="preserve"> </w:t>
            </w:r>
          </w:p>
          <w:p w:rsidR="006F3094" w:rsidRPr="009E1C8E" w:rsidRDefault="006F3094" w:rsidP="009E1C8E">
            <w:pPr>
              <w:spacing w:after="0" w:line="259" w:lineRule="auto"/>
              <w:ind w:left="55" w:right="0" w:firstLine="0"/>
              <w:jc w:val="center"/>
            </w:pPr>
            <w:r w:rsidRPr="009E1C8E">
              <w:rPr>
                <w:sz w:val="20"/>
                <w:szCs w:val="20"/>
              </w:rPr>
              <w:t xml:space="preserve"> </w:t>
            </w:r>
          </w:p>
          <w:p w:rsidR="006F3094" w:rsidRPr="009E1C8E" w:rsidRDefault="006F3094" w:rsidP="009E1C8E">
            <w:pPr>
              <w:spacing w:after="0" w:line="259" w:lineRule="auto"/>
              <w:ind w:left="55" w:right="0" w:firstLine="0"/>
              <w:jc w:val="center"/>
            </w:pPr>
            <w:r w:rsidRPr="009E1C8E">
              <w:rPr>
                <w:sz w:val="20"/>
                <w:szCs w:val="20"/>
              </w:rPr>
              <w:t xml:space="preserve"> </w:t>
            </w:r>
          </w:p>
          <w:p w:rsidR="006F3094" w:rsidRPr="009E1C8E" w:rsidRDefault="006F3094" w:rsidP="009E1C8E">
            <w:pPr>
              <w:spacing w:after="0" w:line="259" w:lineRule="auto"/>
              <w:ind w:left="55" w:right="0" w:firstLine="0"/>
              <w:jc w:val="center"/>
            </w:pPr>
            <w:r w:rsidRPr="009E1C8E">
              <w:rPr>
                <w:sz w:val="20"/>
                <w:szCs w:val="20"/>
              </w:rPr>
              <w:t xml:space="preserve"> </w:t>
            </w:r>
          </w:p>
          <w:p w:rsidR="006F3094" w:rsidRPr="009E1C8E" w:rsidRDefault="006F3094" w:rsidP="009E1C8E">
            <w:pPr>
              <w:spacing w:after="0" w:line="259" w:lineRule="auto"/>
              <w:ind w:left="55" w:right="0" w:firstLine="0"/>
              <w:jc w:val="center"/>
            </w:pPr>
            <w:r w:rsidRPr="009E1C8E">
              <w:rPr>
                <w:sz w:val="20"/>
                <w:szCs w:val="20"/>
              </w:rPr>
              <w:t xml:space="preserve"> </w:t>
            </w:r>
          </w:p>
          <w:p w:rsidR="006F3094" w:rsidRPr="009E1C8E" w:rsidRDefault="006F3094" w:rsidP="009E1C8E">
            <w:pPr>
              <w:spacing w:after="0" w:line="259" w:lineRule="auto"/>
              <w:ind w:left="55" w:right="0" w:firstLine="0"/>
              <w:jc w:val="center"/>
            </w:pPr>
            <w:r w:rsidRPr="009E1C8E">
              <w:rPr>
                <w:sz w:val="20"/>
                <w:szCs w:val="20"/>
              </w:rPr>
              <w:t xml:space="preserve"> </w:t>
            </w:r>
          </w:p>
          <w:p w:rsidR="006F3094" w:rsidRPr="009E1C8E" w:rsidRDefault="006F3094" w:rsidP="009E1C8E">
            <w:pPr>
              <w:spacing w:after="0" w:line="259" w:lineRule="auto"/>
              <w:ind w:left="55" w:right="0" w:firstLine="0"/>
              <w:jc w:val="center"/>
            </w:pPr>
            <w:r w:rsidRPr="009E1C8E">
              <w:rPr>
                <w:sz w:val="20"/>
                <w:szCs w:val="20"/>
              </w:rPr>
              <w:t xml:space="preserve"> </w:t>
            </w:r>
          </w:p>
          <w:p w:rsidR="006F3094" w:rsidRPr="009E1C8E" w:rsidRDefault="006F3094" w:rsidP="009E1C8E">
            <w:pPr>
              <w:spacing w:after="0" w:line="259" w:lineRule="auto"/>
              <w:ind w:left="55" w:right="0" w:firstLine="0"/>
              <w:jc w:val="center"/>
            </w:pPr>
            <w:r w:rsidRPr="009E1C8E">
              <w:rPr>
                <w:sz w:val="20"/>
                <w:szCs w:val="20"/>
              </w:rPr>
              <w:t xml:space="preserve"> </w:t>
            </w:r>
          </w:p>
          <w:p w:rsidR="006F3094" w:rsidRPr="009E1C8E" w:rsidRDefault="006F3094" w:rsidP="009E1C8E">
            <w:pPr>
              <w:spacing w:after="0" w:line="259" w:lineRule="auto"/>
              <w:ind w:left="55" w:right="0" w:firstLine="0"/>
              <w:jc w:val="center"/>
            </w:pPr>
            <w:r w:rsidRPr="009E1C8E">
              <w:rPr>
                <w:sz w:val="20"/>
                <w:szCs w:val="20"/>
              </w:rPr>
              <w:t xml:space="preserve"> </w:t>
            </w:r>
          </w:p>
          <w:p w:rsidR="006F3094" w:rsidRPr="009E1C8E" w:rsidRDefault="006F3094" w:rsidP="009E1C8E">
            <w:pPr>
              <w:spacing w:after="0" w:line="259" w:lineRule="auto"/>
              <w:ind w:left="55" w:right="0" w:firstLine="0"/>
              <w:jc w:val="center"/>
            </w:pPr>
            <w:r w:rsidRPr="009E1C8E">
              <w:rPr>
                <w:sz w:val="20"/>
                <w:szCs w:val="20"/>
              </w:rPr>
              <w:t xml:space="preserve"> </w:t>
            </w:r>
          </w:p>
          <w:p w:rsidR="006F3094" w:rsidRPr="009E1C8E" w:rsidRDefault="006F3094" w:rsidP="009E1C8E">
            <w:pPr>
              <w:spacing w:after="0" w:line="259" w:lineRule="auto"/>
              <w:ind w:left="55" w:right="0" w:firstLine="0"/>
              <w:jc w:val="center"/>
            </w:pPr>
            <w:r w:rsidRPr="009E1C8E">
              <w:rPr>
                <w:sz w:val="20"/>
                <w:szCs w:val="20"/>
              </w:rPr>
              <w:t xml:space="preserve"> </w:t>
            </w:r>
          </w:p>
          <w:p w:rsidR="006F3094" w:rsidRPr="009E1C8E" w:rsidRDefault="006F3094" w:rsidP="009E1C8E">
            <w:pPr>
              <w:spacing w:after="0" w:line="259" w:lineRule="auto"/>
              <w:ind w:left="55" w:right="0" w:firstLine="0"/>
              <w:jc w:val="center"/>
            </w:pPr>
            <w:r w:rsidRPr="009E1C8E">
              <w:rPr>
                <w:sz w:val="20"/>
                <w:szCs w:val="20"/>
              </w:rPr>
              <w:t xml:space="preserve"> </w:t>
            </w:r>
          </w:p>
          <w:p w:rsidR="006F3094" w:rsidRPr="009E1C8E" w:rsidRDefault="006F3094" w:rsidP="009E1C8E">
            <w:pPr>
              <w:spacing w:after="0" w:line="259" w:lineRule="auto"/>
              <w:ind w:left="55" w:right="0" w:firstLine="0"/>
              <w:jc w:val="center"/>
            </w:pPr>
            <w:r w:rsidRPr="009E1C8E">
              <w:rPr>
                <w:sz w:val="20"/>
                <w:szCs w:val="20"/>
              </w:rPr>
              <w:t xml:space="preserve"> </w:t>
            </w:r>
          </w:p>
          <w:p w:rsidR="006F3094" w:rsidRPr="009E1C8E" w:rsidRDefault="006F3094" w:rsidP="009E1C8E">
            <w:pPr>
              <w:spacing w:after="0" w:line="259" w:lineRule="auto"/>
              <w:ind w:left="55" w:right="0" w:firstLine="0"/>
              <w:jc w:val="center"/>
            </w:pPr>
            <w:r w:rsidRPr="009E1C8E">
              <w:rPr>
                <w:sz w:val="20"/>
                <w:szCs w:val="20"/>
              </w:rPr>
              <w:t xml:space="preserve"> </w:t>
            </w:r>
          </w:p>
          <w:p w:rsidR="006F3094" w:rsidRPr="009E1C8E" w:rsidRDefault="006F3094" w:rsidP="009E1C8E">
            <w:pPr>
              <w:spacing w:after="0" w:line="259" w:lineRule="auto"/>
              <w:ind w:left="55" w:right="0" w:firstLine="0"/>
              <w:jc w:val="center"/>
            </w:pPr>
            <w:r w:rsidRPr="009E1C8E">
              <w:rPr>
                <w:sz w:val="20"/>
                <w:szCs w:val="20"/>
              </w:rPr>
              <w:t xml:space="preserve"> </w:t>
            </w:r>
          </w:p>
          <w:p w:rsidR="006F3094" w:rsidRPr="009E1C8E" w:rsidRDefault="006F3094" w:rsidP="009E1C8E">
            <w:pPr>
              <w:spacing w:after="0" w:line="259" w:lineRule="auto"/>
              <w:ind w:left="55" w:right="0" w:firstLine="0"/>
              <w:jc w:val="center"/>
            </w:pPr>
            <w:r w:rsidRPr="009E1C8E">
              <w:rPr>
                <w:sz w:val="20"/>
                <w:szCs w:val="20"/>
              </w:rPr>
              <w:t xml:space="preserve"> </w:t>
            </w:r>
          </w:p>
          <w:p w:rsidR="006F3094" w:rsidRPr="009E1C8E" w:rsidRDefault="006F3094" w:rsidP="009E1C8E">
            <w:pPr>
              <w:spacing w:after="0" w:line="240" w:lineRule="auto"/>
              <w:ind w:left="110" w:right="857" w:firstLine="0"/>
            </w:pPr>
            <w:r w:rsidRPr="009E1C8E">
              <w:rPr>
                <w:sz w:val="20"/>
                <w:szCs w:val="20"/>
              </w:rPr>
              <w:t xml:space="preserve">  </w:t>
            </w:r>
          </w:p>
          <w:p w:rsidR="006F3094" w:rsidRPr="009E1C8E" w:rsidRDefault="006F3094" w:rsidP="009E1C8E">
            <w:pPr>
              <w:spacing w:after="0" w:line="259" w:lineRule="auto"/>
              <w:ind w:left="55" w:right="0" w:firstLine="0"/>
              <w:jc w:val="center"/>
            </w:pPr>
            <w:r w:rsidRPr="009E1C8E">
              <w:rPr>
                <w:sz w:val="20"/>
                <w:szCs w:val="20"/>
              </w:rPr>
              <w:t xml:space="preserve"> </w:t>
            </w:r>
          </w:p>
          <w:p w:rsidR="006F3094" w:rsidRPr="009E1C8E" w:rsidRDefault="006F3094" w:rsidP="009E1C8E">
            <w:pPr>
              <w:spacing w:after="1" w:line="238" w:lineRule="auto"/>
              <w:ind w:left="24" w:right="20" w:firstLine="0"/>
              <w:jc w:val="center"/>
            </w:pPr>
            <w:r w:rsidRPr="009E1C8E">
              <w:rPr>
                <w:sz w:val="20"/>
                <w:szCs w:val="20"/>
              </w:rPr>
              <w:t xml:space="preserve">«Читательская и естественнонаучная </w:t>
            </w:r>
          </w:p>
          <w:p w:rsidR="006F3094" w:rsidRPr="009E1C8E" w:rsidRDefault="006F3094" w:rsidP="009E1C8E">
            <w:pPr>
              <w:spacing w:after="0" w:line="259" w:lineRule="auto"/>
              <w:ind w:left="4" w:right="0" w:firstLine="0"/>
              <w:jc w:val="center"/>
            </w:pPr>
            <w:r w:rsidRPr="009E1C8E">
              <w:rPr>
                <w:sz w:val="20"/>
                <w:szCs w:val="20"/>
              </w:rPr>
              <w:t xml:space="preserve">грамотность» </w:t>
            </w:r>
          </w:p>
          <w:p w:rsidR="006F3094" w:rsidRPr="009E1C8E" w:rsidRDefault="006F3094" w:rsidP="009E1C8E">
            <w:pPr>
              <w:spacing w:after="0" w:line="259" w:lineRule="auto"/>
              <w:ind w:left="55" w:right="0" w:firstLine="0"/>
              <w:jc w:val="center"/>
            </w:pPr>
            <w:r w:rsidRPr="009E1C8E">
              <w:rPr>
                <w:sz w:val="20"/>
                <w:szCs w:val="20"/>
              </w:rPr>
              <w:t xml:space="preserve"> </w:t>
            </w:r>
          </w:p>
          <w:p w:rsidR="006F3094" w:rsidRPr="009E1C8E" w:rsidRDefault="006F3094" w:rsidP="009E1C8E">
            <w:pPr>
              <w:spacing w:after="0" w:line="259" w:lineRule="auto"/>
              <w:ind w:left="55" w:right="0" w:firstLine="0"/>
              <w:jc w:val="center"/>
            </w:pPr>
            <w:r w:rsidRPr="009E1C8E">
              <w:rPr>
                <w:sz w:val="20"/>
                <w:szCs w:val="20"/>
              </w:rPr>
              <w:t xml:space="preserve"> </w:t>
            </w:r>
          </w:p>
          <w:p w:rsidR="006F3094" w:rsidRPr="009E1C8E" w:rsidRDefault="006F3094" w:rsidP="009E1C8E">
            <w:pPr>
              <w:spacing w:after="0" w:line="259" w:lineRule="auto"/>
              <w:ind w:left="55" w:right="0" w:firstLine="0"/>
              <w:jc w:val="center"/>
            </w:pPr>
            <w:r w:rsidRPr="009E1C8E">
              <w:rPr>
                <w:sz w:val="20"/>
                <w:szCs w:val="20"/>
              </w:rPr>
              <w:lastRenderedPageBreak/>
              <w:t xml:space="preserve"> </w:t>
            </w:r>
          </w:p>
          <w:p w:rsidR="006F3094" w:rsidRPr="009E1C8E" w:rsidRDefault="006F3094" w:rsidP="009E1C8E">
            <w:pPr>
              <w:spacing w:after="0" w:line="259" w:lineRule="auto"/>
              <w:ind w:left="55" w:right="0" w:firstLine="0"/>
              <w:jc w:val="center"/>
            </w:pPr>
            <w:r w:rsidRPr="009E1C8E">
              <w:rPr>
                <w:sz w:val="20"/>
                <w:szCs w:val="20"/>
              </w:rPr>
              <w:t xml:space="preserve"> </w:t>
            </w:r>
          </w:p>
          <w:p w:rsidR="006F3094" w:rsidRPr="009E1C8E" w:rsidRDefault="006F3094" w:rsidP="009E1C8E">
            <w:pPr>
              <w:spacing w:after="0" w:line="259" w:lineRule="auto"/>
              <w:ind w:left="55" w:right="0" w:firstLine="0"/>
              <w:jc w:val="center"/>
            </w:pPr>
            <w:r w:rsidRPr="009E1C8E">
              <w:rPr>
                <w:sz w:val="20"/>
                <w:szCs w:val="20"/>
              </w:rPr>
              <w:t xml:space="preserve"> </w:t>
            </w:r>
          </w:p>
        </w:tc>
        <w:tc>
          <w:tcPr>
            <w:tcW w:w="816" w:type="dxa"/>
            <w:vMerge w:val="restart"/>
            <w:tcBorders>
              <w:top w:val="nil"/>
              <w:left w:val="single" w:sz="2" w:space="0" w:color="000000"/>
              <w:bottom w:val="nil"/>
              <w:right w:val="single" w:sz="2" w:space="0" w:color="000000"/>
            </w:tcBorders>
          </w:tcPr>
          <w:p w:rsidR="006F3094" w:rsidRPr="009E1C8E" w:rsidRDefault="006F3094" w:rsidP="009E1C8E">
            <w:pPr>
              <w:spacing w:after="0" w:line="259" w:lineRule="auto"/>
              <w:ind w:left="50" w:right="0" w:firstLine="0"/>
              <w:jc w:val="center"/>
            </w:pPr>
            <w:r w:rsidRPr="009E1C8E">
              <w:rPr>
                <w:sz w:val="20"/>
                <w:szCs w:val="20"/>
              </w:rPr>
              <w:lastRenderedPageBreak/>
              <w:t xml:space="preserve"> </w:t>
            </w:r>
          </w:p>
          <w:p w:rsidR="006F3094" w:rsidRPr="009E1C8E" w:rsidRDefault="006F3094" w:rsidP="009E1C8E">
            <w:pPr>
              <w:spacing w:after="0" w:line="259" w:lineRule="auto"/>
              <w:ind w:left="50" w:right="0" w:firstLine="0"/>
              <w:jc w:val="center"/>
            </w:pPr>
            <w:r w:rsidRPr="009E1C8E">
              <w:rPr>
                <w:sz w:val="20"/>
                <w:szCs w:val="20"/>
              </w:rPr>
              <w:lastRenderedPageBreak/>
              <w:t xml:space="preserve"> </w:t>
            </w:r>
          </w:p>
          <w:p w:rsidR="006F3094" w:rsidRPr="009E1C8E" w:rsidRDefault="006F3094" w:rsidP="009E1C8E">
            <w:pPr>
              <w:spacing w:after="0" w:line="259" w:lineRule="auto"/>
              <w:ind w:left="50" w:right="0" w:firstLine="0"/>
              <w:jc w:val="center"/>
            </w:pPr>
            <w:r w:rsidRPr="009E1C8E">
              <w:rPr>
                <w:sz w:val="20"/>
                <w:szCs w:val="20"/>
              </w:rPr>
              <w:t xml:space="preserve"> </w:t>
            </w:r>
          </w:p>
          <w:p w:rsidR="006F3094" w:rsidRPr="009E1C8E" w:rsidRDefault="006F3094" w:rsidP="009E1C8E">
            <w:pPr>
              <w:spacing w:after="0" w:line="259" w:lineRule="auto"/>
              <w:ind w:left="50" w:right="0" w:firstLine="0"/>
              <w:jc w:val="center"/>
            </w:pPr>
            <w:r w:rsidRPr="009E1C8E">
              <w:rPr>
                <w:sz w:val="20"/>
                <w:szCs w:val="20"/>
              </w:rPr>
              <w:t xml:space="preserve"> </w:t>
            </w:r>
          </w:p>
          <w:p w:rsidR="006F3094" w:rsidRPr="009E1C8E" w:rsidRDefault="006F3094" w:rsidP="009E1C8E">
            <w:pPr>
              <w:spacing w:after="0" w:line="259" w:lineRule="auto"/>
              <w:ind w:left="50" w:right="0" w:firstLine="0"/>
              <w:jc w:val="center"/>
            </w:pPr>
            <w:r w:rsidRPr="009E1C8E">
              <w:rPr>
                <w:sz w:val="20"/>
                <w:szCs w:val="20"/>
              </w:rPr>
              <w:t xml:space="preserve"> </w:t>
            </w:r>
          </w:p>
          <w:p w:rsidR="006F3094" w:rsidRPr="009E1C8E" w:rsidRDefault="006F3094" w:rsidP="009E1C8E">
            <w:pPr>
              <w:spacing w:after="0" w:line="259" w:lineRule="auto"/>
              <w:ind w:left="50" w:right="0" w:firstLine="0"/>
              <w:jc w:val="center"/>
            </w:pPr>
            <w:r w:rsidRPr="009E1C8E">
              <w:rPr>
                <w:sz w:val="20"/>
                <w:szCs w:val="20"/>
              </w:rPr>
              <w:t xml:space="preserve"> </w:t>
            </w:r>
          </w:p>
          <w:p w:rsidR="006F3094" w:rsidRPr="009E1C8E" w:rsidRDefault="006F3094" w:rsidP="009E1C8E">
            <w:pPr>
              <w:spacing w:after="0" w:line="259" w:lineRule="auto"/>
              <w:ind w:left="50" w:right="0" w:firstLine="0"/>
              <w:jc w:val="center"/>
            </w:pPr>
            <w:r w:rsidRPr="009E1C8E">
              <w:rPr>
                <w:sz w:val="20"/>
                <w:szCs w:val="20"/>
              </w:rPr>
              <w:t xml:space="preserve"> </w:t>
            </w:r>
          </w:p>
          <w:p w:rsidR="006F3094" w:rsidRPr="009E1C8E" w:rsidRDefault="006F3094" w:rsidP="009E1C8E">
            <w:pPr>
              <w:spacing w:after="0" w:line="259" w:lineRule="auto"/>
              <w:ind w:left="50" w:right="0" w:firstLine="0"/>
              <w:jc w:val="center"/>
            </w:pPr>
            <w:r w:rsidRPr="009E1C8E">
              <w:rPr>
                <w:sz w:val="20"/>
                <w:szCs w:val="20"/>
              </w:rPr>
              <w:t xml:space="preserve"> </w:t>
            </w:r>
          </w:p>
          <w:p w:rsidR="006F3094" w:rsidRPr="009E1C8E" w:rsidRDefault="006F3094" w:rsidP="009E1C8E">
            <w:pPr>
              <w:spacing w:after="0" w:line="259" w:lineRule="auto"/>
              <w:ind w:left="50" w:right="0" w:firstLine="0"/>
              <w:jc w:val="center"/>
            </w:pPr>
            <w:r w:rsidRPr="009E1C8E">
              <w:rPr>
                <w:sz w:val="20"/>
                <w:szCs w:val="20"/>
              </w:rPr>
              <w:t xml:space="preserve"> </w:t>
            </w:r>
          </w:p>
          <w:p w:rsidR="006F3094" w:rsidRPr="009E1C8E" w:rsidRDefault="006F3094" w:rsidP="009E1C8E">
            <w:pPr>
              <w:spacing w:after="0" w:line="259" w:lineRule="auto"/>
              <w:ind w:left="50" w:right="0" w:firstLine="0"/>
              <w:jc w:val="center"/>
            </w:pPr>
            <w:r w:rsidRPr="009E1C8E">
              <w:rPr>
                <w:sz w:val="20"/>
                <w:szCs w:val="20"/>
              </w:rPr>
              <w:t xml:space="preserve"> </w:t>
            </w:r>
          </w:p>
          <w:p w:rsidR="006F3094" w:rsidRPr="009E1C8E" w:rsidRDefault="006F3094" w:rsidP="009E1C8E">
            <w:pPr>
              <w:spacing w:after="0" w:line="259" w:lineRule="auto"/>
              <w:ind w:left="50" w:right="0" w:firstLine="0"/>
              <w:jc w:val="center"/>
            </w:pPr>
            <w:r w:rsidRPr="009E1C8E">
              <w:rPr>
                <w:sz w:val="20"/>
                <w:szCs w:val="20"/>
              </w:rPr>
              <w:t xml:space="preserve"> </w:t>
            </w:r>
          </w:p>
          <w:p w:rsidR="006F3094" w:rsidRPr="009E1C8E" w:rsidRDefault="006F3094" w:rsidP="009E1C8E">
            <w:pPr>
              <w:spacing w:after="0" w:line="259" w:lineRule="auto"/>
              <w:ind w:left="50" w:right="0" w:firstLine="0"/>
              <w:jc w:val="center"/>
            </w:pPr>
            <w:r w:rsidRPr="009E1C8E">
              <w:rPr>
                <w:sz w:val="20"/>
                <w:szCs w:val="20"/>
              </w:rPr>
              <w:t xml:space="preserve"> </w:t>
            </w:r>
          </w:p>
          <w:p w:rsidR="006F3094" w:rsidRPr="009E1C8E" w:rsidRDefault="006F3094" w:rsidP="009E1C8E">
            <w:pPr>
              <w:spacing w:after="0" w:line="259" w:lineRule="auto"/>
              <w:ind w:left="50" w:right="0" w:firstLine="0"/>
              <w:jc w:val="center"/>
            </w:pPr>
            <w:r w:rsidRPr="009E1C8E">
              <w:rPr>
                <w:sz w:val="20"/>
                <w:szCs w:val="20"/>
              </w:rPr>
              <w:t xml:space="preserve"> </w:t>
            </w:r>
          </w:p>
          <w:p w:rsidR="006F3094" w:rsidRPr="009E1C8E" w:rsidRDefault="006F3094" w:rsidP="009E1C8E">
            <w:pPr>
              <w:spacing w:after="0" w:line="259" w:lineRule="auto"/>
              <w:ind w:left="50" w:right="0" w:firstLine="0"/>
              <w:jc w:val="center"/>
            </w:pPr>
            <w:r w:rsidRPr="009E1C8E">
              <w:rPr>
                <w:sz w:val="20"/>
                <w:szCs w:val="20"/>
              </w:rPr>
              <w:t xml:space="preserve"> </w:t>
            </w:r>
          </w:p>
          <w:p w:rsidR="006F3094" w:rsidRPr="009E1C8E" w:rsidRDefault="006F3094" w:rsidP="009E1C8E">
            <w:pPr>
              <w:spacing w:after="0" w:line="259" w:lineRule="auto"/>
              <w:ind w:left="50" w:right="0" w:firstLine="0"/>
              <w:jc w:val="center"/>
            </w:pPr>
            <w:r w:rsidRPr="009E1C8E">
              <w:rPr>
                <w:sz w:val="20"/>
                <w:szCs w:val="20"/>
              </w:rPr>
              <w:t xml:space="preserve"> </w:t>
            </w:r>
          </w:p>
          <w:p w:rsidR="006F3094" w:rsidRPr="009E1C8E" w:rsidRDefault="006F3094" w:rsidP="009E1C8E">
            <w:pPr>
              <w:spacing w:after="0" w:line="259" w:lineRule="auto"/>
              <w:ind w:left="50" w:right="0" w:firstLine="0"/>
              <w:jc w:val="center"/>
            </w:pPr>
            <w:r w:rsidRPr="009E1C8E">
              <w:rPr>
                <w:sz w:val="20"/>
                <w:szCs w:val="20"/>
              </w:rPr>
              <w:t xml:space="preserve"> </w:t>
            </w:r>
          </w:p>
          <w:p w:rsidR="006F3094" w:rsidRPr="009E1C8E" w:rsidRDefault="006F3094" w:rsidP="009E1C8E">
            <w:pPr>
              <w:spacing w:after="0" w:line="259" w:lineRule="auto"/>
              <w:ind w:left="50" w:right="0" w:firstLine="0"/>
              <w:jc w:val="center"/>
            </w:pPr>
            <w:r w:rsidRPr="009E1C8E">
              <w:rPr>
                <w:sz w:val="20"/>
                <w:szCs w:val="20"/>
              </w:rPr>
              <w:t xml:space="preserve"> </w:t>
            </w:r>
          </w:p>
          <w:p w:rsidR="006F3094" w:rsidRPr="009E1C8E" w:rsidRDefault="006F3094" w:rsidP="009E1C8E">
            <w:pPr>
              <w:spacing w:after="0" w:line="259" w:lineRule="auto"/>
              <w:ind w:left="50" w:right="0" w:firstLine="0"/>
              <w:jc w:val="center"/>
            </w:pPr>
            <w:r w:rsidRPr="009E1C8E">
              <w:rPr>
                <w:sz w:val="20"/>
                <w:szCs w:val="20"/>
              </w:rPr>
              <w:t xml:space="preserve"> </w:t>
            </w:r>
          </w:p>
          <w:p w:rsidR="006F3094" w:rsidRPr="009E1C8E" w:rsidRDefault="006F3094" w:rsidP="009E1C8E">
            <w:pPr>
              <w:spacing w:after="0" w:line="259" w:lineRule="auto"/>
              <w:ind w:left="50" w:right="0" w:firstLine="0"/>
              <w:jc w:val="center"/>
            </w:pPr>
            <w:r w:rsidRPr="009E1C8E">
              <w:rPr>
                <w:sz w:val="20"/>
                <w:szCs w:val="20"/>
              </w:rPr>
              <w:t xml:space="preserve"> </w:t>
            </w:r>
          </w:p>
          <w:p w:rsidR="006F3094" w:rsidRPr="009E1C8E" w:rsidRDefault="006F3094" w:rsidP="009E1C8E">
            <w:pPr>
              <w:spacing w:after="0" w:line="259" w:lineRule="auto"/>
              <w:ind w:left="50" w:right="0" w:firstLine="0"/>
              <w:jc w:val="center"/>
            </w:pPr>
            <w:r w:rsidRPr="009E1C8E">
              <w:rPr>
                <w:sz w:val="20"/>
                <w:szCs w:val="20"/>
              </w:rPr>
              <w:t xml:space="preserve"> </w:t>
            </w:r>
          </w:p>
          <w:p w:rsidR="006F3094" w:rsidRPr="009E1C8E" w:rsidRDefault="006F3094" w:rsidP="009E1C8E">
            <w:pPr>
              <w:spacing w:after="0" w:line="259" w:lineRule="auto"/>
              <w:ind w:left="50" w:right="0" w:firstLine="0"/>
              <w:jc w:val="center"/>
            </w:pPr>
            <w:r w:rsidRPr="009E1C8E">
              <w:rPr>
                <w:sz w:val="20"/>
                <w:szCs w:val="20"/>
              </w:rPr>
              <w:t xml:space="preserve"> </w:t>
            </w:r>
          </w:p>
          <w:p w:rsidR="006F3094" w:rsidRPr="009E1C8E" w:rsidRDefault="006F3094" w:rsidP="009E1C8E">
            <w:pPr>
              <w:spacing w:after="0" w:line="259" w:lineRule="auto"/>
              <w:ind w:left="50" w:right="0" w:firstLine="0"/>
              <w:jc w:val="center"/>
            </w:pPr>
            <w:r w:rsidRPr="009E1C8E">
              <w:rPr>
                <w:sz w:val="20"/>
                <w:szCs w:val="20"/>
              </w:rPr>
              <w:t xml:space="preserve"> </w:t>
            </w:r>
          </w:p>
          <w:p w:rsidR="006F3094" w:rsidRPr="009E1C8E" w:rsidRDefault="006F3094" w:rsidP="009E1C8E">
            <w:pPr>
              <w:spacing w:after="0" w:line="259" w:lineRule="auto"/>
              <w:ind w:left="50" w:right="0" w:firstLine="0"/>
              <w:jc w:val="center"/>
            </w:pPr>
            <w:r w:rsidRPr="009E1C8E">
              <w:rPr>
                <w:sz w:val="20"/>
                <w:szCs w:val="20"/>
              </w:rPr>
              <w:t xml:space="preserve"> </w:t>
            </w:r>
          </w:p>
          <w:p w:rsidR="006F3094" w:rsidRPr="009E1C8E" w:rsidRDefault="006F3094" w:rsidP="009E1C8E">
            <w:pPr>
              <w:spacing w:after="0" w:line="259" w:lineRule="auto"/>
              <w:ind w:left="50" w:right="0" w:firstLine="0"/>
              <w:jc w:val="center"/>
            </w:pPr>
            <w:r w:rsidRPr="009E1C8E">
              <w:rPr>
                <w:sz w:val="20"/>
                <w:szCs w:val="20"/>
              </w:rPr>
              <w:t xml:space="preserve"> </w:t>
            </w:r>
          </w:p>
          <w:p w:rsidR="006F3094" w:rsidRPr="009E1C8E" w:rsidRDefault="006F3094" w:rsidP="009E1C8E">
            <w:pPr>
              <w:spacing w:after="0" w:line="259" w:lineRule="auto"/>
              <w:ind w:left="50" w:right="0" w:firstLine="0"/>
              <w:jc w:val="center"/>
            </w:pPr>
            <w:r w:rsidRPr="009E1C8E">
              <w:rPr>
                <w:sz w:val="20"/>
                <w:szCs w:val="20"/>
              </w:rPr>
              <w:t xml:space="preserve"> </w:t>
            </w:r>
          </w:p>
          <w:p w:rsidR="006F3094" w:rsidRPr="009E1C8E" w:rsidRDefault="006F3094" w:rsidP="009E1C8E">
            <w:pPr>
              <w:spacing w:after="0" w:line="259" w:lineRule="auto"/>
              <w:ind w:left="50" w:right="0" w:firstLine="0"/>
              <w:jc w:val="center"/>
            </w:pPr>
            <w:r w:rsidRPr="009E1C8E">
              <w:rPr>
                <w:sz w:val="20"/>
                <w:szCs w:val="20"/>
              </w:rPr>
              <w:t xml:space="preserve"> </w:t>
            </w:r>
          </w:p>
          <w:p w:rsidR="006F3094" w:rsidRPr="009E1C8E" w:rsidRDefault="006F3094" w:rsidP="009E1C8E">
            <w:pPr>
              <w:spacing w:after="0" w:line="259" w:lineRule="auto"/>
              <w:ind w:left="50" w:right="0" w:firstLine="0"/>
              <w:jc w:val="center"/>
            </w:pPr>
            <w:r w:rsidRPr="009E1C8E">
              <w:rPr>
                <w:sz w:val="20"/>
                <w:szCs w:val="20"/>
              </w:rPr>
              <w:t xml:space="preserve"> </w:t>
            </w:r>
          </w:p>
          <w:p w:rsidR="006F3094" w:rsidRPr="009E1C8E" w:rsidRDefault="006F3094" w:rsidP="009E1C8E">
            <w:pPr>
              <w:spacing w:after="0" w:line="259" w:lineRule="auto"/>
              <w:ind w:left="50" w:right="0" w:firstLine="0"/>
              <w:jc w:val="center"/>
            </w:pPr>
            <w:r w:rsidRPr="009E1C8E">
              <w:rPr>
                <w:sz w:val="20"/>
                <w:szCs w:val="20"/>
              </w:rPr>
              <w:t xml:space="preserve"> </w:t>
            </w:r>
          </w:p>
          <w:p w:rsidR="006F3094" w:rsidRPr="009E1C8E" w:rsidRDefault="006F3094" w:rsidP="009E1C8E">
            <w:pPr>
              <w:spacing w:after="0" w:line="259" w:lineRule="auto"/>
              <w:ind w:left="4" w:right="0" w:firstLine="0"/>
              <w:jc w:val="center"/>
            </w:pPr>
            <w:r w:rsidRPr="009E1C8E">
              <w:rPr>
                <w:sz w:val="20"/>
                <w:szCs w:val="20"/>
              </w:rPr>
              <w:t xml:space="preserve">17 </w:t>
            </w:r>
          </w:p>
          <w:p w:rsidR="006F3094" w:rsidRPr="009E1C8E" w:rsidRDefault="006F3094" w:rsidP="009E1C8E">
            <w:pPr>
              <w:spacing w:after="0" w:line="259" w:lineRule="auto"/>
              <w:ind w:left="50" w:right="0" w:firstLine="0"/>
              <w:jc w:val="center"/>
            </w:pPr>
            <w:r w:rsidRPr="009E1C8E">
              <w:rPr>
                <w:sz w:val="20"/>
                <w:szCs w:val="20"/>
              </w:rPr>
              <w:t xml:space="preserve"> </w:t>
            </w:r>
          </w:p>
          <w:p w:rsidR="006F3094" w:rsidRPr="009E1C8E" w:rsidRDefault="006F3094" w:rsidP="009E1C8E">
            <w:pPr>
              <w:spacing w:after="0" w:line="259" w:lineRule="auto"/>
              <w:ind w:left="50" w:right="0" w:firstLine="0"/>
              <w:jc w:val="center"/>
            </w:pPr>
            <w:r w:rsidRPr="009E1C8E">
              <w:rPr>
                <w:sz w:val="20"/>
                <w:szCs w:val="20"/>
              </w:rPr>
              <w:t xml:space="preserve"> </w:t>
            </w:r>
          </w:p>
          <w:p w:rsidR="006F3094" w:rsidRPr="009E1C8E" w:rsidRDefault="006F3094" w:rsidP="009E1C8E">
            <w:pPr>
              <w:spacing w:after="0" w:line="259" w:lineRule="auto"/>
              <w:ind w:left="50" w:right="0" w:firstLine="0"/>
              <w:jc w:val="center"/>
            </w:pPr>
            <w:r w:rsidRPr="009E1C8E">
              <w:rPr>
                <w:sz w:val="20"/>
                <w:szCs w:val="20"/>
              </w:rPr>
              <w:lastRenderedPageBreak/>
              <w:t xml:space="preserve"> </w:t>
            </w:r>
          </w:p>
          <w:p w:rsidR="006F3094" w:rsidRPr="009E1C8E" w:rsidRDefault="006F3094" w:rsidP="009E1C8E">
            <w:pPr>
              <w:spacing w:after="0" w:line="259" w:lineRule="auto"/>
              <w:ind w:left="50" w:right="0" w:firstLine="0"/>
              <w:jc w:val="center"/>
            </w:pPr>
            <w:r w:rsidRPr="009E1C8E">
              <w:rPr>
                <w:sz w:val="20"/>
                <w:szCs w:val="20"/>
              </w:rPr>
              <w:t xml:space="preserve"> </w:t>
            </w:r>
          </w:p>
          <w:p w:rsidR="006F3094" w:rsidRPr="009E1C8E" w:rsidRDefault="006F3094" w:rsidP="009E1C8E">
            <w:pPr>
              <w:spacing w:after="0" w:line="259" w:lineRule="auto"/>
              <w:ind w:left="50" w:right="0" w:firstLine="0"/>
              <w:jc w:val="center"/>
            </w:pPr>
            <w:r w:rsidRPr="009E1C8E">
              <w:rPr>
                <w:sz w:val="20"/>
                <w:szCs w:val="20"/>
              </w:rPr>
              <w:t xml:space="preserve"> </w:t>
            </w:r>
          </w:p>
          <w:p w:rsidR="006F3094" w:rsidRPr="009E1C8E" w:rsidRDefault="006F3094" w:rsidP="009E1C8E">
            <w:pPr>
              <w:spacing w:after="0" w:line="259" w:lineRule="auto"/>
              <w:ind w:left="50" w:right="0" w:firstLine="0"/>
              <w:jc w:val="center"/>
            </w:pPr>
            <w:r w:rsidRPr="009E1C8E">
              <w:rPr>
                <w:sz w:val="20"/>
                <w:szCs w:val="20"/>
              </w:rPr>
              <w:t xml:space="preserve"> </w:t>
            </w:r>
          </w:p>
          <w:p w:rsidR="006F3094" w:rsidRPr="009E1C8E" w:rsidRDefault="006F3094" w:rsidP="009E1C8E">
            <w:pPr>
              <w:spacing w:after="0" w:line="259" w:lineRule="auto"/>
              <w:ind w:left="50" w:right="0" w:firstLine="0"/>
              <w:jc w:val="center"/>
            </w:pPr>
            <w:r w:rsidRPr="009E1C8E">
              <w:rPr>
                <w:sz w:val="20"/>
                <w:szCs w:val="20"/>
              </w:rPr>
              <w:t xml:space="preserve"> </w:t>
            </w:r>
          </w:p>
          <w:p w:rsidR="006F3094" w:rsidRPr="009E1C8E" w:rsidRDefault="006F3094" w:rsidP="009E1C8E">
            <w:pPr>
              <w:spacing w:after="0" w:line="259" w:lineRule="auto"/>
              <w:ind w:left="50" w:right="0" w:firstLine="0"/>
              <w:jc w:val="center"/>
            </w:pPr>
            <w:r w:rsidRPr="009E1C8E">
              <w:rPr>
                <w:sz w:val="20"/>
                <w:szCs w:val="20"/>
              </w:rPr>
              <w:t xml:space="preserve"> </w:t>
            </w:r>
          </w:p>
          <w:p w:rsidR="006F3094" w:rsidRPr="009E1C8E" w:rsidRDefault="006F3094" w:rsidP="009E1C8E">
            <w:pPr>
              <w:spacing w:after="0" w:line="259" w:lineRule="auto"/>
              <w:ind w:left="50" w:right="0" w:firstLine="0"/>
              <w:jc w:val="center"/>
            </w:pPr>
            <w:r w:rsidRPr="009E1C8E">
              <w:rPr>
                <w:sz w:val="20"/>
                <w:szCs w:val="20"/>
              </w:rPr>
              <w:t xml:space="preserve"> </w:t>
            </w:r>
          </w:p>
          <w:p w:rsidR="006F3094" w:rsidRPr="009E1C8E" w:rsidRDefault="006F3094" w:rsidP="009E1C8E">
            <w:pPr>
              <w:spacing w:after="0" w:line="259" w:lineRule="auto"/>
              <w:ind w:left="50" w:right="0" w:firstLine="0"/>
              <w:jc w:val="center"/>
            </w:pPr>
            <w:r w:rsidRPr="009E1C8E">
              <w:rPr>
                <w:sz w:val="20"/>
                <w:szCs w:val="20"/>
              </w:rPr>
              <w:t xml:space="preserve"> </w:t>
            </w:r>
          </w:p>
          <w:p w:rsidR="006F3094" w:rsidRPr="009E1C8E" w:rsidRDefault="006F3094" w:rsidP="009E1C8E">
            <w:pPr>
              <w:spacing w:after="0" w:line="259" w:lineRule="auto"/>
              <w:ind w:left="50" w:right="0" w:firstLine="0"/>
              <w:jc w:val="center"/>
            </w:pPr>
            <w:r w:rsidRPr="009E1C8E">
              <w:rPr>
                <w:sz w:val="20"/>
                <w:szCs w:val="20"/>
              </w:rPr>
              <w:t xml:space="preserve"> </w:t>
            </w:r>
          </w:p>
          <w:p w:rsidR="006F3094" w:rsidRPr="009E1C8E" w:rsidRDefault="006F3094" w:rsidP="009E1C8E">
            <w:pPr>
              <w:spacing w:after="0" w:line="259" w:lineRule="auto"/>
              <w:ind w:left="50" w:right="0" w:firstLine="0"/>
              <w:jc w:val="center"/>
            </w:pPr>
            <w:r w:rsidRPr="009E1C8E">
              <w:rPr>
                <w:sz w:val="20"/>
                <w:szCs w:val="20"/>
              </w:rPr>
              <w:t xml:space="preserve"> </w:t>
            </w:r>
          </w:p>
          <w:p w:rsidR="006F3094" w:rsidRPr="009E1C8E" w:rsidRDefault="006F3094" w:rsidP="009E1C8E">
            <w:pPr>
              <w:spacing w:after="0" w:line="259" w:lineRule="auto"/>
              <w:ind w:left="50" w:right="0" w:firstLine="0"/>
              <w:jc w:val="center"/>
            </w:pPr>
            <w:r w:rsidRPr="009E1C8E">
              <w:rPr>
                <w:sz w:val="20"/>
                <w:szCs w:val="20"/>
              </w:rPr>
              <w:t xml:space="preserve"> </w:t>
            </w:r>
          </w:p>
          <w:p w:rsidR="006F3094" w:rsidRPr="009E1C8E" w:rsidRDefault="006F3094" w:rsidP="009E1C8E">
            <w:pPr>
              <w:spacing w:after="0" w:line="259" w:lineRule="auto"/>
              <w:ind w:left="50" w:right="0" w:firstLine="0"/>
              <w:jc w:val="center"/>
            </w:pPr>
            <w:r w:rsidRPr="009E1C8E">
              <w:rPr>
                <w:sz w:val="20"/>
                <w:szCs w:val="20"/>
              </w:rPr>
              <w:t xml:space="preserve"> </w:t>
            </w:r>
          </w:p>
          <w:p w:rsidR="006F3094" w:rsidRPr="009E1C8E" w:rsidRDefault="006F3094" w:rsidP="009E1C8E">
            <w:pPr>
              <w:spacing w:after="0" w:line="259" w:lineRule="auto"/>
              <w:ind w:left="50" w:right="0" w:firstLine="0"/>
              <w:jc w:val="center"/>
            </w:pPr>
            <w:r w:rsidRPr="009E1C8E">
              <w:rPr>
                <w:sz w:val="20"/>
                <w:szCs w:val="20"/>
              </w:rPr>
              <w:t xml:space="preserve"> </w:t>
            </w:r>
          </w:p>
        </w:tc>
        <w:tc>
          <w:tcPr>
            <w:tcW w:w="1788" w:type="dxa"/>
            <w:gridSpan w:val="2"/>
            <w:tcBorders>
              <w:top w:val="single" w:sz="2" w:space="0" w:color="000000"/>
              <w:left w:val="single" w:sz="2" w:space="0" w:color="000000"/>
              <w:bottom w:val="single" w:sz="2" w:space="0" w:color="FFFFFF"/>
              <w:right w:val="single" w:sz="2" w:space="0" w:color="000000"/>
            </w:tcBorders>
          </w:tcPr>
          <w:p w:rsidR="006F3094" w:rsidRPr="009E1C8E" w:rsidRDefault="006F3094" w:rsidP="009E1C8E">
            <w:pPr>
              <w:spacing w:after="160" w:line="259" w:lineRule="auto"/>
              <w:ind w:left="0" w:right="0" w:firstLine="0"/>
              <w:jc w:val="left"/>
            </w:pPr>
          </w:p>
        </w:tc>
        <w:tc>
          <w:tcPr>
            <w:tcW w:w="1586" w:type="dxa"/>
            <w:tcBorders>
              <w:top w:val="single" w:sz="2" w:space="0" w:color="000000"/>
              <w:left w:val="single" w:sz="2" w:space="0" w:color="000000"/>
              <w:bottom w:val="single" w:sz="2" w:space="0" w:color="FFFFFF"/>
              <w:right w:val="single" w:sz="2" w:space="0" w:color="000000"/>
            </w:tcBorders>
          </w:tcPr>
          <w:p w:rsidR="006F3094" w:rsidRPr="009E1C8E" w:rsidRDefault="006F3094" w:rsidP="009E1C8E">
            <w:pPr>
              <w:spacing w:after="160" w:line="259" w:lineRule="auto"/>
              <w:ind w:left="0" w:right="0" w:firstLine="0"/>
              <w:jc w:val="left"/>
            </w:pPr>
          </w:p>
        </w:tc>
        <w:tc>
          <w:tcPr>
            <w:tcW w:w="3782" w:type="dxa"/>
            <w:tcBorders>
              <w:top w:val="single" w:sz="2" w:space="0" w:color="000000"/>
              <w:left w:val="single" w:sz="2" w:space="0" w:color="000000"/>
              <w:bottom w:val="single" w:sz="2" w:space="0" w:color="FFFFFF"/>
              <w:right w:val="single" w:sz="2" w:space="0" w:color="000000"/>
            </w:tcBorders>
          </w:tcPr>
          <w:p w:rsidR="006F3094" w:rsidRPr="009E1C8E" w:rsidRDefault="006F3094" w:rsidP="009E1C8E">
            <w:pPr>
              <w:spacing w:after="0" w:line="259" w:lineRule="auto"/>
              <w:ind w:left="110" w:right="0" w:firstLine="0"/>
              <w:jc w:val="left"/>
            </w:pPr>
            <w:r w:rsidRPr="009E1C8E">
              <w:rPr>
                <w:sz w:val="20"/>
                <w:szCs w:val="20"/>
              </w:rPr>
              <w:t xml:space="preserve">облакам. </w:t>
            </w:r>
          </w:p>
        </w:tc>
        <w:tc>
          <w:tcPr>
            <w:tcW w:w="4217" w:type="dxa"/>
            <w:tcBorders>
              <w:top w:val="single" w:sz="2" w:space="0" w:color="000000"/>
              <w:left w:val="single" w:sz="2" w:space="0" w:color="000000"/>
              <w:bottom w:val="single" w:sz="2" w:space="0" w:color="FFFFFF"/>
              <w:right w:val="single" w:sz="2" w:space="0" w:color="000000"/>
            </w:tcBorders>
          </w:tcPr>
          <w:p w:rsidR="006F3094" w:rsidRPr="009E1C8E" w:rsidRDefault="006F3094" w:rsidP="009E1C8E">
            <w:pPr>
              <w:spacing w:after="160" w:line="259" w:lineRule="auto"/>
              <w:ind w:left="0" w:right="0" w:firstLine="0"/>
              <w:jc w:val="left"/>
            </w:pPr>
          </w:p>
        </w:tc>
      </w:tr>
      <w:tr w:rsidR="006F3094">
        <w:trPr>
          <w:trHeight w:val="2080"/>
        </w:trPr>
        <w:tc>
          <w:tcPr>
            <w:tcW w:w="552" w:type="dxa"/>
            <w:tcBorders>
              <w:top w:val="single" w:sz="4" w:space="0" w:color="000000"/>
              <w:left w:val="single" w:sz="2" w:space="0" w:color="000000"/>
              <w:bottom w:val="single" w:sz="2" w:space="0" w:color="000000"/>
              <w:right w:val="single" w:sz="2" w:space="0" w:color="000000"/>
            </w:tcBorders>
          </w:tcPr>
          <w:p w:rsidR="006F3094" w:rsidRPr="009E1C8E" w:rsidRDefault="006F3094" w:rsidP="009E1C8E">
            <w:pPr>
              <w:spacing w:after="0" w:line="259" w:lineRule="auto"/>
              <w:ind w:left="108" w:right="0" w:firstLine="0"/>
              <w:jc w:val="left"/>
            </w:pPr>
            <w:r w:rsidRPr="009E1C8E">
              <w:rPr>
                <w:sz w:val="20"/>
                <w:szCs w:val="20"/>
              </w:rPr>
              <w:lastRenderedPageBreak/>
              <w:t xml:space="preserve">7 </w:t>
            </w: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1574" w:type="dxa"/>
            <w:tcBorders>
              <w:top w:val="single" w:sz="2" w:space="0" w:color="FFFFFF"/>
              <w:left w:val="single" w:sz="2" w:space="0" w:color="000000"/>
              <w:bottom w:val="single" w:sz="2" w:space="0" w:color="FFFFFF"/>
              <w:right w:val="nil"/>
            </w:tcBorders>
          </w:tcPr>
          <w:p w:rsidR="006F3094" w:rsidRPr="009E1C8E" w:rsidRDefault="006F3094" w:rsidP="009E1C8E">
            <w:pPr>
              <w:tabs>
                <w:tab w:val="center" w:pos="327"/>
                <w:tab w:val="center" w:pos="861"/>
                <w:tab w:val="right" w:pos="1684"/>
              </w:tabs>
              <w:spacing w:after="0" w:line="259" w:lineRule="auto"/>
              <w:ind w:left="0" w:right="-109" w:firstLine="0"/>
              <w:jc w:val="left"/>
            </w:pPr>
            <w:r w:rsidRPr="009E1C8E">
              <w:rPr>
                <w:rFonts w:ascii="Calibri" w:hAnsi="Calibri" w:cs="Calibri"/>
                <w:sz w:val="22"/>
                <w:szCs w:val="22"/>
              </w:rPr>
              <w:tab/>
            </w:r>
            <w:r w:rsidRPr="009E1C8E">
              <w:rPr>
                <w:sz w:val="20"/>
                <w:szCs w:val="20"/>
              </w:rPr>
              <w:t xml:space="preserve">Хлеб </w:t>
            </w:r>
            <w:r w:rsidRPr="009E1C8E">
              <w:rPr>
                <w:sz w:val="20"/>
                <w:szCs w:val="20"/>
              </w:rPr>
              <w:tab/>
              <w:t xml:space="preserve">– </w:t>
            </w:r>
            <w:r w:rsidRPr="009E1C8E">
              <w:rPr>
                <w:sz w:val="20"/>
                <w:szCs w:val="20"/>
              </w:rPr>
              <w:tab/>
              <w:t xml:space="preserve">всему </w:t>
            </w:r>
          </w:p>
          <w:p w:rsidR="006F3094" w:rsidRPr="009E1C8E" w:rsidRDefault="006F3094" w:rsidP="009E1C8E">
            <w:pPr>
              <w:spacing w:after="0" w:line="259" w:lineRule="auto"/>
              <w:ind w:left="110" w:right="0" w:firstLine="0"/>
              <w:jc w:val="left"/>
            </w:pPr>
            <w:r w:rsidRPr="009E1C8E">
              <w:rPr>
                <w:sz w:val="20"/>
                <w:szCs w:val="20"/>
              </w:rPr>
              <w:t xml:space="preserve">голова </w:t>
            </w:r>
          </w:p>
        </w:tc>
        <w:tc>
          <w:tcPr>
            <w:tcW w:w="214" w:type="dxa"/>
            <w:tcBorders>
              <w:top w:val="single" w:sz="2" w:space="0" w:color="FFFFFF"/>
              <w:left w:val="nil"/>
              <w:bottom w:val="single" w:sz="2" w:space="0" w:color="FFFFFF"/>
              <w:right w:val="single" w:sz="2" w:space="0" w:color="000000"/>
            </w:tcBorders>
          </w:tcPr>
          <w:p w:rsidR="006F3094" w:rsidRPr="009E1C8E" w:rsidRDefault="006F3094" w:rsidP="009E1C8E">
            <w:pPr>
              <w:spacing w:after="160" w:line="259" w:lineRule="auto"/>
              <w:ind w:left="0" w:right="0" w:firstLine="0"/>
              <w:jc w:val="left"/>
            </w:pPr>
          </w:p>
        </w:tc>
        <w:tc>
          <w:tcPr>
            <w:tcW w:w="1586"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107" w:right="108" w:firstLine="0"/>
              <w:jc w:val="center"/>
            </w:pPr>
            <w:proofErr w:type="spellStart"/>
            <w:r w:rsidRPr="009E1C8E">
              <w:rPr>
                <w:sz w:val="20"/>
                <w:szCs w:val="20"/>
              </w:rPr>
              <w:t>урокпрактикум</w:t>
            </w:r>
            <w:proofErr w:type="spellEnd"/>
            <w:r w:rsidRPr="009E1C8E">
              <w:rPr>
                <w:sz w:val="20"/>
                <w:szCs w:val="20"/>
              </w:rPr>
              <w:t xml:space="preserve"> </w:t>
            </w:r>
          </w:p>
        </w:tc>
        <w:tc>
          <w:tcPr>
            <w:tcW w:w="3782"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40" w:lineRule="auto"/>
              <w:ind w:left="110" w:right="0" w:firstLine="0"/>
              <w:jc w:val="left"/>
            </w:pPr>
            <w:r w:rsidRPr="009E1C8E">
              <w:rPr>
                <w:sz w:val="20"/>
                <w:szCs w:val="20"/>
              </w:rPr>
              <w:t xml:space="preserve">Определение типа, темы и главной мысли текста; перечисление пословиц о хлебе, хлебобулочных изделий; </w:t>
            </w:r>
          </w:p>
          <w:p w:rsidR="006F3094" w:rsidRPr="009E1C8E" w:rsidRDefault="006F3094" w:rsidP="009E1C8E">
            <w:pPr>
              <w:spacing w:after="0" w:line="240" w:lineRule="auto"/>
              <w:ind w:left="110" w:right="0" w:firstLine="0"/>
            </w:pPr>
            <w:r w:rsidRPr="009E1C8E">
              <w:rPr>
                <w:sz w:val="20"/>
                <w:szCs w:val="20"/>
              </w:rPr>
              <w:t xml:space="preserve">Записывание предложений, которые соответствуют рисунку; рассказ о </w:t>
            </w:r>
          </w:p>
          <w:p w:rsidR="006F3094" w:rsidRPr="009E1C8E" w:rsidRDefault="006F3094" w:rsidP="009E1C8E">
            <w:pPr>
              <w:spacing w:after="2" w:line="237" w:lineRule="auto"/>
              <w:ind w:left="110" w:right="632" w:firstLine="0"/>
              <w:jc w:val="left"/>
            </w:pPr>
            <w:r w:rsidRPr="009E1C8E">
              <w:rPr>
                <w:sz w:val="20"/>
                <w:szCs w:val="20"/>
              </w:rPr>
              <w:t xml:space="preserve">прочитанном произведении; работа с толкованием слова; </w:t>
            </w:r>
          </w:p>
          <w:p w:rsidR="006F3094" w:rsidRPr="009E1C8E" w:rsidRDefault="006F3094" w:rsidP="009E1C8E">
            <w:pPr>
              <w:spacing w:after="0" w:line="259" w:lineRule="auto"/>
              <w:ind w:left="110" w:right="0" w:firstLine="0"/>
              <w:jc w:val="left"/>
            </w:pPr>
            <w:r w:rsidRPr="009E1C8E">
              <w:rPr>
                <w:sz w:val="20"/>
                <w:szCs w:val="20"/>
              </w:rPr>
              <w:t xml:space="preserve">определение </w:t>
            </w:r>
            <w:r w:rsidRPr="009E1C8E">
              <w:rPr>
                <w:sz w:val="20"/>
                <w:szCs w:val="20"/>
              </w:rPr>
              <w:tab/>
              <w:t xml:space="preserve">порядка </w:t>
            </w:r>
            <w:r w:rsidRPr="009E1C8E">
              <w:rPr>
                <w:sz w:val="20"/>
                <w:szCs w:val="20"/>
              </w:rPr>
              <w:tab/>
              <w:t xml:space="preserve">следования предложений. </w:t>
            </w:r>
          </w:p>
        </w:tc>
        <w:tc>
          <w:tcPr>
            <w:tcW w:w="4217"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40" w:lineRule="auto"/>
              <w:ind w:left="108" w:right="0" w:firstLine="0"/>
              <w:jc w:val="left"/>
            </w:pPr>
            <w:r w:rsidRPr="009E1C8E">
              <w:rPr>
                <w:color w:val="0563C1"/>
                <w:sz w:val="20"/>
                <w:szCs w:val="20"/>
                <w:u w:val="single" w:color="0563C1"/>
              </w:rPr>
              <w:t>https://www.yaklass.by/p/russkij-yazyk/3klass/tekst-12672/tema-osnovnaia-mysl-zaglavieteksta-12673/re-e9577f6f-b4f4-4d15-97fdb0a66dca38c4</w:t>
            </w:r>
            <w:r w:rsidRPr="009E1C8E">
              <w:rPr>
                <w:sz w:val="20"/>
                <w:szCs w:val="20"/>
              </w:rPr>
              <w:t xml:space="preserve"> </w:t>
            </w:r>
          </w:p>
          <w:p w:rsidR="006F3094" w:rsidRPr="009E1C8E" w:rsidRDefault="006F3094" w:rsidP="009E1C8E">
            <w:pPr>
              <w:spacing w:after="0" w:line="259" w:lineRule="auto"/>
              <w:ind w:left="108" w:right="0" w:firstLine="0"/>
              <w:jc w:val="left"/>
            </w:pPr>
            <w:r w:rsidRPr="009E1C8E">
              <w:rPr>
                <w:sz w:val="20"/>
                <w:szCs w:val="20"/>
              </w:rPr>
              <w:t xml:space="preserve"> </w:t>
            </w:r>
          </w:p>
        </w:tc>
      </w:tr>
      <w:tr w:rsidR="006F3094">
        <w:trPr>
          <w:trHeight w:val="3456"/>
        </w:trPr>
        <w:tc>
          <w:tcPr>
            <w:tcW w:w="552" w:type="dxa"/>
            <w:tcBorders>
              <w:top w:val="single" w:sz="2" w:space="0" w:color="000000"/>
              <w:left w:val="single" w:sz="2" w:space="0" w:color="000000"/>
              <w:bottom w:val="single" w:sz="2" w:space="0" w:color="000000"/>
              <w:right w:val="single" w:sz="2" w:space="0" w:color="000000"/>
            </w:tcBorders>
          </w:tcPr>
          <w:p w:rsidR="006F3094" w:rsidRPr="009E1C8E" w:rsidRDefault="006F3094" w:rsidP="009E1C8E">
            <w:pPr>
              <w:spacing w:after="0" w:line="259" w:lineRule="auto"/>
              <w:ind w:left="108" w:right="0" w:firstLine="0"/>
              <w:jc w:val="left"/>
            </w:pPr>
            <w:r w:rsidRPr="009E1C8E">
              <w:rPr>
                <w:sz w:val="20"/>
                <w:szCs w:val="20"/>
              </w:rPr>
              <w:t xml:space="preserve">8 </w:t>
            </w: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1574" w:type="dxa"/>
            <w:tcBorders>
              <w:top w:val="single" w:sz="2" w:space="0" w:color="FFFFFF"/>
              <w:left w:val="single" w:sz="2" w:space="0" w:color="000000"/>
              <w:bottom w:val="single" w:sz="2" w:space="0" w:color="FFFFFF"/>
              <w:right w:val="nil"/>
            </w:tcBorders>
          </w:tcPr>
          <w:p w:rsidR="006F3094" w:rsidRPr="009E1C8E" w:rsidRDefault="006F3094" w:rsidP="009E1C8E">
            <w:pPr>
              <w:spacing w:after="0" w:line="259" w:lineRule="auto"/>
              <w:ind w:left="110" w:right="0" w:firstLine="0"/>
              <w:jc w:val="left"/>
            </w:pPr>
            <w:r w:rsidRPr="009E1C8E">
              <w:rPr>
                <w:sz w:val="20"/>
                <w:szCs w:val="20"/>
              </w:rPr>
              <w:t xml:space="preserve">Про </w:t>
            </w:r>
            <w:r w:rsidRPr="009E1C8E">
              <w:rPr>
                <w:sz w:val="20"/>
                <w:szCs w:val="20"/>
              </w:rPr>
              <w:tab/>
              <w:t xml:space="preserve">хлеб дрожжи </w:t>
            </w:r>
          </w:p>
        </w:tc>
        <w:tc>
          <w:tcPr>
            <w:tcW w:w="214" w:type="dxa"/>
            <w:tcBorders>
              <w:top w:val="single" w:sz="2" w:space="0" w:color="FFFFFF"/>
              <w:left w:val="nil"/>
              <w:bottom w:val="single" w:sz="2" w:space="0" w:color="FFFFFF"/>
              <w:right w:val="single" w:sz="2" w:space="0" w:color="000000"/>
            </w:tcBorders>
          </w:tcPr>
          <w:p w:rsidR="006F3094" w:rsidRPr="009E1C8E" w:rsidRDefault="006F3094" w:rsidP="009E1C8E">
            <w:pPr>
              <w:spacing w:after="0" w:line="259" w:lineRule="auto"/>
              <w:ind w:left="0" w:right="0" w:firstLine="0"/>
            </w:pPr>
            <w:r w:rsidRPr="009E1C8E">
              <w:rPr>
                <w:sz w:val="20"/>
                <w:szCs w:val="20"/>
              </w:rPr>
              <w:t xml:space="preserve">и </w:t>
            </w:r>
          </w:p>
        </w:tc>
        <w:tc>
          <w:tcPr>
            <w:tcW w:w="1586"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0" w:right="0" w:firstLine="0"/>
              <w:jc w:val="center"/>
            </w:pPr>
            <w:proofErr w:type="spellStart"/>
            <w:r w:rsidRPr="009E1C8E">
              <w:rPr>
                <w:sz w:val="20"/>
                <w:szCs w:val="20"/>
              </w:rPr>
              <w:t>урокисследование</w:t>
            </w:r>
            <w:proofErr w:type="spellEnd"/>
            <w:r w:rsidRPr="009E1C8E">
              <w:rPr>
                <w:sz w:val="20"/>
                <w:szCs w:val="20"/>
              </w:rPr>
              <w:t xml:space="preserve"> </w:t>
            </w:r>
          </w:p>
        </w:tc>
        <w:tc>
          <w:tcPr>
            <w:tcW w:w="3782"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1" w:line="239" w:lineRule="auto"/>
              <w:ind w:left="110" w:right="105" w:firstLine="0"/>
            </w:pPr>
            <w:r w:rsidRPr="009E1C8E">
              <w:rPr>
                <w:sz w:val="20"/>
                <w:szCs w:val="20"/>
              </w:rPr>
              <w:t xml:space="preserve">Перечисление внешних признаков сходства и различия ржи и пшеницы; описание внешнего вида ржаного и пшеничного хлеба; </w:t>
            </w:r>
          </w:p>
          <w:p w:rsidR="006F3094" w:rsidRPr="009E1C8E" w:rsidRDefault="006F3094" w:rsidP="009E1C8E">
            <w:pPr>
              <w:spacing w:after="0" w:line="240" w:lineRule="auto"/>
              <w:ind w:left="110" w:right="108" w:firstLine="0"/>
            </w:pPr>
            <w:r w:rsidRPr="009E1C8E">
              <w:rPr>
                <w:sz w:val="20"/>
                <w:szCs w:val="20"/>
              </w:rPr>
              <w:t xml:space="preserve">определение понятию «дрожжи»; проведение опыта, показывающего влияние температуры на процесс брожения; </w:t>
            </w:r>
          </w:p>
          <w:p w:rsidR="006F3094" w:rsidRPr="009E1C8E" w:rsidRDefault="006F3094" w:rsidP="009E1C8E">
            <w:pPr>
              <w:spacing w:after="0" w:line="259" w:lineRule="auto"/>
              <w:ind w:left="110" w:right="107" w:firstLine="0"/>
            </w:pPr>
            <w:r w:rsidRPr="009E1C8E">
              <w:rPr>
                <w:sz w:val="20"/>
                <w:szCs w:val="20"/>
              </w:rPr>
              <w:t xml:space="preserve">проведение опыта, показывающего влияние сахара на процесс брожения; проведение опыта, доказывающего образование углекислого газа при брожении; проведение опыта, доказывающего, что вкус и качество хлеба зависят от выдержки теста. </w:t>
            </w:r>
          </w:p>
        </w:tc>
        <w:tc>
          <w:tcPr>
            <w:tcW w:w="4217"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1" w:line="239" w:lineRule="auto"/>
              <w:ind w:left="108" w:right="0" w:firstLine="0"/>
              <w:jc w:val="left"/>
            </w:pPr>
            <w:r w:rsidRPr="009E1C8E">
              <w:rPr>
                <w:color w:val="0563C1"/>
                <w:sz w:val="20"/>
                <w:szCs w:val="20"/>
                <w:u w:val="single" w:color="0563C1"/>
              </w:rPr>
              <w:t>https://www.yaklass.ru/p/okruzhayushchij-mir/3klass/znachenie-ekonomiki-429996/chemzanimaetsia-rastenievodstvo-429997/re21260743-eb6e-4559-a9dc-</w:t>
            </w:r>
          </w:p>
          <w:p w:rsidR="006F3094" w:rsidRPr="009E1C8E" w:rsidRDefault="006F3094" w:rsidP="009E1C8E">
            <w:pPr>
              <w:spacing w:after="0" w:line="259" w:lineRule="auto"/>
              <w:ind w:left="108" w:right="0" w:firstLine="0"/>
              <w:jc w:val="left"/>
            </w:pPr>
            <w:r w:rsidRPr="009E1C8E">
              <w:rPr>
                <w:color w:val="0563C1"/>
                <w:sz w:val="20"/>
                <w:szCs w:val="20"/>
                <w:u w:val="single" w:color="0563C1"/>
              </w:rPr>
              <w:t>7663044f1460/</w:t>
            </w:r>
            <w:proofErr w:type="spellStart"/>
            <w:proofErr w:type="gramStart"/>
            <w:r w:rsidRPr="009E1C8E">
              <w:rPr>
                <w:color w:val="0563C1"/>
                <w:sz w:val="20"/>
                <w:szCs w:val="20"/>
                <w:u w:val="single" w:color="0563C1"/>
              </w:rPr>
              <w:t>pe?resultId</w:t>
            </w:r>
            <w:proofErr w:type="spellEnd"/>
            <w:proofErr w:type="gramEnd"/>
            <w:r w:rsidRPr="009E1C8E">
              <w:rPr>
                <w:color w:val="0563C1"/>
                <w:sz w:val="20"/>
                <w:szCs w:val="20"/>
                <w:u w:val="single" w:color="0563C1"/>
              </w:rPr>
              <w:t>=3948951134&amp;c=1</w:t>
            </w:r>
            <w:r w:rsidRPr="009E1C8E">
              <w:rPr>
                <w:sz w:val="20"/>
                <w:szCs w:val="20"/>
              </w:rPr>
              <w:t xml:space="preserve"> </w:t>
            </w:r>
          </w:p>
          <w:p w:rsidR="006F3094" w:rsidRPr="009E1C8E" w:rsidRDefault="006F3094" w:rsidP="009E1C8E">
            <w:pPr>
              <w:spacing w:after="0" w:line="259" w:lineRule="auto"/>
              <w:ind w:left="108" w:right="0" w:firstLine="0"/>
              <w:jc w:val="left"/>
            </w:pPr>
            <w:r w:rsidRPr="009E1C8E">
              <w:rPr>
                <w:sz w:val="20"/>
                <w:szCs w:val="20"/>
              </w:rPr>
              <w:t xml:space="preserve"> </w:t>
            </w:r>
          </w:p>
        </w:tc>
      </w:tr>
      <w:tr w:rsidR="006F3094">
        <w:trPr>
          <w:trHeight w:val="1848"/>
        </w:trPr>
        <w:tc>
          <w:tcPr>
            <w:tcW w:w="552" w:type="dxa"/>
            <w:tcBorders>
              <w:top w:val="single" w:sz="2" w:space="0" w:color="000000"/>
              <w:left w:val="single" w:sz="2" w:space="0" w:color="000000"/>
              <w:bottom w:val="single" w:sz="2" w:space="0" w:color="000000"/>
              <w:right w:val="single" w:sz="2" w:space="0" w:color="000000"/>
            </w:tcBorders>
          </w:tcPr>
          <w:p w:rsidR="006F3094" w:rsidRPr="009E1C8E" w:rsidRDefault="006F3094" w:rsidP="009E1C8E">
            <w:pPr>
              <w:spacing w:after="0" w:line="259" w:lineRule="auto"/>
              <w:ind w:left="108" w:right="0" w:firstLine="0"/>
              <w:jc w:val="left"/>
            </w:pPr>
            <w:r w:rsidRPr="009E1C8E">
              <w:rPr>
                <w:sz w:val="20"/>
                <w:szCs w:val="20"/>
              </w:rPr>
              <w:t xml:space="preserve">9 </w:t>
            </w: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1574" w:type="dxa"/>
            <w:tcBorders>
              <w:top w:val="single" w:sz="2" w:space="0" w:color="FFFFFF"/>
              <w:left w:val="single" w:sz="2" w:space="0" w:color="000000"/>
              <w:bottom w:val="single" w:sz="2" w:space="0" w:color="FFFFFF"/>
              <w:right w:val="nil"/>
            </w:tcBorders>
          </w:tcPr>
          <w:p w:rsidR="006F3094" w:rsidRPr="009E1C8E" w:rsidRDefault="006F3094" w:rsidP="009E1C8E">
            <w:pPr>
              <w:spacing w:after="0" w:line="259" w:lineRule="auto"/>
              <w:ind w:left="110" w:right="0" w:firstLine="0"/>
              <w:jc w:val="left"/>
            </w:pPr>
            <w:r w:rsidRPr="009E1C8E">
              <w:rPr>
                <w:sz w:val="20"/>
                <w:szCs w:val="20"/>
              </w:rPr>
              <w:t xml:space="preserve">Про мел </w:t>
            </w:r>
          </w:p>
        </w:tc>
        <w:tc>
          <w:tcPr>
            <w:tcW w:w="214" w:type="dxa"/>
            <w:tcBorders>
              <w:top w:val="single" w:sz="2" w:space="0" w:color="FFFFFF"/>
              <w:left w:val="nil"/>
              <w:bottom w:val="single" w:sz="2" w:space="0" w:color="FFFFFF"/>
              <w:right w:val="single" w:sz="2" w:space="0" w:color="000000"/>
            </w:tcBorders>
          </w:tcPr>
          <w:p w:rsidR="006F3094" w:rsidRPr="009E1C8E" w:rsidRDefault="006F3094" w:rsidP="009E1C8E">
            <w:pPr>
              <w:spacing w:after="160" w:line="259" w:lineRule="auto"/>
              <w:ind w:left="0" w:right="0" w:firstLine="0"/>
              <w:jc w:val="left"/>
            </w:pPr>
          </w:p>
        </w:tc>
        <w:tc>
          <w:tcPr>
            <w:tcW w:w="1586"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107" w:right="108" w:firstLine="0"/>
              <w:jc w:val="center"/>
            </w:pPr>
            <w:proofErr w:type="spellStart"/>
            <w:r w:rsidRPr="009E1C8E">
              <w:rPr>
                <w:sz w:val="20"/>
                <w:szCs w:val="20"/>
              </w:rPr>
              <w:t>урокпрактикум</w:t>
            </w:r>
            <w:proofErr w:type="spellEnd"/>
            <w:r w:rsidRPr="009E1C8E">
              <w:rPr>
                <w:sz w:val="20"/>
                <w:szCs w:val="20"/>
              </w:rPr>
              <w:t xml:space="preserve"> </w:t>
            </w:r>
          </w:p>
        </w:tc>
        <w:tc>
          <w:tcPr>
            <w:tcW w:w="3782"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110" w:right="104" w:firstLine="0"/>
            </w:pPr>
            <w:r w:rsidRPr="009E1C8E">
              <w:rPr>
                <w:sz w:val="20"/>
                <w:szCs w:val="20"/>
              </w:rPr>
              <w:t xml:space="preserve">Заполнение кластера о происхождении мела; составление вопросов по готовому ответу; работа с толковым словарём; соединение частей предложений и определение их порядка; составление вопросов по содержанию текста и записывание ответов на составленные вопросы. </w:t>
            </w:r>
          </w:p>
        </w:tc>
        <w:tc>
          <w:tcPr>
            <w:tcW w:w="4217"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40" w:lineRule="auto"/>
              <w:ind w:left="108" w:right="0" w:firstLine="0"/>
              <w:jc w:val="left"/>
            </w:pPr>
            <w:r w:rsidRPr="009E1C8E">
              <w:rPr>
                <w:color w:val="0563C1"/>
                <w:sz w:val="20"/>
                <w:szCs w:val="20"/>
                <w:u w:val="single" w:color="0563C1"/>
              </w:rPr>
              <w:t>https://resh.edu.ru/subject/lesson/4326/main/1848 74/</w:t>
            </w:r>
            <w:r w:rsidRPr="009E1C8E">
              <w:rPr>
                <w:sz w:val="20"/>
                <w:szCs w:val="20"/>
              </w:rPr>
              <w:t xml:space="preserve"> </w:t>
            </w:r>
          </w:p>
          <w:p w:rsidR="006F3094" w:rsidRPr="009E1C8E" w:rsidRDefault="006F3094" w:rsidP="009E1C8E">
            <w:pPr>
              <w:spacing w:after="0" w:line="259" w:lineRule="auto"/>
              <w:ind w:left="108" w:right="0" w:firstLine="0"/>
              <w:jc w:val="left"/>
            </w:pPr>
            <w:r w:rsidRPr="009E1C8E">
              <w:rPr>
                <w:sz w:val="20"/>
                <w:szCs w:val="20"/>
              </w:rPr>
              <w:t xml:space="preserve"> </w:t>
            </w:r>
          </w:p>
        </w:tc>
      </w:tr>
      <w:tr w:rsidR="006F3094">
        <w:trPr>
          <w:trHeight w:val="1387"/>
        </w:trPr>
        <w:tc>
          <w:tcPr>
            <w:tcW w:w="552" w:type="dxa"/>
            <w:tcBorders>
              <w:top w:val="single" w:sz="2" w:space="0" w:color="000000"/>
              <w:left w:val="single" w:sz="2" w:space="0" w:color="000000"/>
              <w:bottom w:val="single" w:sz="2" w:space="0" w:color="000000"/>
              <w:right w:val="single" w:sz="2" w:space="0" w:color="000000"/>
            </w:tcBorders>
          </w:tcPr>
          <w:p w:rsidR="006F3094" w:rsidRPr="009E1C8E" w:rsidRDefault="006F3094" w:rsidP="009E1C8E">
            <w:pPr>
              <w:spacing w:after="0" w:line="259" w:lineRule="auto"/>
              <w:ind w:left="108" w:right="0" w:firstLine="0"/>
              <w:jc w:val="left"/>
            </w:pPr>
            <w:r w:rsidRPr="009E1C8E">
              <w:rPr>
                <w:sz w:val="20"/>
                <w:szCs w:val="20"/>
              </w:rPr>
              <w:t xml:space="preserve">10 </w:t>
            </w: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1788" w:type="dxa"/>
            <w:gridSpan w:val="2"/>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110" w:right="0" w:firstLine="0"/>
              <w:jc w:val="left"/>
            </w:pPr>
            <w:r w:rsidRPr="009E1C8E">
              <w:rPr>
                <w:sz w:val="20"/>
                <w:szCs w:val="20"/>
              </w:rPr>
              <w:t xml:space="preserve">Интересное вещество – мел </w:t>
            </w:r>
          </w:p>
        </w:tc>
        <w:tc>
          <w:tcPr>
            <w:tcW w:w="1586"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0" w:right="3" w:firstLine="0"/>
              <w:jc w:val="center"/>
            </w:pPr>
            <w:r w:rsidRPr="009E1C8E">
              <w:rPr>
                <w:sz w:val="20"/>
                <w:szCs w:val="20"/>
              </w:rPr>
              <w:t xml:space="preserve">урок-игра </w:t>
            </w:r>
          </w:p>
        </w:tc>
        <w:tc>
          <w:tcPr>
            <w:tcW w:w="3782"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110" w:right="108" w:firstLine="0"/>
            </w:pPr>
            <w:r w:rsidRPr="009E1C8E">
              <w:rPr>
                <w:sz w:val="20"/>
                <w:szCs w:val="20"/>
              </w:rPr>
              <w:t xml:space="preserve">Определение внешних признаков мела; с помощью опыта доказать, что мел не растворяется в воде; определение состава мела; доказать, что мел содержит карбонат кальция; перечисление областей применения мела. </w:t>
            </w:r>
          </w:p>
        </w:tc>
        <w:tc>
          <w:tcPr>
            <w:tcW w:w="4217"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1" w:line="239" w:lineRule="auto"/>
              <w:ind w:left="108" w:right="0" w:firstLine="0"/>
              <w:jc w:val="left"/>
            </w:pPr>
            <w:r w:rsidRPr="009E1C8E">
              <w:rPr>
                <w:color w:val="0563C1"/>
                <w:sz w:val="20"/>
                <w:szCs w:val="20"/>
                <w:u w:val="single" w:color="0563C1"/>
              </w:rPr>
              <w:t>https://www.yaklass.ru/p/okruzhayushchij-mir/3klass/znachenie-ekonomiki-429996/raznoobraziepoleznykh-iskopaemykh-287309/re-9175a7ecca36-424b-ad56-f5194a2a6956</w:t>
            </w:r>
            <w:r w:rsidRPr="009E1C8E">
              <w:rPr>
                <w:sz w:val="20"/>
                <w:szCs w:val="20"/>
              </w:rPr>
              <w:t xml:space="preserve"> </w:t>
            </w:r>
          </w:p>
          <w:p w:rsidR="006F3094" w:rsidRPr="009E1C8E" w:rsidRDefault="006F3094" w:rsidP="009E1C8E">
            <w:pPr>
              <w:spacing w:after="0" w:line="259" w:lineRule="auto"/>
              <w:ind w:left="108" w:right="0" w:firstLine="0"/>
              <w:jc w:val="left"/>
            </w:pPr>
            <w:r w:rsidRPr="009E1C8E">
              <w:rPr>
                <w:sz w:val="20"/>
                <w:szCs w:val="20"/>
              </w:rPr>
              <w:t xml:space="preserve"> </w:t>
            </w:r>
          </w:p>
        </w:tc>
      </w:tr>
      <w:tr w:rsidR="006F3094">
        <w:trPr>
          <w:trHeight w:val="1155"/>
        </w:trPr>
        <w:tc>
          <w:tcPr>
            <w:tcW w:w="552" w:type="dxa"/>
            <w:tcBorders>
              <w:top w:val="single" w:sz="2" w:space="0" w:color="000000"/>
              <w:left w:val="single" w:sz="2" w:space="0" w:color="000000"/>
              <w:bottom w:val="single" w:sz="2" w:space="0" w:color="000000"/>
              <w:right w:val="single" w:sz="2" w:space="0" w:color="000000"/>
            </w:tcBorders>
          </w:tcPr>
          <w:p w:rsidR="006F3094" w:rsidRPr="009E1C8E" w:rsidRDefault="006F3094" w:rsidP="009E1C8E">
            <w:pPr>
              <w:spacing w:after="0" w:line="259" w:lineRule="auto"/>
              <w:ind w:left="108" w:right="0" w:firstLine="0"/>
              <w:jc w:val="left"/>
            </w:pPr>
            <w:r w:rsidRPr="009E1C8E">
              <w:rPr>
                <w:sz w:val="20"/>
                <w:szCs w:val="20"/>
              </w:rPr>
              <w:lastRenderedPageBreak/>
              <w:t xml:space="preserve">11 </w:t>
            </w: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1788" w:type="dxa"/>
            <w:gridSpan w:val="2"/>
            <w:tcBorders>
              <w:top w:val="single" w:sz="2" w:space="0" w:color="FFFFFF"/>
              <w:left w:val="single" w:sz="2" w:space="0" w:color="000000"/>
              <w:bottom w:val="single" w:sz="2" w:space="0" w:color="000000"/>
              <w:right w:val="single" w:sz="2" w:space="0" w:color="000000"/>
            </w:tcBorders>
          </w:tcPr>
          <w:p w:rsidR="006F3094" w:rsidRPr="009E1C8E" w:rsidRDefault="006F3094" w:rsidP="009E1C8E">
            <w:pPr>
              <w:spacing w:after="0" w:line="259" w:lineRule="auto"/>
              <w:ind w:left="110" w:right="0" w:firstLine="0"/>
              <w:jc w:val="left"/>
            </w:pPr>
            <w:r w:rsidRPr="009E1C8E">
              <w:rPr>
                <w:sz w:val="20"/>
                <w:szCs w:val="20"/>
              </w:rPr>
              <w:t xml:space="preserve">Про мыло </w:t>
            </w:r>
          </w:p>
        </w:tc>
        <w:tc>
          <w:tcPr>
            <w:tcW w:w="1586" w:type="dxa"/>
            <w:tcBorders>
              <w:top w:val="single" w:sz="2" w:space="0" w:color="FFFFFF"/>
              <w:left w:val="single" w:sz="2" w:space="0" w:color="000000"/>
              <w:bottom w:val="single" w:sz="2" w:space="0" w:color="000000"/>
              <w:right w:val="single" w:sz="2" w:space="0" w:color="000000"/>
            </w:tcBorders>
          </w:tcPr>
          <w:p w:rsidR="006F3094" w:rsidRPr="009E1C8E" w:rsidRDefault="006F3094" w:rsidP="009E1C8E">
            <w:pPr>
              <w:spacing w:after="0" w:line="259" w:lineRule="auto"/>
              <w:ind w:left="0" w:right="0" w:firstLine="0"/>
              <w:jc w:val="center"/>
            </w:pPr>
            <w:proofErr w:type="spellStart"/>
            <w:r w:rsidRPr="009E1C8E">
              <w:rPr>
                <w:sz w:val="20"/>
                <w:szCs w:val="20"/>
              </w:rPr>
              <w:t>урокисследование</w:t>
            </w:r>
            <w:proofErr w:type="spellEnd"/>
            <w:r w:rsidRPr="009E1C8E">
              <w:rPr>
                <w:sz w:val="20"/>
                <w:szCs w:val="20"/>
              </w:rPr>
              <w:t xml:space="preserve"> </w:t>
            </w:r>
          </w:p>
        </w:tc>
        <w:tc>
          <w:tcPr>
            <w:tcW w:w="3782" w:type="dxa"/>
            <w:tcBorders>
              <w:top w:val="single" w:sz="2" w:space="0" w:color="FFFFFF"/>
              <w:left w:val="single" w:sz="2" w:space="0" w:color="000000"/>
              <w:bottom w:val="single" w:sz="2" w:space="0" w:color="000000"/>
              <w:right w:val="single" w:sz="2" w:space="0" w:color="000000"/>
            </w:tcBorders>
          </w:tcPr>
          <w:p w:rsidR="006F3094" w:rsidRPr="009E1C8E" w:rsidRDefault="006F3094" w:rsidP="009E1C8E">
            <w:pPr>
              <w:spacing w:after="0" w:line="259" w:lineRule="auto"/>
              <w:ind w:left="110" w:right="106" w:firstLine="0"/>
            </w:pPr>
            <w:r w:rsidRPr="009E1C8E">
              <w:rPr>
                <w:sz w:val="20"/>
                <w:szCs w:val="20"/>
              </w:rPr>
              <w:t xml:space="preserve">Дополнение предложений; работа с толковым словарём; соединение частей предложений и определение их порядка; поиск в тексте предложений по заданному условию; дополнение текста </w:t>
            </w:r>
          </w:p>
        </w:tc>
        <w:tc>
          <w:tcPr>
            <w:tcW w:w="4217" w:type="dxa"/>
            <w:tcBorders>
              <w:top w:val="single" w:sz="2" w:space="0" w:color="FFFFFF"/>
              <w:left w:val="single" w:sz="2" w:space="0" w:color="000000"/>
              <w:bottom w:val="single" w:sz="2" w:space="0" w:color="000000"/>
              <w:right w:val="single" w:sz="2" w:space="0" w:color="000000"/>
            </w:tcBorders>
          </w:tcPr>
          <w:p w:rsidR="006F3094" w:rsidRPr="009E1C8E" w:rsidRDefault="006F3094" w:rsidP="009E1C8E">
            <w:pPr>
              <w:spacing w:after="0" w:line="259" w:lineRule="auto"/>
              <w:ind w:left="108" w:right="0" w:firstLine="0"/>
              <w:jc w:val="left"/>
            </w:pPr>
            <w:r w:rsidRPr="009E1C8E">
              <w:rPr>
                <w:color w:val="0563C1"/>
                <w:sz w:val="20"/>
                <w:szCs w:val="20"/>
                <w:u w:val="single" w:color="0563C1"/>
              </w:rPr>
              <w:t>https://resh.edu.ru/subject/lesson/6302/main/</w:t>
            </w:r>
            <w:r w:rsidRPr="009E1C8E">
              <w:rPr>
                <w:sz w:val="20"/>
                <w:szCs w:val="20"/>
              </w:rPr>
              <w:t xml:space="preserve"> </w:t>
            </w:r>
          </w:p>
          <w:p w:rsidR="006F3094" w:rsidRPr="009E1C8E" w:rsidRDefault="006F3094" w:rsidP="009E1C8E">
            <w:pPr>
              <w:spacing w:after="0" w:line="259" w:lineRule="auto"/>
              <w:ind w:left="108" w:right="0" w:firstLine="0"/>
              <w:jc w:val="left"/>
            </w:pPr>
            <w:r w:rsidRPr="009E1C8E">
              <w:rPr>
                <w:sz w:val="20"/>
                <w:szCs w:val="20"/>
              </w:rPr>
              <w:t xml:space="preserve"> </w:t>
            </w:r>
          </w:p>
        </w:tc>
      </w:tr>
    </w:tbl>
    <w:p w:rsidR="006F3094" w:rsidRDefault="006F3094">
      <w:pPr>
        <w:spacing w:after="0" w:line="259" w:lineRule="auto"/>
        <w:ind w:left="-1133" w:right="10937" w:firstLine="0"/>
        <w:jc w:val="left"/>
      </w:pPr>
    </w:p>
    <w:tbl>
      <w:tblPr>
        <w:tblW w:w="14561" w:type="dxa"/>
        <w:tblInd w:w="2" w:type="dxa"/>
        <w:tblCellMar>
          <w:top w:w="3" w:type="dxa"/>
          <w:right w:w="56" w:type="dxa"/>
        </w:tblCellMar>
        <w:tblLook w:val="00A0" w:firstRow="1" w:lastRow="0" w:firstColumn="1" w:lastColumn="0" w:noHBand="0" w:noVBand="0"/>
      </w:tblPr>
      <w:tblGrid>
        <w:gridCol w:w="547"/>
        <w:gridCol w:w="1776"/>
        <w:gridCol w:w="799"/>
        <w:gridCol w:w="1775"/>
        <w:gridCol w:w="1723"/>
        <w:gridCol w:w="3726"/>
        <w:gridCol w:w="4215"/>
      </w:tblGrid>
      <w:tr w:rsidR="006F3094">
        <w:trPr>
          <w:trHeight w:val="468"/>
        </w:trPr>
        <w:tc>
          <w:tcPr>
            <w:tcW w:w="552" w:type="dxa"/>
            <w:tcBorders>
              <w:top w:val="single" w:sz="2" w:space="0" w:color="000000"/>
              <w:left w:val="single" w:sz="2" w:space="0" w:color="000000"/>
              <w:bottom w:val="single" w:sz="2" w:space="0" w:color="000000"/>
              <w:right w:val="single" w:sz="2" w:space="0" w:color="000000"/>
            </w:tcBorders>
          </w:tcPr>
          <w:p w:rsidR="006F3094" w:rsidRPr="009E1C8E" w:rsidRDefault="006F3094" w:rsidP="009E1C8E">
            <w:pPr>
              <w:spacing w:after="160" w:line="259" w:lineRule="auto"/>
              <w:ind w:left="0" w:right="0" w:firstLine="0"/>
              <w:jc w:val="left"/>
            </w:pPr>
          </w:p>
        </w:tc>
        <w:tc>
          <w:tcPr>
            <w:tcW w:w="1819" w:type="dxa"/>
            <w:vMerge w:val="restart"/>
            <w:tcBorders>
              <w:top w:val="nil"/>
              <w:left w:val="single" w:sz="2" w:space="0" w:color="000000"/>
              <w:bottom w:val="single" w:sz="2" w:space="0" w:color="000000"/>
              <w:right w:val="single" w:sz="2" w:space="0" w:color="000000"/>
            </w:tcBorders>
          </w:tcPr>
          <w:p w:rsidR="006F3094" w:rsidRPr="009E1C8E" w:rsidRDefault="006F3094" w:rsidP="009E1C8E">
            <w:pPr>
              <w:spacing w:after="160" w:line="259" w:lineRule="auto"/>
              <w:ind w:left="0" w:right="0" w:firstLine="0"/>
              <w:jc w:val="left"/>
            </w:pPr>
          </w:p>
        </w:tc>
        <w:tc>
          <w:tcPr>
            <w:tcW w:w="816" w:type="dxa"/>
            <w:vMerge w:val="restart"/>
            <w:tcBorders>
              <w:top w:val="nil"/>
              <w:left w:val="single" w:sz="2" w:space="0" w:color="000000"/>
              <w:bottom w:val="single" w:sz="2" w:space="0" w:color="000000"/>
              <w:right w:val="single" w:sz="2" w:space="0" w:color="000000"/>
            </w:tcBorders>
          </w:tcPr>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tc>
        <w:tc>
          <w:tcPr>
            <w:tcW w:w="1788" w:type="dxa"/>
            <w:tcBorders>
              <w:top w:val="single" w:sz="2" w:space="0" w:color="000000"/>
              <w:left w:val="single" w:sz="2" w:space="0" w:color="000000"/>
              <w:bottom w:val="single" w:sz="2" w:space="0" w:color="FFFFFF"/>
              <w:right w:val="single" w:sz="2" w:space="0" w:color="000000"/>
            </w:tcBorders>
          </w:tcPr>
          <w:p w:rsidR="006F3094" w:rsidRPr="009E1C8E" w:rsidRDefault="006F3094" w:rsidP="009E1C8E">
            <w:pPr>
              <w:spacing w:after="160" w:line="259" w:lineRule="auto"/>
              <w:ind w:left="0" w:right="0" w:firstLine="0"/>
              <w:jc w:val="left"/>
            </w:pPr>
          </w:p>
        </w:tc>
        <w:tc>
          <w:tcPr>
            <w:tcW w:w="1586" w:type="dxa"/>
            <w:tcBorders>
              <w:top w:val="single" w:sz="2" w:space="0" w:color="000000"/>
              <w:left w:val="single" w:sz="2" w:space="0" w:color="000000"/>
              <w:bottom w:val="single" w:sz="2" w:space="0" w:color="FFFFFF"/>
              <w:right w:val="single" w:sz="2" w:space="0" w:color="000000"/>
            </w:tcBorders>
          </w:tcPr>
          <w:p w:rsidR="006F3094" w:rsidRPr="009E1C8E" w:rsidRDefault="006F3094" w:rsidP="009E1C8E">
            <w:pPr>
              <w:spacing w:after="160" w:line="259" w:lineRule="auto"/>
              <w:ind w:left="0" w:right="0" w:firstLine="0"/>
              <w:jc w:val="left"/>
            </w:pPr>
          </w:p>
        </w:tc>
        <w:tc>
          <w:tcPr>
            <w:tcW w:w="3782" w:type="dxa"/>
            <w:tcBorders>
              <w:top w:val="single" w:sz="2" w:space="0" w:color="000000"/>
              <w:left w:val="single" w:sz="2" w:space="0" w:color="000000"/>
              <w:bottom w:val="single" w:sz="2" w:space="0" w:color="FFFFFF"/>
              <w:right w:val="single" w:sz="2" w:space="0" w:color="000000"/>
            </w:tcBorders>
          </w:tcPr>
          <w:p w:rsidR="006F3094" w:rsidRPr="009E1C8E" w:rsidRDefault="006F3094" w:rsidP="009E1C8E">
            <w:pPr>
              <w:spacing w:after="0" w:line="259" w:lineRule="auto"/>
              <w:ind w:left="2" w:right="0" w:firstLine="0"/>
            </w:pPr>
            <w:r w:rsidRPr="009E1C8E">
              <w:rPr>
                <w:sz w:val="20"/>
                <w:szCs w:val="20"/>
              </w:rPr>
              <w:t xml:space="preserve">по заданному условию; определение дат принятия гербов. </w:t>
            </w:r>
          </w:p>
        </w:tc>
        <w:tc>
          <w:tcPr>
            <w:tcW w:w="4217" w:type="dxa"/>
            <w:tcBorders>
              <w:top w:val="single" w:sz="2" w:space="0" w:color="000000"/>
              <w:left w:val="single" w:sz="2" w:space="0" w:color="000000"/>
              <w:bottom w:val="single" w:sz="2" w:space="0" w:color="FFFFFF"/>
              <w:right w:val="single" w:sz="2" w:space="0" w:color="000000"/>
            </w:tcBorders>
          </w:tcPr>
          <w:p w:rsidR="006F3094" w:rsidRPr="009E1C8E" w:rsidRDefault="006F3094" w:rsidP="009E1C8E">
            <w:pPr>
              <w:spacing w:after="160" w:line="259" w:lineRule="auto"/>
              <w:ind w:left="0" w:right="0" w:firstLine="0"/>
              <w:jc w:val="left"/>
            </w:pPr>
          </w:p>
        </w:tc>
      </w:tr>
      <w:tr w:rsidR="006F3094">
        <w:trPr>
          <w:trHeight w:val="2076"/>
        </w:trPr>
        <w:tc>
          <w:tcPr>
            <w:tcW w:w="552" w:type="dxa"/>
            <w:tcBorders>
              <w:top w:val="single" w:sz="2" w:space="0" w:color="000000"/>
              <w:left w:val="single" w:sz="2" w:space="0" w:color="000000"/>
              <w:bottom w:val="single" w:sz="2" w:space="0" w:color="000000"/>
              <w:right w:val="single" w:sz="2" w:space="0" w:color="000000"/>
            </w:tcBorders>
          </w:tcPr>
          <w:p w:rsidR="006F3094" w:rsidRPr="009E1C8E" w:rsidRDefault="006F3094" w:rsidP="009E1C8E">
            <w:pPr>
              <w:spacing w:after="0" w:line="259" w:lineRule="auto"/>
              <w:ind w:left="0" w:right="0" w:firstLine="0"/>
              <w:jc w:val="left"/>
            </w:pPr>
            <w:r w:rsidRPr="009E1C8E">
              <w:rPr>
                <w:sz w:val="20"/>
                <w:szCs w:val="20"/>
              </w:rPr>
              <w:t xml:space="preserve">12 </w:t>
            </w: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1788"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40" w:lineRule="auto"/>
              <w:ind w:left="2" w:right="0" w:firstLine="0"/>
            </w:pPr>
            <w:r w:rsidRPr="009E1C8E">
              <w:rPr>
                <w:sz w:val="20"/>
                <w:szCs w:val="20"/>
              </w:rPr>
              <w:t xml:space="preserve">Чем интересно мыло и как оно </w:t>
            </w:r>
          </w:p>
          <w:p w:rsidR="006F3094" w:rsidRPr="009E1C8E" w:rsidRDefault="006F3094" w:rsidP="009E1C8E">
            <w:pPr>
              <w:spacing w:after="0" w:line="259" w:lineRule="auto"/>
              <w:ind w:left="2" w:right="0" w:firstLine="0"/>
              <w:jc w:val="left"/>
            </w:pPr>
            <w:r w:rsidRPr="009E1C8E">
              <w:rPr>
                <w:sz w:val="20"/>
                <w:szCs w:val="20"/>
              </w:rPr>
              <w:t xml:space="preserve">«работает» </w:t>
            </w:r>
          </w:p>
        </w:tc>
        <w:tc>
          <w:tcPr>
            <w:tcW w:w="1586"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0" w:right="0" w:firstLine="0"/>
              <w:jc w:val="center"/>
            </w:pPr>
            <w:proofErr w:type="spellStart"/>
            <w:r w:rsidRPr="009E1C8E">
              <w:rPr>
                <w:sz w:val="20"/>
                <w:szCs w:val="20"/>
              </w:rPr>
              <w:t>урокисследование</w:t>
            </w:r>
            <w:proofErr w:type="spellEnd"/>
            <w:r w:rsidRPr="009E1C8E">
              <w:rPr>
                <w:sz w:val="20"/>
                <w:szCs w:val="20"/>
              </w:rPr>
              <w:t xml:space="preserve"> </w:t>
            </w:r>
          </w:p>
        </w:tc>
        <w:tc>
          <w:tcPr>
            <w:tcW w:w="3782"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2" w:right="51" w:firstLine="0"/>
            </w:pPr>
            <w:r w:rsidRPr="009E1C8E">
              <w:rPr>
                <w:sz w:val="20"/>
                <w:szCs w:val="20"/>
              </w:rPr>
              <w:t xml:space="preserve">Перечисление видов мыла; исследование мыла в сухом виде; показать, что при намокании мыла появляется пена; проведение опыта, доказывающего, что мыло очищает воду от масла; проведение опыта, доказывающего, что мыло уменьшает поверхностное натяжение воды; исследование с помощью лупы мыльных пузырей. </w:t>
            </w:r>
          </w:p>
        </w:tc>
        <w:tc>
          <w:tcPr>
            <w:tcW w:w="4217"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0" w:right="0" w:firstLine="0"/>
              <w:jc w:val="left"/>
            </w:pPr>
            <w:r w:rsidRPr="009E1C8E">
              <w:rPr>
                <w:color w:val="0563C1"/>
                <w:sz w:val="20"/>
                <w:szCs w:val="20"/>
                <w:u w:val="single" w:color="0563C1"/>
              </w:rPr>
              <w:t>https://resh.edu.ru/subject/lesson/4025/start/</w:t>
            </w:r>
            <w:r w:rsidRPr="009E1C8E">
              <w:rPr>
                <w:sz w:val="20"/>
                <w:szCs w:val="20"/>
              </w:rPr>
              <w:t xml:space="preserve"> </w:t>
            </w:r>
          </w:p>
        </w:tc>
      </w:tr>
      <w:tr w:rsidR="006F3094">
        <w:trPr>
          <w:trHeight w:val="2309"/>
        </w:trPr>
        <w:tc>
          <w:tcPr>
            <w:tcW w:w="552" w:type="dxa"/>
            <w:tcBorders>
              <w:top w:val="single" w:sz="2" w:space="0" w:color="000000"/>
              <w:left w:val="single" w:sz="2" w:space="0" w:color="000000"/>
              <w:bottom w:val="single" w:sz="2" w:space="0" w:color="000000"/>
              <w:right w:val="single" w:sz="2" w:space="0" w:color="000000"/>
            </w:tcBorders>
          </w:tcPr>
          <w:p w:rsidR="006F3094" w:rsidRPr="009E1C8E" w:rsidRDefault="006F3094" w:rsidP="009E1C8E">
            <w:pPr>
              <w:spacing w:after="0" w:line="259" w:lineRule="auto"/>
              <w:ind w:left="0" w:right="0" w:firstLine="0"/>
              <w:jc w:val="left"/>
            </w:pPr>
            <w:r w:rsidRPr="009E1C8E">
              <w:rPr>
                <w:sz w:val="20"/>
                <w:szCs w:val="20"/>
              </w:rPr>
              <w:t xml:space="preserve">13 </w:t>
            </w: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1788"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2" w:right="0" w:firstLine="0"/>
              <w:jc w:val="left"/>
            </w:pPr>
            <w:r w:rsidRPr="009E1C8E">
              <w:rPr>
                <w:sz w:val="20"/>
                <w:szCs w:val="20"/>
              </w:rPr>
              <w:t xml:space="preserve">История свечи </w:t>
            </w:r>
          </w:p>
        </w:tc>
        <w:tc>
          <w:tcPr>
            <w:tcW w:w="1586"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48" w:right="0" w:firstLine="0"/>
              <w:jc w:val="left"/>
            </w:pPr>
            <w:r w:rsidRPr="009E1C8E">
              <w:rPr>
                <w:sz w:val="20"/>
                <w:szCs w:val="20"/>
              </w:rPr>
              <w:t xml:space="preserve">урок-панорама </w:t>
            </w:r>
          </w:p>
        </w:tc>
        <w:tc>
          <w:tcPr>
            <w:tcW w:w="3782"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2" w:right="51" w:firstLine="0"/>
            </w:pPr>
            <w:r w:rsidRPr="009E1C8E">
              <w:rPr>
                <w:sz w:val="20"/>
                <w:szCs w:val="20"/>
              </w:rPr>
              <w:t xml:space="preserve">Определение слова по его лексическому значению; перечисление веществ, которые используют при изготовлении свечей; соединение частей предложений и определение их порядка; заполнение кластера по рисункам на основе прочитанного текста; формулировка правил безопасности при использовании свечей; рассказ о прочитанном произведении. </w:t>
            </w:r>
          </w:p>
        </w:tc>
        <w:tc>
          <w:tcPr>
            <w:tcW w:w="4217"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40" w:lineRule="auto"/>
              <w:ind w:left="0" w:right="0" w:firstLine="0"/>
              <w:jc w:val="left"/>
            </w:pPr>
            <w:r w:rsidRPr="009E1C8E">
              <w:rPr>
                <w:color w:val="0563C1"/>
                <w:sz w:val="20"/>
                <w:szCs w:val="20"/>
                <w:u w:val="single" w:color="0563C1"/>
              </w:rPr>
              <w:t>https://foxford.ru/wiki/nachalnayashkola/leksika-frazeologiay</w:t>
            </w:r>
            <w:r w:rsidRPr="009E1C8E">
              <w:rPr>
                <w:sz w:val="20"/>
                <w:szCs w:val="20"/>
              </w:rPr>
              <w:t xml:space="preserve"> </w:t>
            </w:r>
          </w:p>
          <w:p w:rsidR="006F3094" w:rsidRPr="009E1C8E" w:rsidRDefault="006F3094" w:rsidP="009E1C8E">
            <w:pPr>
              <w:spacing w:after="0" w:line="259" w:lineRule="auto"/>
              <w:ind w:left="0" w:right="0" w:firstLine="0"/>
              <w:jc w:val="left"/>
            </w:pPr>
            <w:r w:rsidRPr="009E1C8E">
              <w:rPr>
                <w:sz w:val="20"/>
                <w:szCs w:val="20"/>
              </w:rPr>
              <w:t xml:space="preserve"> </w:t>
            </w:r>
          </w:p>
        </w:tc>
      </w:tr>
      <w:tr w:rsidR="006F3094">
        <w:trPr>
          <w:trHeight w:val="1385"/>
        </w:trPr>
        <w:tc>
          <w:tcPr>
            <w:tcW w:w="552" w:type="dxa"/>
            <w:tcBorders>
              <w:top w:val="single" w:sz="2" w:space="0" w:color="000000"/>
              <w:left w:val="single" w:sz="2" w:space="0" w:color="000000"/>
              <w:bottom w:val="single" w:sz="2" w:space="0" w:color="000000"/>
              <w:right w:val="single" w:sz="2" w:space="0" w:color="000000"/>
            </w:tcBorders>
          </w:tcPr>
          <w:p w:rsidR="006F3094" w:rsidRPr="009E1C8E" w:rsidRDefault="006F3094" w:rsidP="009E1C8E">
            <w:pPr>
              <w:spacing w:after="0" w:line="259" w:lineRule="auto"/>
              <w:ind w:left="0" w:right="0" w:firstLine="0"/>
              <w:jc w:val="left"/>
            </w:pPr>
            <w:r w:rsidRPr="009E1C8E">
              <w:rPr>
                <w:sz w:val="20"/>
                <w:szCs w:val="20"/>
              </w:rPr>
              <w:lastRenderedPageBreak/>
              <w:t xml:space="preserve">14 </w:t>
            </w: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1788"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2" w:right="0" w:firstLine="0"/>
              <w:jc w:val="left"/>
            </w:pPr>
            <w:r w:rsidRPr="009E1C8E">
              <w:rPr>
                <w:sz w:val="20"/>
                <w:szCs w:val="20"/>
              </w:rPr>
              <w:t xml:space="preserve">Про свечи </w:t>
            </w:r>
          </w:p>
        </w:tc>
        <w:tc>
          <w:tcPr>
            <w:tcW w:w="1586"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0" w:right="52" w:firstLine="0"/>
              <w:jc w:val="center"/>
            </w:pPr>
            <w:proofErr w:type="spellStart"/>
            <w:r w:rsidRPr="009E1C8E">
              <w:rPr>
                <w:sz w:val="20"/>
                <w:szCs w:val="20"/>
              </w:rPr>
              <w:t>урокпрактикум</w:t>
            </w:r>
            <w:proofErr w:type="spellEnd"/>
            <w:r w:rsidRPr="009E1C8E">
              <w:rPr>
                <w:sz w:val="20"/>
                <w:szCs w:val="20"/>
              </w:rPr>
              <w:t xml:space="preserve"> </w:t>
            </w:r>
          </w:p>
        </w:tc>
        <w:tc>
          <w:tcPr>
            <w:tcW w:w="3782"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2" w:right="51" w:firstLine="0"/>
            </w:pPr>
            <w:r w:rsidRPr="009E1C8E">
              <w:rPr>
                <w:sz w:val="20"/>
                <w:szCs w:val="20"/>
              </w:rPr>
              <w:t xml:space="preserve">Рассказ о строении свечи, о зонах пламени свечи; уметь объяснять: почему гаснет свеча, почему внутри ёмкости поднимается вода, почему происходит возгорание дыма. </w:t>
            </w:r>
          </w:p>
        </w:tc>
        <w:tc>
          <w:tcPr>
            <w:tcW w:w="4217"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2" w:line="237" w:lineRule="auto"/>
              <w:ind w:left="0" w:right="0" w:firstLine="0"/>
              <w:jc w:val="left"/>
            </w:pPr>
            <w:r w:rsidRPr="009E1C8E">
              <w:rPr>
                <w:color w:val="0563C1"/>
                <w:sz w:val="20"/>
                <w:szCs w:val="20"/>
                <w:u w:val="single" w:color="0563C1"/>
              </w:rPr>
              <w:t>https://resh.edu.ru/subject/lesson/4451/main/1558 46/</w:t>
            </w:r>
            <w:r w:rsidRPr="009E1C8E">
              <w:rPr>
                <w:sz w:val="20"/>
                <w:szCs w:val="20"/>
              </w:rPr>
              <w:t xml:space="preserve"> </w:t>
            </w:r>
          </w:p>
          <w:p w:rsidR="006F3094" w:rsidRPr="009E1C8E" w:rsidRDefault="006F3094" w:rsidP="009E1C8E">
            <w:pPr>
              <w:spacing w:after="0" w:line="259" w:lineRule="auto"/>
              <w:ind w:left="0" w:right="0" w:firstLine="0"/>
              <w:jc w:val="left"/>
            </w:pPr>
            <w:r w:rsidRPr="009E1C8E">
              <w:rPr>
                <w:sz w:val="20"/>
                <w:szCs w:val="20"/>
              </w:rPr>
              <w:t xml:space="preserve"> </w:t>
            </w:r>
          </w:p>
        </w:tc>
      </w:tr>
      <w:tr w:rsidR="006F3094">
        <w:trPr>
          <w:trHeight w:val="1387"/>
        </w:trPr>
        <w:tc>
          <w:tcPr>
            <w:tcW w:w="552" w:type="dxa"/>
            <w:tcBorders>
              <w:top w:val="single" w:sz="2" w:space="0" w:color="000000"/>
              <w:left w:val="single" w:sz="2" w:space="0" w:color="000000"/>
              <w:bottom w:val="single" w:sz="2" w:space="0" w:color="000000"/>
              <w:right w:val="single" w:sz="2" w:space="0" w:color="000000"/>
            </w:tcBorders>
          </w:tcPr>
          <w:p w:rsidR="006F3094" w:rsidRPr="009E1C8E" w:rsidRDefault="006F3094" w:rsidP="009E1C8E">
            <w:pPr>
              <w:spacing w:after="0" w:line="259" w:lineRule="auto"/>
              <w:ind w:left="0" w:right="0" w:firstLine="0"/>
              <w:jc w:val="left"/>
            </w:pPr>
            <w:r w:rsidRPr="009E1C8E">
              <w:rPr>
                <w:sz w:val="20"/>
                <w:szCs w:val="20"/>
              </w:rPr>
              <w:t xml:space="preserve">15 </w:t>
            </w: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1788"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2" w:right="0" w:firstLine="0"/>
              <w:jc w:val="left"/>
            </w:pPr>
            <w:r w:rsidRPr="009E1C8E">
              <w:rPr>
                <w:sz w:val="20"/>
                <w:szCs w:val="20"/>
              </w:rPr>
              <w:t xml:space="preserve">Магнит </w:t>
            </w:r>
          </w:p>
        </w:tc>
        <w:tc>
          <w:tcPr>
            <w:tcW w:w="1586"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0" w:right="52" w:firstLine="0"/>
              <w:jc w:val="center"/>
            </w:pPr>
            <w:proofErr w:type="spellStart"/>
            <w:r w:rsidRPr="009E1C8E">
              <w:rPr>
                <w:sz w:val="20"/>
                <w:szCs w:val="20"/>
              </w:rPr>
              <w:t>урокпрактикум</w:t>
            </w:r>
            <w:proofErr w:type="spellEnd"/>
            <w:r w:rsidRPr="009E1C8E">
              <w:rPr>
                <w:sz w:val="20"/>
                <w:szCs w:val="20"/>
              </w:rPr>
              <w:t xml:space="preserve"> </w:t>
            </w:r>
          </w:p>
        </w:tc>
        <w:tc>
          <w:tcPr>
            <w:tcW w:w="3782"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2" w:right="49" w:firstLine="0"/>
            </w:pPr>
            <w:r w:rsidRPr="009E1C8E">
              <w:rPr>
                <w:sz w:val="20"/>
                <w:szCs w:val="20"/>
              </w:rPr>
              <w:t xml:space="preserve">Дополнение предложений; объяснение значений словосочетаний; поиск отличий между предметами с помощью текста; перечисление предметов, о которых говорится в тексте; рассказ о прочитанном произведении. </w:t>
            </w:r>
          </w:p>
        </w:tc>
        <w:tc>
          <w:tcPr>
            <w:tcW w:w="4217"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40" w:lineRule="auto"/>
              <w:ind w:left="0" w:right="0" w:firstLine="0"/>
              <w:jc w:val="left"/>
            </w:pPr>
            <w:r w:rsidRPr="009E1C8E">
              <w:rPr>
                <w:color w:val="0563C1"/>
                <w:sz w:val="20"/>
                <w:szCs w:val="20"/>
                <w:u w:val="single" w:color="0563C1"/>
              </w:rPr>
              <w:t>https://resh.edu.ru/subject/lesson/5329/train/1853 18/</w:t>
            </w:r>
            <w:r w:rsidRPr="009E1C8E">
              <w:rPr>
                <w:sz w:val="20"/>
                <w:szCs w:val="20"/>
              </w:rPr>
              <w:t xml:space="preserve"> </w:t>
            </w:r>
          </w:p>
          <w:p w:rsidR="006F3094" w:rsidRPr="009E1C8E" w:rsidRDefault="006F3094" w:rsidP="009E1C8E">
            <w:pPr>
              <w:spacing w:after="0" w:line="259" w:lineRule="auto"/>
              <w:ind w:left="0" w:right="0" w:firstLine="0"/>
              <w:jc w:val="left"/>
            </w:pPr>
            <w:r w:rsidRPr="009E1C8E">
              <w:rPr>
                <w:sz w:val="20"/>
                <w:szCs w:val="20"/>
              </w:rPr>
              <w:t xml:space="preserve"> </w:t>
            </w:r>
          </w:p>
        </w:tc>
      </w:tr>
      <w:tr w:rsidR="006F3094" w:rsidRPr="00214971">
        <w:trPr>
          <w:trHeight w:val="2309"/>
        </w:trPr>
        <w:tc>
          <w:tcPr>
            <w:tcW w:w="552" w:type="dxa"/>
            <w:tcBorders>
              <w:top w:val="single" w:sz="2" w:space="0" w:color="000000"/>
              <w:left w:val="single" w:sz="2" w:space="0" w:color="000000"/>
              <w:bottom w:val="single" w:sz="2" w:space="0" w:color="000000"/>
              <w:right w:val="single" w:sz="2" w:space="0" w:color="000000"/>
            </w:tcBorders>
          </w:tcPr>
          <w:p w:rsidR="006F3094" w:rsidRPr="009E1C8E" w:rsidRDefault="006F3094" w:rsidP="009E1C8E">
            <w:pPr>
              <w:spacing w:after="0" w:line="259" w:lineRule="auto"/>
              <w:ind w:left="0" w:right="0" w:firstLine="0"/>
              <w:jc w:val="left"/>
            </w:pPr>
            <w:r w:rsidRPr="009E1C8E">
              <w:rPr>
                <w:sz w:val="20"/>
                <w:szCs w:val="20"/>
              </w:rPr>
              <w:t xml:space="preserve">16 </w:t>
            </w: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1788"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2" w:right="0" w:firstLine="0"/>
              <w:jc w:val="left"/>
            </w:pPr>
            <w:r w:rsidRPr="009E1C8E">
              <w:rPr>
                <w:sz w:val="20"/>
                <w:szCs w:val="20"/>
              </w:rPr>
              <w:t xml:space="preserve">Волшебный магнит </w:t>
            </w:r>
          </w:p>
        </w:tc>
        <w:tc>
          <w:tcPr>
            <w:tcW w:w="1586"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0" w:right="0" w:firstLine="0"/>
              <w:jc w:val="center"/>
            </w:pPr>
            <w:proofErr w:type="spellStart"/>
            <w:r w:rsidRPr="009E1C8E">
              <w:rPr>
                <w:sz w:val="20"/>
                <w:szCs w:val="20"/>
              </w:rPr>
              <w:t>урокисследование</w:t>
            </w:r>
            <w:proofErr w:type="spellEnd"/>
            <w:r w:rsidRPr="009E1C8E">
              <w:rPr>
                <w:sz w:val="20"/>
                <w:szCs w:val="20"/>
              </w:rPr>
              <w:t xml:space="preserve"> </w:t>
            </w:r>
          </w:p>
        </w:tc>
        <w:tc>
          <w:tcPr>
            <w:tcW w:w="3782"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40" w:lineRule="auto"/>
              <w:ind w:left="2" w:right="52" w:firstLine="0"/>
            </w:pPr>
            <w:r w:rsidRPr="009E1C8E">
              <w:rPr>
                <w:sz w:val="20"/>
                <w:szCs w:val="20"/>
              </w:rPr>
              <w:t xml:space="preserve">Перечисление видов магнитов; определение опытным путём, какие предметы притягивает магнит; </w:t>
            </w:r>
          </w:p>
          <w:p w:rsidR="006F3094" w:rsidRPr="009E1C8E" w:rsidRDefault="006F3094" w:rsidP="009E1C8E">
            <w:pPr>
              <w:spacing w:after="1" w:line="239" w:lineRule="auto"/>
              <w:ind w:left="2" w:right="50" w:firstLine="0"/>
            </w:pPr>
            <w:r w:rsidRPr="009E1C8E">
              <w:rPr>
                <w:sz w:val="20"/>
                <w:szCs w:val="20"/>
              </w:rPr>
              <w:t xml:space="preserve">Демонстрация действия магнитной силы через стекло и другие предметы с помощью опыта; намагничивание металлических предметов с помощью магнита. </w:t>
            </w:r>
          </w:p>
          <w:p w:rsidR="006F3094" w:rsidRPr="009E1C8E" w:rsidRDefault="006F3094" w:rsidP="009E1C8E">
            <w:pPr>
              <w:spacing w:after="0" w:line="259" w:lineRule="auto"/>
              <w:ind w:left="2" w:right="0" w:firstLine="0"/>
            </w:pPr>
            <w:r w:rsidRPr="009E1C8E">
              <w:rPr>
                <w:sz w:val="20"/>
                <w:szCs w:val="20"/>
              </w:rPr>
              <w:t xml:space="preserve">рассказ о том, что магнит имеет два полюса; изобретение можно компаса. </w:t>
            </w:r>
          </w:p>
        </w:tc>
        <w:tc>
          <w:tcPr>
            <w:tcW w:w="4217"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40" w:lineRule="auto"/>
              <w:ind w:left="0" w:right="0" w:firstLine="0"/>
              <w:jc w:val="left"/>
            </w:pPr>
            <w:r w:rsidRPr="009E1C8E">
              <w:rPr>
                <w:color w:val="0563C1"/>
                <w:sz w:val="20"/>
                <w:szCs w:val="20"/>
                <w:u w:val="single" w:color="0563C1"/>
              </w:rPr>
              <w:t>https://www.yaklass.ru/p/okruzhayushchij-mir/2klass/otpravimsia-v-puteshestviia-</w:t>
            </w:r>
          </w:p>
          <w:p w:rsidR="006F3094" w:rsidRPr="009E1C8E" w:rsidRDefault="006F3094" w:rsidP="009E1C8E">
            <w:pPr>
              <w:spacing w:after="0" w:line="240" w:lineRule="auto"/>
              <w:ind w:left="0" w:right="0" w:firstLine="0"/>
              <w:jc w:val="left"/>
              <w:rPr>
                <w:lang w:val="en-US"/>
              </w:rPr>
            </w:pPr>
            <w:r w:rsidRPr="009E1C8E">
              <w:rPr>
                <w:color w:val="0563C1"/>
                <w:sz w:val="20"/>
                <w:szCs w:val="20"/>
                <w:u w:val="single" w:color="0563C1"/>
                <w:lang w:val="en-US"/>
              </w:rPr>
              <w:t>293340/orientiruemsia-na-mestnosti-296056/ree79fcd4d-bc1b-4074-8bef-9887024389d1</w:t>
            </w:r>
            <w:r w:rsidRPr="009E1C8E">
              <w:rPr>
                <w:sz w:val="20"/>
                <w:szCs w:val="20"/>
                <w:lang w:val="en-US"/>
              </w:rPr>
              <w:t xml:space="preserve"> </w:t>
            </w:r>
          </w:p>
          <w:p w:rsidR="006F3094" w:rsidRPr="009E1C8E" w:rsidRDefault="006F3094" w:rsidP="009E1C8E">
            <w:pPr>
              <w:spacing w:after="0" w:line="259" w:lineRule="auto"/>
              <w:ind w:left="0" w:right="0" w:firstLine="0"/>
              <w:jc w:val="left"/>
              <w:rPr>
                <w:lang w:val="en-US"/>
              </w:rPr>
            </w:pPr>
            <w:r w:rsidRPr="009E1C8E">
              <w:rPr>
                <w:sz w:val="20"/>
                <w:szCs w:val="20"/>
                <w:lang w:val="en-US"/>
              </w:rPr>
              <w:t xml:space="preserve"> </w:t>
            </w:r>
          </w:p>
        </w:tc>
      </w:tr>
      <w:tr w:rsidR="006F3094">
        <w:trPr>
          <w:trHeight w:val="236"/>
        </w:trPr>
        <w:tc>
          <w:tcPr>
            <w:tcW w:w="552" w:type="dxa"/>
            <w:tcBorders>
              <w:top w:val="single" w:sz="2" w:space="0" w:color="000000"/>
              <w:left w:val="single" w:sz="2" w:space="0" w:color="000000"/>
              <w:bottom w:val="single" w:sz="2" w:space="0" w:color="000000"/>
              <w:right w:val="single" w:sz="2" w:space="0" w:color="000000"/>
            </w:tcBorders>
          </w:tcPr>
          <w:p w:rsidR="006F3094" w:rsidRPr="009E1C8E" w:rsidRDefault="006F3094" w:rsidP="009E1C8E">
            <w:pPr>
              <w:spacing w:after="0" w:line="259" w:lineRule="auto"/>
              <w:ind w:left="0" w:right="0" w:firstLine="0"/>
              <w:jc w:val="left"/>
            </w:pPr>
            <w:r w:rsidRPr="009E1C8E">
              <w:rPr>
                <w:sz w:val="20"/>
                <w:szCs w:val="20"/>
              </w:rPr>
              <w:t xml:space="preserve">17 </w:t>
            </w:r>
          </w:p>
        </w:tc>
        <w:tc>
          <w:tcPr>
            <w:tcW w:w="0" w:type="auto"/>
            <w:vMerge/>
            <w:tcBorders>
              <w:top w:val="nil"/>
              <w:left w:val="single" w:sz="2" w:space="0" w:color="000000"/>
              <w:bottom w:val="single" w:sz="2" w:space="0" w:color="000000"/>
              <w:right w:val="single" w:sz="2" w:space="0" w:color="000000"/>
            </w:tcBorders>
          </w:tcPr>
          <w:p w:rsidR="006F3094" w:rsidRPr="009E1C8E" w:rsidRDefault="006F3094" w:rsidP="009E1C8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6F3094" w:rsidRPr="009E1C8E" w:rsidRDefault="006F3094" w:rsidP="009E1C8E">
            <w:pPr>
              <w:spacing w:after="160" w:line="259" w:lineRule="auto"/>
              <w:ind w:left="0" w:right="0" w:firstLine="0"/>
              <w:jc w:val="left"/>
            </w:pPr>
          </w:p>
        </w:tc>
        <w:tc>
          <w:tcPr>
            <w:tcW w:w="1788" w:type="dxa"/>
            <w:tcBorders>
              <w:top w:val="single" w:sz="2" w:space="0" w:color="FFFFFF"/>
              <w:left w:val="single" w:sz="2" w:space="0" w:color="000000"/>
              <w:bottom w:val="single" w:sz="2" w:space="0" w:color="000000"/>
              <w:right w:val="single" w:sz="2" w:space="0" w:color="000000"/>
            </w:tcBorders>
          </w:tcPr>
          <w:p w:rsidR="006F3094" w:rsidRPr="009E1C8E" w:rsidRDefault="006F3094" w:rsidP="009E1C8E">
            <w:pPr>
              <w:spacing w:after="0" w:line="259" w:lineRule="auto"/>
              <w:ind w:left="2" w:right="0" w:firstLine="0"/>
              <w:jc w:val="left"/>
            </w:pPr>
            <w:r w:rsidRPr="009E1C8E">
              <w:rPr>
                <w:sz w:val="20"/>
                <w:szCs w:val="20"/>
              </w:rPr>
              <w:t xml:space="preserve">Проверочная </w:t>
            </w:r>
          </w:p>
        </w:tc>
        <w:tc>
          <w:tcPr>
            <w:tcW w:w="1586" w:type="dxa"/>
            <w:tcBorders>
              <w:top w:val="single" w:sz="2" w:space="0" w:color="FFFFFF"/>
              <w:left w:val="single" w:sz="2" w:space="0" w:color="000000"/>
              <w:bottom w:val="single" w:sz="2" w:space="0" w:color="000000"/>
              <w:right w:val="single" w:sz="2" w:space="0" w:color="000000"/>
            </w:tcBorders>
          </w:tcPr>
          <w:p w:rsidR="006F3094" w:rsidRPr="009E1C8E" w:rsidRDefault="006F3094" w:rsidP="009E1C8E">
            <w:pPr>
              <w:spacing w:after="0" w:line="259" w:lineRule="auto"/>
              <w:ind w:left="0" w:right="53" w:firstLine="0"/>
              <w:jc w:val="center"/>
            </w:pPr>
            <w:r w:rsidRPr="009E1C8E">
              <w:rPr>
                <w:sz w:val="20"/>
                <w:szCs w:val="20"/>
              </w:rPr>
              <w:t>урок-</w:t>
            </w:r>
          </w:p>
        </w:tc>
        <w:tc>
          <w:tcPr>
            <w:tcW w:w="3782" w:type="dxa"/>
            <w:tcBorders>
              <w:top w:val="single" w:sz="2" w:space="0" w:color="FFFFFF"/>
              <w:left w:val="single" w:sz="2" w:space="0" w:color="000000"/>
              <w:bottom w:val="single" w:sz="2" w:space="0" w:color="000000"/>
              <w:right w:val="single" w:sz="2" w:space="0" w:color="000000"/>
            </w:tcBorders>
          </w:tcPr>
          <w:p w:rsidR="006F3094" w:rsidRPr="009E1C8E" w:rsidRDefault="006F3094" w:rsidP="009E1C8E">
            <w:pPr>
              <w:spacing w:after="0" w:line="259" w:lineRule="auto"/>
              <w:ind w:left="2" w:right="0" w:firstLine="0"/>
              <w:jc w:val="left"/>
            </w:pPr>
            <w:r w:rsidRPr="009E1C8E">
              <w:rPr>
                <w:sz w:val="20"/>
                <w:szCs w:val="20"/>
              </w:rPr>
              <w:t xml:space="preserve">Ориентация в понятиях, изученных в </w:t>
            </w:r>
          </w:p>
        </w:tc>
        <w:tc>
          <w:tcPr>
            <w:tcW w:w="4217" w:type="dxa"/>
            <w:tcBorders>
              <w:top w:val="single" w:sz="2" w:space="0" w:color="FFFFFF"/>
              <w:left w:val="single" w:sz="2" w:space="0" w:color="000000"/>
              <w:bottom w:val="single" w:sz="2" w:space="0" w:color="000000"/>
              <w:right w:val="single" w:sz="2" w:space="0" w:color="000000"/>
            </w:tcBorders>
          </w:tcPr>
          <w:p w:rsidR="006F3094" w:rsidRPr="009E1C8E" w:rsidRDefault="006F3094" w:rsidP="009E1C8E">
            <w:pPr>
              <w:spacing w:after="0" w:line="259" w:lineRule="auto"/>
              <w:ind w:left="0" w:right="0" w:firstLine="0"/>
              <w:jc w:val="left"/>
            </w:pPr>
            <w:r w:rsidRPr="009E1C8E">
              <w:rPr>
                <w:color w:val="0563C1"/>
                <w:sz w:val="20"/>
                <w:szCs w:val="20"/>
                <w:u w:val="single" w:color="0563C1"/>
              </w:rPr>
              <w:t>https://foxford.ru/wiki/nachalnaya-shkola/chervi</w:t>
            </w:r>
            <w:r w:rsidRPr="009E1C8E">
              <w:rPr>
                <w:sz w:val="20"/>
                <w:szCs w:val="20"/>
              </w:rPr>
              <w:t xml:space="preserve"> </w:t>
            </w:r>
          </w:p>
        </w:tc>
      </w:tr>
    </w:tbl>
    <w:p w:rsidR="006F3094" w:rsidRDefault="006F3094">
      <w:pPr>
        <w:spacing w:after="0" w:line="259" w:lineRule="auto"/>
        <w:ind w:left="-1133" w:right="10937" w:firstLine="0"/>
        <w:jc w:val="left"/>
      </w:pPr>
    </w:p>
    <w:tbl>
      <w:tblPr>
        <w:tblW w:w="14561" w:type="dxa"/>
        <w:tblInd w:w="2" w:type="dxa"/>
        <w:tblCellMar>
          <w:top w:w="3" w:type="dxa"/>
          <w:right w:w="56" w:type="dxa"/>
        </w:tblCellMar>
        <w:tblLook w:val="00A0" w:firstRow="1" w:lastRow="0" w:firstColumn="1" w:lastColumn="0" w:noHBand="0" w:noVBand="0"/>
      </w:tblPr>
      <w:tblGrid>
        <w:gridCol w:w="523"/>
        <w:gridCol w:w="1569"/>
        <w:gridCol w:w="718"/>
        <w:gridCol w:w="1724"/>
        <w:gridCol w:w="1723"/>
        <w:gridCol w:w="3496"/>
        <w:gridCol w:w="4808"/>
      </w:tblGrid>
      <w:tr w:rsidR="006F3094">
        <w:trPr>
          <w:trHeight w:val="1159"/>
        </w:trPr>
        <w:tc>
          <w:tcPr>
            <w:tcW w:w="552" w:type="dxa"/>
            <w:tcBorders>
              <w:top w:val="single" w:sz="2" w:space="0" w:color="000000"/>
              <w:left w:val="single" w:sz="2" w:space="0" w:color="000000"/>
              <w:bottom w:val="single" w:sz="2" w:space="0" w:color="000000"/>
              <w:right w:val="single" w:sz="2" w:space="0" w:color="000000"/>
            </w:tcBorders>
          </w:tcPr>
          <w:p w:rsidR="006F3094" w:rsidRPr="009E1C8E" w:rsidRDefault="006F3094" w:rsidP="009E1C8E">
            <w:pPr>
              <w:spacing w:after="160" w:line="259" w:lineRule="auto"/>
              <w:ind w:left="0" w:right="0" w:firstLine="0"/>
              <w:jc w:val="left"/>
            </w:pPr>
          </w:p>
        </w:tc>
        <w:tc>
          <w:tcPr>
            <w:tcW w:w="1819" w:type="dxa"/>
            <w:tcBorders>
              <w:top w:val="nil"/>
              <w:left w:val="single" w:sz="2" w:space="0" w:color="000000"/>
              <w:bottom w:val="single" w:sz="2" w:space="0" w:color="000000"/>
              <w:right w:val="single" w:sz="2" w:space="0" w:color="000000"/>
            </w:tcBorders>
          </w:tcPr>
          <w:p w:rsidR="006F3094" w:rsidRPr="009E1C8E" w:rsidRDefault="006F3094" w:rsidP="009E1C8E">
            <w:pPr>
              <w:spacing w:after="160" w:line="259" w:lineRule="auto"/>
              <w:ind w:left="0" w:right="0" w:firstLine="0"/>
              <w:jc w:val="left"/>
            </w:pPr>
          </w:p>
        </w:tc>
        <w:tc>
          <w:tcPr>
            <w:tcW w:w="816" w:type="dxa"/>
            <w:tcBorders>
              <w:top w:val="nil"/>
              <w:left w:val="single" w:sz="2" w:space="0" w:color="000000"/>
              <w:bottom w:val="single" w:sz="2" w:space="0" w:color="000000"/>
              <w:right w:val="single" w:sz="2" w:space="0" w:color="000000"/>
            </w:tcBorders>
          </w:tcPr>
          <w:p w:rsidR="006F3094" w:rsidRPr="009E1C8E" w:rsidRDefault="006F3094" w:rsidP="009E1C8E">
            <w:pPr>
              <w:spacing w:after="160" w:line="259" w:lineRule="auto"/>
              <w:ind w:left="0" w:right="0" w:firstLine="0"/>
              <w:jc w:val="left"/>
            </w:pPr>
          </w:p>
        </w:tc>
        <w:tc>
          <w:tcPr>
            <w:tcW w:w="1788" w:type="dxa"/>
            <w:tcBorders>
              <w:top w:val="single" w:sz="2" w:space="0" w:color="000000"/>
              <w:left w:val="single" w:sz="2" w:space="0" w:color="000000"/>
              <w:bottom w:val="single" w:sz="2" w:space="0" w:color="FFFFFF"/>
              <w:right w:val="single" w:sz="2" w:space="0" w:color="000000"/>
            </w:tcBorders>
          </w:tcPr>
          <w:p w:rsidR="006F3094" w:rsidRPr="009E1C8E" w:rsidRDefault="006F3094" w:rsidP="009E1C8E">
            <w:pPr>
              <w:spacing w:after="0" w:line="259" w:lineRule="auto"/>
              <w:ind w:left="2" w:right="0" w:firstLine="0"/>
              <w:jc w:val="left"/>
            </w:pPr>
            <w:r w:rsidRPr="009E1C8E">
              <w:rPr>
                <w:sz w:val="20"/>
                <w:szCs w:val="20"/>
              </w:rPr>
              <w:t xml:space="preserve">работа </w:t>
            </w:r>
          </w:p>
        </w:tc>
        <w:tc>
          <w:tcPr>
            <w:tcW w:w="1586" w:type="dxa"/>
            <w:tcBorders>
              <w:top w:val="single" w:sz="2" w:space="0" w:color="000000"/>
              <w:left w:val="single" w:sz="2" w:space="0" w:color="000000"/>
              <w:bottom w:val="single" w:sz="2" w:space="0" w:color="FFFFFF"/>
              <w:right w:val="single" w:sz="2" w:space="0" w:color="000000"/>
            </w:tcBorders>
          </w:tcPr>
          <w:p w:rsidR="006F3094" w:rsidRPr="009E1C8E" w:rsidRDefault="006F3094" w:rsidP="009E1C8E">
            <w:pPr>
              <w:spacing w:after="0" w:line="259" w:lineRule="auto"/>
              <w:ind w:left="0" w:right="58" w:firstLine="0"/>
              <w:jc w:val="center"/>
            </w:pPr>
            <w:r w:rsidRPr="009E1C8E">
              <w:rPr>
                <w:sz w:val="20"/>
                <w:szCs w:val="20"/>
              </w:rPr>
              <w:t xml:space="preserve">практикум </w:t>
            </w:r>
          </w:p>
        </w:tc>
        <w:tc>
          <w:tcPr>
            <w:tcW w:w="3782" w:type="dxa"/>
            <w:tcBorders>
              <w:top w:val="single" w:sz="2" w:space="0" w:color="000000"/>
              <w:left w:val="single" w:sz="2" w:space="0" w:color="000000"/>
              <w:bottom w:val="single" w:sz="2" w:space="0" w:color="FFFFFF"/>
              <w:right w:val="single" w:sz="2" w:space="0" w:color="000000"/>
            </w:tcBorders>
          </w:tcPr>
          <w:p w:rsidR="006F3094" w:rsidRPr="009E1C8E" w:rsidRDefault="006F3094" w:rsidP="009E1C8E">
            <w:pPr>
              <w:spacing w:after="0" w:line="259" w:lineRule="auto"/>
              <w:ind w:left="2" w:right="51" w:firstLine="0"/>
            </w:pPr>
            <w:r w:rsidRPr="009E1C8E">
              <w:rPr>
                <w:sz w:val="20"/>
                <w:szCs w:val="20"/>
              </w:rPr>
              <w:t xml:space="preserve">первом полугодии; применение полученных знаний в повседневной жизни; планирование и корректировка своих действий в соответствии с поставленной учебной задачей. </w:t>
            </w:r>
          </w:p>
        </w:tc>
        <w:tc>
          <w:tcPr>
            <w:tcW w:w="4217" w:type="dxa"/>
            <w:tcBorders>
              <w:top w:val="single" w:sz="2" w:space="0" w:color="000000"/>
              <w:left w:val="single" w:sz="2" w:space="0" w:color="000000"/>
              <w:bottom w:val="single" w:sz="2" w:space="0" w:color="FFFFFF"/>
              <w:right w:val="single" w:sz="2" w:space="0" w:color="000000"/>
            </w:tcBorders>
          </w:tcPr>
          <w:p w:rsidR="006F3094" w:rsidRPr="009E1C8E" w:rsidRDefault="006F3094" w:rsidP="009E1C8E">
            <w:pPr>
              <w:spacing w:after="0" w:line="259" w:lineRule="auto"/>
              <w:ind w:left="0" w:right="0" w:firstLine="0"/>
              <w:jc w:val="left"/>
            </w:pPr>
            <w:r w:rsidRPr="009E1C8E">
              <w:rPr>
                <w:sz w:val="20"/>
                <w:szCs w:val="20"/>
              </w:rPr>
              <w:t xml:space="preserve"> </w:t>
            </w:r>
          </w:p>
        </w:tc>
      </w:tr>
      <w:tr w:rsidR="006F3094">
        <w:trPr>
          <w:trHeight w:val="1615"/>
        </w:trPr>
        <w:tc>
          <w:tcPr>
            <w:tcW w:w="552" w:type="dxa"/>
            <w:tcBorders>
              <w:top w:val="single" w:sz="2" w:space="0" w:color="000000"/>
              <w:left w:val="single" w:sz="2" w:space="0" w:color="000000"/>
              <w:bottom w:val="single" w:sz="2" w:space="0" w:color="000000"/>
              <w:right w:val="single" w:sz="2" w:space="0" w:color="000000"/>
            </w:tcBorders>
          </w:tcPr>
          <w:p w:rsidR="006F3094" w:rsidRPr="009E1C8E" w:rsidRDefault="006F3094" w:rsidP="009E1C8E">
            <w:pPr>
              <w:spacing w:after="0" w:line="259" w:lineRule="auto"/>
              <w:ind w:left="0" w:right="0" w:firstLine="0"/>
              <w:jc w:val="left"/>
            </w:pPr>
            <w:r w:rsidRPr="009E1C8E">
              <w:rPr>
                <w:sz w:val="20"/>
                <w:szCs w:val="20"/>
              </w:rPr>
              <w:t xml:space="preserve">18 </w:t>
            </w:r>
          </w:p>
        </w:tc>
        <w:tc>
          <w:tcPr>
            <w:tcW w:w="1819" w:type="dxa"/>
            <w:vMerge w:val="restart"/>
            <w:tcBorders>
              <w:top w:val="single" w:sz="2" w:space="0" w:color="000000"/>
              <w:left w:val="single" w:sz="2" w:space="0" w:color="000000"/>
              <w:bottom w:val="nil"/>
              <w:right w:val="single" w:sz="2" w:space="0" w:color="000000"/>
            </w:tcBorders>
          </w:tcPr>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lastRenderedPageBreak/>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tc>
        <w:tc>
          <w:tcPr>
            <w:tcW w:w="816" w:type="dxa"/>
            <w:vMerge w:val="restart"/>
            <w:tcBorders>
              <w:top w:val="single" w:sz="2" w:space="0" w:color="000000"/>
              <w:left w:val="single" w:sz="2" w:space="0" w:color="000000"/>
              <w:bottom w:val="nil"/>
              <w:right w:val="single" w:sz="2" w:space="0" w:color="000000"/>
            </w:tcBorders>
          </w:tcPr>
          <w:p w:rsidR="006F3094" w:rsidRPr="009E1C8E" w:rsidRDefault="006F3094" w:rsidP="009E1C8E">
            <w:pPr>
              <w:spacing w:after="0" w:line="259" w:lineRule="auto"/>
              <w:ind w:left="0" w:right="2" w:firstLine="0"/>
              <w:jc w:val="center"/>
            </w:pPr>
            <w:r w:rsidRPr="009E1C8E">
              <w:rPr>
                <w:sz w:val="20"/>
                <w:szCs w:val="20"/>
              </w:rPr>
              <w:lastRenderedPageBreak/>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lastRenderedPageBreak/>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tc>
        <w:tc>
          <w:tcPr>
            <w:tcW w:w="1788"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tabs>
                <w:tab w:val="center" w:pos="160"/>
                <w:tab w:val="center" w:pos="1341"/>
              </w:tabs>
              <w:spacing w:after="0" w:line="259" w:lineRule="auto"/>
              <w:ind w:left="0" w:right="0" w:firstLine="0"/>
              <w:jc w:val="left"/>
            </w:pPr>
            <w:r w:rsidRPr="009E1C8E">
              <w:rPr>
                <w:rFonts w:ascii="Calibri" w:hAnsi="Calibri" w:cs="Calibri"/>
                <w:sz w:val="22"/>
                <w:szCs w:val="22"/>
              </w:rPr>
              <w:lastRenderedPageBreak/>
              <w:tab/>
            </w:r>
            <w:r w:rsidRPr="009E1C8E">
              <w:rPr>
                <w:sz w:val="20"/>
                <w:szCs w:val="20"/>
              </w:rPr>
              <w:t xml:space="preserve">Что </w:t>
            </w:r>
            <w:r w:rsidRPr="009E1C8E">
              <w:rPr>
                <w:sz w:val="20"/>
                <w:szCs w:val="20"/>
              </w:rPr>
              <w:tab/>
              <w:t xml:space="preserve">такое </w:t>
            </w:r>
          </w:p>
          <w:p w:rsidR="006F3094" w:rsidRPr="009E1C8E" w:rsidRDefault="006F3094" w:rsidP="009E1C8E">
            <w:pPr>
              <w:spacing w:after="0" w:line="259" w:lineRule="auto"/>
              <w:ind w:left="2" w:right="0" w:firstLine="0"/>
              <w:jc w:val="left"/>
            </w:pPr>
            <w:r w:rsidRPr="009E1C8E">
              <w:rPr>
                <w:sz w:val="20"/>
                <w:szCs w:val="20"/>
              </w:rPr>
              <w:t xml:space="preserve">«бюджет» </w:t>
            </w:r>
          </w:p>
        </w:tc>
        <w:tc>
          <w:tcPr>
            <w:tcW w:w="1586"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0" w:right="0" w:firstLine="0"/>
              <w:jc w:val="center"/>
            </w:pPr>
            <w:proofErr w:type="spellStart"/>
            <w:r w:rsidRPr="009E1C8E">
              <w:rPr>
                <w:sz w:val="20"/>
                <w:szCs w:val="20"/>
              </w:rPr>
              <w:t>урокисследование</w:t>
            </w:r>
            <w:proofErr w:type="spellEnd"/>
            <w:r w:rsidRPr="009E1C8E">
              <w:rPr>
                <w:sz w:val="20"/>
                <w:szCs w:val="20"/>
              </w:rPr>
              <w:t xml:space="preserve"> </w:t>
            </w:r>
          </w:p>
        </w:tc>
        <w:tc>
          <w:tcPr>
            <w:tcW w:w="3782"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40" w:lineRule="auto"/>
              <w:ind w:left="2" w:right="0" w:firstLine="0"/>
            </w:pPr>
            <w:r w:rsidRPr="009E1C8E">
              <w:rPr>
                <w:sz w:val="20"/>
                <w:szCs w:val="20"/>
              </w:rPr>
              <w:t xml:space="preserve">Понимание и правильное использование финансовых терминов: «бюджет», </w:t>
            </w:r>
          </w:p>
          <w:p w:rsidR="006F3094" w:rsidRPr="009E1C8E" w:rsidRDefault="006F3094" w:rsidP="009E1C8E">
            <w:pPr>
              <w:spacing w:after="0" w:line="259" w:lineRule="auto"/>
              <w:ind w:left="2" w:right="0" w:firstLine="0"/>
              <w:jc w:val="left"/>
            </w:pPr>
            <w:r w:rsidRPr="009E1C8E">
              <w:rPr>
                <w:sz w:val="20"/>
                <w:szCs w:val="20"/>
              </w:rPr>
              <w:t xml:space="preserve">«налоги»; «дефицит», «профицит»; </w:t>
            </w:r>
          </w:p>
          <w:p w:rsidR="006F3094" w:rsidRPr="009E1C8E" w:rsidRDefault="006F3094" w:rsidP="009E1C8E">
            <w:pPr>
              <w:spacing w:after="0" w:line="259" w:lineRule="auto"/>
              <w:ind w:left="2" w:right="51" w:firstLine="0"/>
            </w:pPr>
            <w:r w:rsidRPr="009E1C8E">
              <w:rPr>
                <w:sz w:val="20"/>
                <w:szCs w:val="20"/>
              </w:rPr>
              <w:t xml:space="preserve">Умение объяснять, из каких уровней состоит бюджетная система России; объяснять, откуда берутся деньги в госбюджете и куда они расходуются. </w:t>
            </w:r>
          </w:p>
        </w:tc>
        <w:tc>
          <w:tcPr>
            <w:tcW w:w="4217"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40" w:lineRule="auto"/>
              <w:ind w:left="0" w:right="0" w:firstLine="0"/>
              <w:jc w:val="left"/>
            </w:pPr>
            <w:r w:rsidRPr="009E1C8E">
              <w:rPr>
                <w:color w:val="0563C1"/>
                <w:sz w:val="20"/>
                <w:szCs w:val="20"/>
                <w:u w:val="single" w:color="0563C1"/>
              </w:rPr>
              <w:t>https://www.yaklass.ru/p/okruzhayushchij-mir/3klass/znachenie-ekonomiki-429996/iz-chegoskladyvaetsia-gosudarstvennyi-biudzhet430001/re-1c25eb55-0ece-4e70-b79fcd4f24673fc3</w:t>
            </w:r>
            <w:r w:rsidRPr="009E1C8E">
              <w:rPr>
                <w:sz w:val="20"/>
                <w:szCs w:val="20"/>
              </w:rPr>
              <w:t xml:space="preserve"> </w:t>
            </w:r>
          </w:p>
          <w:p w:rsidR="006F3094" w:rsidRPr="009E1C8E" w:rsidRDefault="006F3094" w:rsidP="009E1C8E">
            <w:pPr>
              <w:spacing w:after="0" w:line="259" w:lineRule="auto"/>
              <w:ind w:left="0" w:right="0" w:firstLine="0"/>
              <w:jc w:val="left"/>
            </w:pPr>
            <w:r w:rsidRPr="009E1C8E">
              <w:rPr>
                <w:sz w:val="20"/>
                <w:szCs w:val="20"/>
              </w:rPr>
              <w:t xml:space="preserve"> </w:t>
            </w:r>
          </w:p>
        </w:tc>
      </w:tr>
      <w:tr w:rsidR="006F3094">
        <w:trPr>
          <w:trHeight w:val="2078"/>
        </w:trPr>
        <w:tc>
          <w:tcPr>
            <w:tcW w:w="552" w:type="dxa"/>
            <w:tcBorders>
              <w:top w:val="single" w:sz="2" w:space="0" w:color="000000"/>
              <w:left w:val="single" w:sz="2" w:space="0" w:color="000000"/>
              <w:bottom w:val="single" w:sz="2" w:space="0" w:color="000000"/>
              <w:right w:val="single" w:sz="2" w:space="0" w:color="000000"/>
            </w:tcBorders>
          </w:tcPr>
          <w:p w:rsidR="006F3094" w:rsidRPr="009E1C8E" w:rsidRDefault="006F3094" w:rsidP="009E1C8E">
            <w:pPr>
              <w:spacing w:after="0" w:line="259" w:lineRule="auto"/>
              <w:ind w:left="0" w:right="0" w:firstLine="0"/>
              <w:jc w:val="left"/>
            </w:pPr>
            <w:r w:rsidRPr="009E1C8E">
              <w:rPr>
                <w:sz w:val="20"/>
                <w:szCs w:val="20"/>
              </w:rPr>
              <w:lastRenderedPageBreak/>
              <w:t xml:space="preserve">19 </w:t>
            </w: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1788"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2" w:right="0" w:firstLine="0"/>
              <w:jc w:val="left"/>
            </w:pPr>
            <w:r w:rsidRPr="009E1C8E">
              <w:rPr>
                <w:sz w:val="20"/>
                <w:szCs w:val="20"/>
              </w:rPr>
              <w:t xml:space="preserve">Расходы и доходы бюджета </w:t>
            </w:r>
          </w:p>
        </w:tc>
        <w:tc>
          <w:tcPr>
            <w:tcW w:w="1586"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0" w:right="52" w:firstLine="0"/>
              <w:jc w:val="center"/>
            </w:pPr>
            <w:proofErr w:type="spellStart"/>
            <w:r w:rsidRPr="009E1C8E">
              <w:rPr>
                <w:sz w:val="20"/>
                <w:szCs w:val="20"/>
              </w:rPr>
              <w:t>урокпрактикум</w:t>
            </w:r>
            <w:proofErr w:type="spellEnd"/>
            <w:r w:rsidRPr="009E1C8E">
              <w:rPr>
                <w:sz w:val="20"/>
                <w:szCs w:val="20"/>
              </w:rPr>
              <w:t xml:space="preserve"> </w:t>
            </w:r>
          </w:p>
        </w:tc>
        <w:tc>
          <w:tcPr>
            <w:tcW w:w="3782"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39" w:lineRule="auto"/>
              <w:ind w:left="2" w:right="51" w:firstLine="0"/>
            </w:pPr>
            <w:r w:rsidRPr="009E1C8E">
              <w:rPr>
                <w:sz w:val="20"/>
                <w:szCs w:val="20"/>
              </w:rPr>
              <w:t xml:space="preserve">Определение дефицитного и </w:t>
            </w:r>
            <w:proofErr w:type="spellStart"/>
            <w:r w:rsidRPr="009E1C8E">
              <w:rPr>
                <w:sz w:val="20"/>
                <w:szCs w:val="20"/>
              </w:rPr>
              <w:t>профицитного</w:t>
            </w:r>
            <w:proofErr w:type="spellEnd"/>
            <w:r w:rsidRPr="009E1C8E">
              <w:rPr>
                <w:sz w:val="20"/>
                <w:szCs w:val="20"/>
              </w:rPr>
              <w:t xml:space="preserve"> бюджета; анализ данных, представленных на </w:t>
            </w:r>
            <w:proofErr w:type="spellStart"/>
            <w:r w:rsidRPr="009E1C8E">
              <w:rPr>
                <w:sz w:val="20"/>
                <w:szCs w:val="20"/>
              </w:rPr>
              <w:t>инфографике</w:t>
            </w:r>
            <w:proofErr w:type="spellEnd"/>
            <w:r w:rsidRPr="009E1C8E">
              <w:rPr>
                <w:sz w:val="20"/>
                <w:szCs w:val="20"/>
              </w:rPr>
              <w:t xml:space="preserve">, и заполнение таблицы на основе этих данных; выполнение вычислений по таблице; </w:t>
            </w:r>
          </w:p>
          <w:p w:rsidR="006F3094" w:rsidRPr="009E1C8E" w:rsidRDefault="006F3094" w:rsidP="009E1C8E">
            <w:pPr>
              <w:spacing w:after="0" w:line="259" w:lineRule="auto"/>
              <w:ind w:left="2" w:right="0" w:firstLine="0"/>
              <w:jc w:val="left"/>
            </w:pPr>
            <w:r w:rsidRPr="009E1C8E">
              <w:rPr>
                <w:sz w:val="20"/>
                <w:szCs w:val="20"/>
              </w:rPr>
              <w:t xml:space="preserve"> выполнение </w:t>
            </w:r>
            <w:r w:rsidRPr="009E1C8E">
              <w:rPr>
                <w:sz w:val="20"/>
                <w:szCs w:val="20"/>
              </w:rPr>
              <w:tab/>
              <w:t xml:space="preserve">сложения </w:t>
            </w:r>
            <w:r w:rsidRPr="009E1C8E">
              <w:rPr>
                <w:sz w:val="20"/>
                <w:szCs w:val="20"/>
              </w:rPr>
              <w:tab/>
              <w:t xml:space="preserve">и </w:t>
            </w:r>
            <w:r w:rsidRPr="009E1C8E">
              <w:rPr>
                <w:sz w:val="20"/>
                <w:szCs w:val="20"/>
              </w:rPr>
              <w:tab/>
              <w:t xml:space="preserve">вычитания многозначных чисел; составление задачи по предложенному решению. </w:t>
            </w:r>
          </w:p>
        </w:tc>
        <w:tc>
          <w:tcPr>
            <w:tcW w:w="4217"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0" w:right="0" w:firstLine="0"/>
              <w:jc w:val="left"/>
            </w:pPr>
            <w:r w:rsidRPr="009E1C8E">
              <w:rPr>
                <w:color w:val="0563C1"/>
                <w:sz w:val="20"/>
                <w:szCs w:val="20"/>
                <w:u w:val="single" w:color="0563C1"/>
              </w:rPr>
              <w:t>https://www.yaklass.ru/p/matematika/3-</w:t>
            </w:r>
          </w:p>
          <w:p w:rsidR="006F3094" w:rsidRPr="009E1C8E" w:rsidRDefault="006F3094" w:rsidP="009E1C8E">
            <w:pPr>
              <w:spacing w:after="0" w:line="259" w:lineRule="auto"/>
              <w:ind w:left="0" w:right="0" w:firstLine="0"/>
              <w:jc w:val="left"/>
              <w:rPr>
                <w:lang w:val="en-US"/>
              </w:rPr>
            </w:pPr>
            <w:proofErr w:type="spellStart"/>
            <w:r w:rsidRPr="009E1C8E">
              <w:rPr>
                <w:color w:val="0563C1"/>
                <w:sz w:val="20"/>
                <w:szCs w:val="20"/>
                <w:u w:val="single" w:color="0563C1"/>
                <w:lang w:val="en-US"/>
              </w:rPr>
              <w:t>klass</w:t>
            </w:r>
            <w:proofErr w:type="spellEnd"/>
            <w:r w:rsidRPr="009E1C8E">
              <w:rPr>
                <w:color w:val="0563C1"/>
                <w:sz w:val="20"/>
                <w:szCs w:val="20"/>
                <w:u w:val="single" w:color="0563C1"/>
                <w:lang w:val="en-US"/>
              </w:rPr>
              <w:t>/mnogoznachnye-chisla-chisla-bolshe-1000-</w:t>
            </w:r>
          </w:p>
          <w:p w:rsidR="006F3094" w:rsidRPr="009E1C8E" w:rsidRDefault="006F3094" w:rsidP="009E1C8E">
            <w:pPr>
              <w:spacing w:after="0" w:line="240" w:lineRule="auto"/>
              <w:ind w:left="0" w:right="0" w:firstLine="0"/>
              <w:jc w:val="left"/>
              <w:rPr>
                <w:lang w:val="en-US"/>
              </w:rPr>
            </w:pPr>
            <w:r w:rsidRPr="009E1C8E">
              <w:rPr>
                <w:color w:val="0563C1"/>
                <w:sz w:val="20"/>
                <w:szCs w:val="20"/>
                <w:u w:val="single" w:color="0563C1"/>
                <w:lang w:val="en-US"/>
              </w:rPr>
              <w:t>18713/pravila-slozheniia-i-vychitaniiamnogoznachnykh-chisel-18725/re-a3c28e8a-</w:t>
            </w:r>
          </w:p>
          <w:p w:rsidR="006F3094" w:rsidRPr="009E1C8E" w:rsidRDefault="006F3094" w:rsidP="009E1C8E">
            <w:pPr>
              <w:spacing w:after="0" w:line="259" w:lineRule="auto"/>
              <w:ind w:left="0" w:right="0" w:firstLine="0"/>
              <w:jc w:val="left"/>
            </w:pPr>
            <w:r w:rsidRPr="009E1C8E">
              <w:rPr>
                <w:color w:val="0563C1"/>
                <w:sz w:val="20"/>
                <w:szCs w:val="20"/>
                <w:u w:val="single" w:color="0563C1"/>
              </w:rPr>
              <w:t>8b0a-49b4-b125-d94c9fa30eeb</w:t>
            </w:r>
            <w:r w:rsidRPr="009E1C8E">
              <w:rPr>
                <w:sz w:val="20"/>
                <w:szCs w:val="20"/>
              </w:rPr>
              <w:t xml:space="preserve"> </w:t>
            </w:r>
          </w:p>
          <w:p w:rsidR="006F3094" w:rsidRPr="009E1C8E" w:rsidRDefault="006F3094" w:rsidP="009E1C8E">
            <w:pPr>
              <w:spacing w:after="0" w:line="259" w:lineRule="auto"/>
              <w:ind w:left="0" w:right="0" w:firstLine="0"/>
              <w:jc w:val="left"/>
            </w:pPr>
            <w:r w:rsidRPr="009E1C8E">
              <w:rPr>
                <w:sz w:val="20"/>
                <w:szCs w:val="20"/>
              </w:rPr>
              <w:t xml:space="preserve"> </w:t>
            </w:r>
          </w:p>
        </w:tc>
      </w:tr>
      <w:tr w:rsidR="006F3094">
        <w:trPr>
          <w:trHeight w:val="1385"/>
        </w:trPr>
        <w:tc>
          <w:tcPr>
            <w:tcW w:w="552" w:type="dxa"/>
            <w:tcBorders>
              <w:top w:val="single" w:sz="2" w:space="0" w:color="000000"/>
              <w:left w:val="single" w:sz="2" w:space="0" w:color="000000"/>
              <w:bottom w:val="single" w:sz="2" w:space="0" w:color="000000"/>
              <w:right w:val="single" w:sz="2" w:space="0" w:color="000000"/>
            </w:tcBorders>
          </w:tcPr>
          <w:p w:rsidR="006F3094" w:rsidRPr="009E1C8E" w:rsidRDefault="006F3094" w:rsidP="009E1C8E">
            <w:pPr>
              <w:spacing w:after="0" w:line="259" w:lineRule="auto"/>
              <w:ind w:left="0" w:right="0" w:firstLine="0"/>
              <w:jc w:val="left"/>
            </w:pPr>
            <w:r w:rsidRPr="009E1C8E">
              <w:rPr>
                <w:sz w:val="20"/>
                <w:szCs w:val="20"/>
              </w:rPr>
              <w:t xml:space="preserve">20 </w:t>
            </w: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1788"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2" w:right="16" w:firstLine="0"/>
              <w:jc w:val="left"/>
            </w:pPr>
            <w:r w:rsidRPr="009E1C8E">
              <w:rPr>
                <w:sz w:val="20"/>
                <w:szCs w:val="20"/>
              </w:rPr>
              <w:t xml:space="preserve">Семейный бюджет </w:t>
            </w:r>
          </w:p>
        </w:tc>
        <w:tc>
          <w:tcPr>
            <w:tcW w:w="1586"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7" w:right="0" w:firstLine="0"/>
              <w:jc w:val="left"/>
            </w:pPr>
            <w:r w:rsidRPr="009E1C8E">
              <w:rPr>
                <w:sz w:val="20"/>
                <w:szCs w:val="20"/>
              </w:rPr>
              <w:t xml:space="preserve">урок-викторина </w:t>
            </w:r>
          </w:p>
        </w:tc>
        <w:tc>
          <w:tcPr>
            <w:tcW w:w="3782"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1" w:line="238" w:lineRule="auto"/>
              <w:ind w:left="2" w:right="51" w:firstLine="0"/>
            </w:pPr>
            <w:r w:rsidRPr="009E1C8E">
              <w:rPr>
                <w:sz w:val="20"/>
                <w:szCs w:val="20"/>
              </w:rPr>
              <w:t xml:space="preserve">Определение понятию: «семейный бюджет»; деление расходов на «обязательные», «желаемые и </w:t>
            </w:r>
          </w:p>
          <w:p w:rsidR="006F3094" w:rsidRPr="009E1C8E" w:rsidRDefault="006F3094" w:rsidP="009E1C8E">
            <w:pPr>
              <w:spacing w:after="0" w:line="259" w:lineRule="auto"/>
              <w:ind w:left="2" w:right="51" w:firstLine="0"/>
            </w:pPr>
            <w:r w:rsidRPr="009E1C8E">
              <w:rPr>
                <w:sz w:val="20"/>
                <w:szCs w:val="20"/>
              </w:rPr>
              <w:t xml:space="preserve">«непредвиденные»; заполнение кластера; формулировка высказываний в устной и письменной речи на заданную тему. </w:t>
            </w:r>
          </w:p>
        </w:tc>
        <w:tc>
          <w:tcPr>
            <w:tcW w:w="4217"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0" w:right="0" w:firstLine="0"/>
              <w:jc w:val="left"/>
            </w:pPr>
            <w:r w:rsidRPr="009E1C8E">
              <w:rPr>
                <w:color w:val="0563C1"/>
                <w:sz w:val="20"/>
                <w:szCs w:val="20"/>
                <w:u w:val="single" w:color="0563C1"/>
              </w:rPr>
              <w:t>https://www.yaklass.ru/p/okruzhayushchij-mir/3klass/znachenie-ekonomiki-429996/iz-chegosostoit-semeinyi-biudzhet-430002/re-bc9457e34a04-45ab-94e5-3237d41043a2</w:t>
            </w:r>
            <w:r w:rsidRPr="009E1C8E">
              <w:rPr>
                <w:sz w:val="20"/>
                <w:szCs w:val="20"/>
              </w:rPr>
              <w:t xml:space="preserve"> </w:t>
            </w:r>
          </w:p>
        </w:tc>
      </w:tr>
      <w:tr w:rsidR="006F3094" w:rsidRPr="00214971">
        <w:trPr>
          <w:trHeight w:val="2537"/>
        </w:trPr>
        <w:tc>
          <w:tcPr>
            <w:tcW w:w="552" w:type="dxa"/>
            <w:tcBorders>
              <w:top w:val="single" w:sz="2" w:space="0" w:color="000000"/>
              <w:left w:val="single" w:sz="2" w:space="0" w:color="000000"/>
              <w:bottom w:val="single" w:sz="2" w:space="0" w:color="000000"/>
              <w:right w:val="single" w:sz="2" w:space="0" w:color="000000"/>
            </w:tcBorders>
          </w:tcPr>
          <w:p w:rsidR="006F3094" w:rsidRPr="009E1C8E" w:rsidRDefault="006F3094" w:rsidP="009E1C8E">
            <w:pPr>
              <w:spacing w:after="0" w:line="259" w:lineRule="auto"/>
              <w:ind w:left="0" w:right="0" w:firstLine="0"/>
              <w:jc w:val="left"/>
            </w:pPr>
            <w:r w:rsidRPr="009E1C8E">
              <w:rPr>
                <w:sz w:val="20"/>
                <w:szCs w:val="20"/>
              </w:rPr>
              <w:t xml:space="preserve">21 </w:t>
            </w: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1788"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2" w:right="0" w:firstLine="0"/>
              <w:jc w:val="left"/>
            </w:pPr>
            <w:r w:rsidRPr="009E1C8E">
              <w:rPr>
                <w:sz w:val="20"/>
                <w:szCs w:val="20"/>
              </w:rPr>
              <w:t xml:space="preserve">Планируем семейный бюджет </w:t>
            </w:r>
          </w:p>
        </w:tc>
        <w:tc>
          <w:tcPr>
            <w:tcW w:w="1586"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0" w:right="55" w:firstLine="0"/>
              <w:jc w:val="center"/>
            </w:pPr>
            <w:r w:rsidRPr="009E1C8E">
              <w:rPr>
                <w:sz w:val="20"/>
                <w:szCs w:val="20"/>
              </w:rPr>
              <w:t xml:space="preserve">урок-игра </w:t>
            </w:r>
          </w:p>
        </w:tc>
        <w:tc>
          <w:tcPr>
            <w:tcW w:w="3782"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40" w:lineRule="auto"/>
              <w:ind w:left="2" w:right="52" w:firstLine="0"/>
            </w:pPr>
            <w:r w:rsidRPr="009E1C8E">
              <w:rPr>
                <w:sz w:val="20"/>
                <w:szCs w:val="20"/>
              </w:rPr>
              <w:t xml:space="preserve">Анализ данных, представленных в таблице, выполнение необходимых вычислений; </w:t>
            </w:r>
          </w:p>
          <w:p w:rsidR="006F3094" w:rsidRPr="009E1C8E" w:rsidRDefault="006F3094" w:rsidP="009E1C8E">
            <w:pPr>
              <w:spacing w:after="0" w:line="259" w:lineRule="auto"/>
              <w:ind w:left="2" w:right="51" w:firstLine="0"/>
            </w:pPr>
            <w:r w:rsidRPr="009E1C8E">
              <w:rPr>
                <w:sz w:val="20"/>
                <w:szCs w:val="20"/>
              </w:rPr>
              <w:t xml:space="preserve">выполнение сложения и вычитания многозначных чисел, деление круглого числа на однозначное; анализ данных столбчатой диаграммы; выполнение умножения двузначного числа на однозначное путём сложения одинаковых слагаемых; выполнение чертежа к задаче и запись её решения. </w:t>
            </w:r>
          </w:p>
        </w:tc>
        <w:tc>
          <w:tcPr>
            <w:tcW w:w="4217"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40" w:lineRule="auto"/>
              <w:ind w:left="0" w:right="0" w:firstLine="0"/>
              <w:jc w:val="left"/>
            </w:pPr>
            <w:r w:rsidRPr="009E1C8E">
              <w:rPr>
                <w:color w:val="0563C1"/>
                <w:sz w:val="20"/>
                <w:szCs w:val="20"/>
                <w:u w:val="single" w:color="0563C1"/>
              </w:rPr>
              <w:t>https://www.yaklass.ru/p/matematika/3klass/umnozhenie-i-delenie-1-0-i-10-</w:t>
            </w:r>
          </w:p>
          <w:p w:rsidR="006F3094" w:rsidRPr="009E1C8E" w:rsidRDefault="006F3094" w:rsidP="009E1C8E">
            <w:pPr>
              <w:spacing w:after="1" w:line="239" w:lineRule="auto"/>
              <w:ind w:left="0" w:right="0" w:firstLine="0"/>
              <w:jc w:val="left"/>
              <w:rPr>
                <w:lang w:val="en-US"/>
              </w:rPr>
            </w:pPr>
            <w:r w:rsidRPr="009E1C8E">
              <w:rPr>
                <w:color w:val="0563C1"/>
                <w:sz w:val="20"/>
                <w:szCs w:val="20"/>
                <w:u w:val="single" w:color="0563C1"/>
                <w:lang w:val="en-US"/>
              </w:rPr>
              <w:t>umnozhenie-i-delenie-kruglykh-chisel-chisla_17052/vypolniaem-umnozhenie-i-deleniekruglogo-chisla-na-odnoznachnoe-chislo16581/re-71b2f2d5-a266-4782-912eeca2fcb88f45</w:t>
            </w:r>
            <w:r w:rsidRPr="009E1C8E">
              <w:rPr>
                <w:sz w:val="20"/>
                <w:szCs w:val="20"/>
                <w:lang w:val="en-US"/>
              </w:rPr>
              <w:t xml:space="preserve"> </w:t>
            </w:r>
          </w:p>
          <w:p w:rsidR="006F3094" w:rsidRPr="009E1C8E" w:rsidRDefault="006F3094" w:rsidP="009E1C8E">
            <w:pPr>
              <w:spacing w:after="0" w:line="259" w:lineRule="auto"/>
              <w:ind w:left="0" w:right="0" w:firstLine="0"/>
              <w:jc w:val="left"/>
              <w:rPr>
                <w:lang w:val="en-US"/>
              </w:rPr>
            </w:pPr>
            <w:r w:rsidRPr="009E1C8E">
              <w:rPr>
                <w:sz w:val="20"/>
                <w:szCs w:val="20"/>
                <w:lang w:val="en-US"/>
              </w:rPr>
              <w:t xml:space="preserve"> </w:t>
            </w:r>
          </w:p>
        </w:tc>
      </w:tr>
      <w:tr w:rsidR="006F3094">
        <w:trPr>
          <w:trHeight w:val="1388"/>
        </w:trPr>
        <w:tc>
          <w:tcPr>
            <w:tcW w:w="552" w:type="dxa"/>
            <w:tcBorders>
              <w:top w:val="single" w:sz="2" w:space="0" w:color="000000"/>
              <w:left w:val="single" w:sz="2" w:space="0" w:color="000000"/>
              <w:bottom w:val="single" w:sz="2" w:space="0" w:color="000000"/>
              <w:right w:val="single" w:sz="2" w:space="0" w:color="000000"/>
            </w:tcBorders>
          </w:tcPr>
          <w:p w:rsidR="006F3094" w:rsidRPr="009E1C8E" w:rsidRDefault="006F3094" w:rsidP="009E1C8E">
            <w:pPr>
              <w:spacing w:after="0" w:line="259" w:lineRule="auto"/>
              <w:ind w:left="0" w:right="0" w:firstLine="0"/>
              <w:jc w:val="left"/>
            </w:pPr>
            <w:r w:rsidRPr="009E1C8E">
              <w:rPr>
                <w:sz w:val="20"/>
                <w:szCs w:val="20"/>
              </w:rPr>
              <w:t xml:space="preserve">22 </w:t>
            </w: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1788" w:type="dxa"/>
            <w:tcBorders>
              <w:top w:val="single" w:sz="2" w:space="0" w:color="FFFFFF"/>
              <w:left w:val="single" w:sz="2" w:space="0" w:color="000000"/>
              <w:bottom w:val="single" w:sz="2" w:space="0" w:color="000000"/>
              <w:right w:val="single" w:sz="2" w:space="0" w:color="000000"/>
            </w:tcBorders>
          </w:tcPr>
          <w:p w:rsidR="006F3094" w:rsidRPr="009E1C8E" w:rsidRDefault="006F3094" w:rsidP="009E1C8E">
            <w:pPr>
              <w:spacing w:after="0" w:line="259" w:lineRule="auto"/>
              <w:ind w:left="2" w:right="53" w:firstLine="0"/>
            </w:pPr>
            <w:r w:rsidRPr="009E1C8E">
              <w:rPr>
                <w:sz w:val="20"/>
                <w:szCs w:val="20"/>
              </w:rPr>
              <w:t xml:space="preserve">Откуда в семье берутся деньги? Зарплата </w:t>
            </w:r>
          </w:p>
        </w:tc>
        <w:tc>
          <w:tcPr>
            <w:tcW w:w="1586" w:type="dxa"/>
            <w:tcBorders>
              <w:top w:val="single" w:sz="2" w:space="0" w:color="FFFFFF"/>
              <w:left w:val="single" w:sz="2" w:space="0" w:color="000000"/>
              <w:bottom w:val="single" w:sz="2" w:space="0" w:color="000000"/>
              <w:right w:val="single" w:sz="2" w:space="0" w:color="000000"/>
            </w:tcBorders>
          </w:tcPr>
          <w:p w:rsidR="006F3094" w:rsidRPr="009E1C8E" w:rsidRDefault="006F3094" w:rsidP="009E1C8E">
            <w:pPr>
              <w:spacing w:after="0" w:line="259" w:lineRule="auto"/>
              <w:ind w:left="0" w:right="0" w:firstLine="0"/>
              <w:jc w:val="center"/>
            </w:pPr>
            <w:proofErr w:type="spellStart"/>
            <w:r w:rsidRPr="009E1C8E">
              <w:rPr>
                <w:sz w:val="20"/>
                <w:szCs w:val="20"/>
              </w:rPr>
              <w:t>урокисследование</w:t>
            </w:r>
            <w:proofErr w:type="spellEnd"/>
            <w:r w:rsidRPr="009E1C8E">
              <w:rPr>
                <w:sz w:val="20"/>
                <w:szCs w:val="20"/>
              </w:rPr>
              <w:t xml:space="preserve"> </w:t>
            </w:r>
          </w:p>
        </w:tc>
        <w:tc>
          <w:tcPr>
            <w:tcW w:w="3782" w:type="dxa"/>
            <w:tcBorders>
              <w:top w:val="single" w:sz="2" w:space="0" w:color="FFFFFF"/>
              <w:left w:val="single" w:sz="2" w:space="0" w:color="000000"/>
              <w:bottom w:val="single" w:sz="2" w:space="0" w:color="000000"/>
              <w:right w:val="single" w:sz="2" w:space="0" w:color="000000"/>
            </w:tcBorders>
          </w:tcPr>
          <w:p w:rsidR="006F3094" w:rsidRPr="009E1C8E" w:rsidRDefault="006F3094" w:rsidP="009E1C8E">
            <w:pPr>
              <w:spacing w:after="0" w:line="240" w:lineRule="auto"/>
              <w:ind w:left="2" w:right="53" w:firstLine="0"/>
            </w:pPr>
            <w:r w:rsidRPr="009E1C8E">
              <w:rPr>
                <w:sz w:val="20"/>
                <w:szCs w:val="20"/>
              </w:rPr>
              <w:t xml:space="preserve">Понимание и правильное использование финансовых терминов: «заработная плата», «фиксированная зарплата», </w:t>
            </w:r>
          </w:p>
          <w:p w:rsidR="006F3094" w:rsidRPr="009E1C8E" w:rsidRDefault="006F3094" w:rsidP="009E1C8E">
            <w:pPr>
              <w:spacing w:after="0" w:line="259" w:lineRule="auto"/>
              <w:ind w:left="2" w:right="49" w:firstLine="0"/>
            </w:pPr>
            <w:r w:rsidRPr="009E1C8E">
              <w:rPr>
                <w:sz w:val="20"/>
                <w:szCs w:val="20"/>
              </w:rPr>
              <w:t>«аванс», «премия» и «гонорар</w:t>
            </w:r>
            <w:proofErr w:type="gramStart"/>
            <w:r w:rsidRPr="009E1C8E">
              <w:rPr>
                <w:sz w:val="20"/>
                <w:szCs w:val="20"/>
              </w:rPr>
              <w:t>»;  анализ</w:t>
            </w:r>
            <w:proofErr w:type="gramEnd"/>
            <w:r w:rsidRPr="009E1C8E">
              <w:rPr>
                <w:sz w:val="20"/>
                <w:szCs w:val="20"/>
              </w:rPr>
              <w:t xml:space="preserve"> данных, представленных в виде графика; приведение примеров </w:t>
            </w:r>
          </w:p>
        </w:tc>
        <w:tc>
          <w:tcPr>
            <w:tcW w:w="4217" w:type="dxa"/>
            <w:tcBorders>
              <w:top w:val="single" w:sz="2" w:space="0" w:color="FFFFFF"/>
              <w:left w:val="single" w:sz="2" w:space="0" w:color="000000"/>
              <w:bottom w:val="single" w:sz="2" w:space="0" w:color="000000"/>
              <w:right w:val="single" w:sz="2" w:space="0" w:color="000000"/>
            </w:tcBorders>
          </w:tcPr>
          <w:p w:rsidR="006F3094" w:rsidRPr="009E1C8E" w:rsidRDefault="006F3094" w:rsidP="009E1C8E">
            <w:pPr>
              <w:spacing w:after="0" w:line="240" w:lineRule="auto"/>
              <w:ind w:left="0" w:right="0" w:firstLine="0"/>
              <w:jc w:val="left"/>
            </w:pPr>
            <w:r w:rsidRPr="009E1C8E">
              <w:rPr>
                <w:color w:val="0563C1"/>
                <w:sz w:val="20"/>
                <w:szCs w:val="20"/>
                <w:u w:val="single" w:color="0563C1"/>
              </w:rPr>
              <w:t>https://resh.edu.ru/subject/lesson/4452/main/1560 65/</w:t>
            </w:r>
            <w:r w:rsidRPr="009E1C8E">
              <w:rPr>
                <w:sz w:val="20"/>
                <w:szCs w:val="20"/>
              </w:rPr>
              <w:t xml:space="preserve"> </w:t>
            </w:r>
          </w:p>
          <w:p w:rsidR="006F3094" w:rsidRPr="009E1C8E" w:rsidRDefault="006F3094" w:rsidP="009E1C8E">
            <w:pPr>
              <w:spacing w:after="0" w:line="259" w:lineRule="auto"/>
              <w:ind w:left="0" w:right="0" w:firstLine="0"/>
              <w:jc w:val="left"/>
            </w:pPr>
            <w:r w:rsidRPr="009E1C8E">
              <w:rPr>
                <w:sz w:val="20"/>
                <w:szCs w:val="20"/>
              </w:rPr>
              <w:t xml:space="preserve"> </w:t>
            </w:r>
          </w:p>
        </w:tc>
      </w:tr>
    </w:tbl>
    <w:p w:rsidR="006F3094" w:rsidRDefault="006F3094">
      <w:pPr>
        <w:spacing w:after="0" w:line="259" w:lineRule="auto"/>
        <w:ind w:left="-1133" w:right="10937" w:firstLine="0"/>
        <w:jc w:val="left"/>
      </w:pPr>
    </w:p>
    <w:tbl>
      <w:tblPr>
        <w:tblW w:w="14561" w:type="dxa"/>
        <w:tblInd w:w="2" w:type="dxa"/>
        <w:tblCellMar>
          <w:top w:w="6" w:type="dxa"/>
          <w:right w:w="56" w:type="dxa"/>
        </w:tblCellMar>
        <w:tblLook w:val="00A0" w:firstRow="1" w:lastRow="0" w:firstColumn="1" w:lastColumn="0" w:noHBand="0" w:noVBand="0"/>
      </w:tblPr>
      <w:tblGrid>
        <w:gridCol w:w="517"/>
        <w:gridCol w:w="1763"/>
        <w:gridCol w:w="740"/>
        <w:gridCol w:w="1732"/>
        <w:gridCol w:w="1575"/>
        <w:gridCol w:w="3404"/>
        <w:gridCol w:w="4830"/>
      </w:tblGrid>
      <w:tr w:rsidR="006F3094">
        <w:trPr>
          <w:trHeight w:val="698"/>
        </w:trPr>
        <w:tc>
          <w:tcPr>
            <w:tcW w:w="552" w:type="dxa"/>
            <w:tcBorders>
              <w:top w:val="single" w:sz="2" w:space="0" w:color="000000"/>
              <w:left w:val="single" w:sz="2" w:space="0" w:color="000000"/>
              <w:bottom w:val="single" w:sz="2" w:space="0" w:color="000000"/>
              <w:right w:val="single" w:sz="2" w:space="0" w:color="000000"/>
            </w:tcBorders>
          </w:tcPr>
          <w:p w:rsidR="006F3094" w:rsidRPr="009E1C8E" w:rsidRDefault="006F3094" w:rsidP="009E1C8E">
            <w:pPr>
              <w:spacing w:after="160" w:line="259" w:lineRule="auto"/>
              <w:ind w:left="0" w:right="0" w:firstLine="0"/>
              <w:jc w:val="left"/>
            </w:pPr>
          </w:p>
        </w:tc>
        <w:tc>
          <w:tcPr>
            <w:tcW w:w="1819" w:type="dxa"/>
            <w:vMerge w:val="restart"/>
            <w:tcBorders>
              <w:top w:val="nil"/>
              <w:left w:val="single" w:sz="2" w:space="0" w:color="000000"/>
              <w:bottom w:val="nil"/>
              <w:right w:val="single" w:sz="2" w:space="0" w:color="000000"/>
            </w:tcBorders>
          </w:tcPr>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2" w:right="0" w:firstLine="0"/>
              <w:jc w:val="center"/>
            </w:pPr>
            <w:r w:rsidRPr="009E1C8E">
              <w:rPr>
                <w:sz w:val="20"/>
                <w:szCs w:val="20"/>
              </w:rPr>
              <w:t xml:space="preserve"> </w:t>
            </w:r>
          </w:p>
          <w:p w:rsidR="006F3094" w:rsidRPr="009E1C8E" w:rsidRDefault="006F3094" w:rsidP="009E1C8E">
            <w:pPr>
              <w:spacing w:after="0" w:line="259" w:lineRule="auto"/>
              <w:ind w:left="0" w:right="0" w:firstLine="0"/>
              <w:jc w:val="center"/>
            </w:pPr>
            <w:r w:rsidRPr="009E1C8E">
              <w:rPr>
                <w:sz w:val="20"/>
                <w:szCs w:val="20"/>
              </w:rPr>
              <w:t xml:space="preserve">«Финансовая и математическая грамотность» </w:t>
            </w:r>
          </w:p>
        </w:tc>
        <w:tc>
          <w:tcPr>
            <w:tcW w:w="816" w:type="dxa"/>
            <w:vMerge w:val="restart"/>
            <w:tcBorders>
              <w:top w:val="nil"/>
              <w:left w:val="single" w:sz="2" w:space="0" w:color="000000"/>
              <w:bottom w:val="nil"/>
              <w:right w:val="single" w:sz="2" w:space="0" w:color="000000"/>
            </w:tcBorders>
          </w:tcPr>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2" w:firstLine="0"/>
              <w:jc w:val="center"/>
            </w:pPr>
            <w:r w:rsidRPr="009E1C8E">
              <w:rPr>
                <w:sz w:val="20"/>
                <w:szCs w:val="20"/>
              </w:rPr>
              <w:t xml:space="preserve"> </w:t>
            </w:r>
          </w:p>
          <w:p w:rsidR="006F3094" w:rsidRPr="009E1C8E" w:rsidRDefault="006F3094" w:rsidP="009E1C8E">
            <w:pPr>
              <w:spacing w:after="0" w:line="259" w:lineRule="auto"/>
              <w:ind w:left="0" w:right="49" w:firstLine="0"/>
              <w:jc w:val="center"/>
            </w:pPr>
            <w:r w:rsidRPr="009E1C8E">
              <w:rPr>
                <w:sz w:val="20"/>
                <w:szCs w:val="20"/>
              </w:rPr>
              <w:t xml:space="preserve">17 </w:t>
            </w:r>
          </w:p>
        </w:tc>
        <w:tc>
          <w:tcPr>
            <w:tcW w:w="1788" w:type="dxa"/>
            <w:tcBorders>
              <w:top w:val="single" w:sz="2" w:space="0" w:color="000000"/>
              <w:left w:val="single" w:sz="2" w:space="0" w:color="000000"/>
              <w:bottom w:val="single" w:sz="2" w:space="0" w:color="FFFFFF"/>
              <w:right w:val="single" w:sz="2" w:space="0" w:color="000000"/>
            </w:tcBorders>
          </w:tcPr>
          <w:p w:rsidR="006F3094" w:rsidRPr="009E1C8E" w:rsidRDefault="006F3094" w:rsidP="009E1C8E">
            <w:pPr>
              <w:spacing w:after="160" w:line="259" w:lineRule="auto"/>
              <w:ind w:left="0" w:right="0" w:firstLine="0"/>
              <w:jc w:val="left"/>
            </w:pPr>
          </w:p>
        </w:tc>
        <w:tc>
          <w:tcPr>
            <w:tcW w:w="1586" w:type="dxa"/>
            <w:tcBorders>
              <w:top w:val="single" w:sz="2" w:space="0" w:color="000000"/>
              <w:left w:val="single" w:sz="2" w:space="0" w:color="000000"/>
              <w:bottom w:val="single" w:sz="2" w:space="0" w:color="FFFFFF"/>
              <w:right w:val="single" w:sz="2" w:space="0" w:color="000000"/>
            </w:tcBorders>
          </w:tcPr>
          <w:p w:rsidR="006F3094" w:rsidRPr="009E1C8E" w:rsidRDefault="006F3094" w:rsidP="009E1C8E">
            <w:pPr>
              <w:spacing w:after="160" w:line="259" w:lineRule="auto"/>
              <w:ind w:left="0" w:right="0" w:firstLine="0"/>
              <w:jc w:val="left"/>
            </w:pPr>
          </w:p>
        </w:tc>
        <w:tc>
          <w:tcPr>
            <w:tcW w:w="3782" w:type="dxa"/>
            <w:tcBorders>
              <w:top w:val="single" w:sz="2" w:space="0" w:color="000000"/>
              <w:left w:val="single" w:sz="2" w:space="0" w:color="000000"/>
              <w:bottom w:val="single" w:sz="2" w:space="0" w:color="FFFFFF"/>
              <w:right w:val="single" w:sz="2" w:space="0" w:color="000000"/>
            </w:tcBorders>
          </w:tcPr>
          <w:p w:rsidR="006F3094" w:rsidRPr="009E1C8E" w:rsidRDefault="006F3094" w:rsidP="009E1C8E">
            <w:pPr>
              <w:spacing w:after="0" w:line="259" w:lineRule="auto"/>
              <w:ind w:left="2" w:right="0" w:firstLine="0"/>
              <w:jc w:val="left"/>
            </w:pPr>
            <w:r w:rsidRPr="009E1C8E">
              <w:rPr>
                <w:sz w:val="20"/>
                <w:szCs w:val="20"/>
              </w:rPr>
              <w:t xml:space="preserve">различных </w:t>
            </w:r>
            <w:r w:rsidRPr="009E1C8E">
              <w:rPr>
                <w:sz w:val="20"/>
                <w:szCs w:val="20"/>
              </w:rPr>
              <w:tab/>
              <w:t xml:space="preserve">профессий; </w:t>
            </w:r>
            <w:r w:rsidRPr="009E1C8E">
              <w:rPr>
                <w:sz w:val="20"/>
                <w:szCs w:val="20"/>
              </w:rPr>
              <w:tab/>
              <w:t xml:space="preserve">умение объяснять, отчего может зависеть размер заработной платы. </w:t>
            </w:r>
          </w:p>
        </w:tc>
        <w:tc>
          <w:tcPr>
            <w:tcW w:w="4217" w:type="dxa"/>
            <w:tcBorders>
              <w:top w:val="single" w:sz="2" w:space="0" w:color="000000"/>
              <w:left w:val="single" w:sz="2" w:space="0" w:color="000000"/>
              <w:bottom w:val="single" w:sz="2" w:space="0" w:color="FFFFFF"/>
              <w:right w:val="single" w:sz="2" w:space="0" w:color="000000"/>
            </w:tcBorders>
          </w:tcPr>
          <w:p w:rsidR="006F3094" w:rsidRPr="009E1C8E" w:rsidRDefault="006F3094" w:rsidP="009E1C8E">
            <w:pPr>
              <w:spacing w:after="160" w:line="259" w:lineRule="auto"/>
              <w:ind w:left="0" w:right="0" w:firstLine="0"/>
              <w:jc w:val="left"/>
            </w:pPr>
          </w:p>
        </w:tc>
      </w:tr>
      <w:tr w:rsidR="006F3094">
        <w:trPr>
          <w:trHeight w:val="1846"/>
        </w:trPr>
        <w:tc>
          <w:tcPr>
            <w:tcW w:w="552" w:type="dxa"/>
            <w:tcBorders>
              <w:top w:val="single" w:sz="2" w:space="0" w:color="000000"/>
              <w:left w:val="single" w:sz="2" w:space="0" w:color="000000"/>
              <w:bottom w:val="single" w:sz="2" w:space="0" w:color="000000"/>
              <w:right w:val="single" w:sz="2" w:space="0" w:color="000000"/>
            </w:tcBorders>
          </w:tcPr>
          <w:p w:rsidR="006F3094" w:rsidRPr="009E1C8E" w:rsidRDefault="006F3094" w:rsidP="009E1C8E">
            <w:pPr>
              <w:spacing w:after="0" w:line="259" w:lineRule="auto"/>
              <w:ind w:left="0" w:right="0" w:firstLine="0"/>
              <w:jc w:val="left"/>
            </w:pPr>
            <w:r w:rsidRPr="009E1C8E">
              <w:rPr>
                <w:sz w:val="20"/>
                <w:szCs w:val="20"/>
              </w:rPr>
              <w:t xml:space="preserve">23 </w:t>
            </w: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1788"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2" w:right="0" w:firstLine="0"/>
              <w:jc w:val="left"/>
            </w:pPr>
            <w:r w:rsidRPr="009E1C8E">
              <w:rPr>
                <w:sz w:val="20"/>
                <w:szCs w:val="20"/>
              </w:rPr>
              <w:t xml:space="preserve">Подсчитываем семейный доход </w:t>
            </w:r>
          </w:p>
        </w:tc>
        <w:tc>
          <w:tcPr>
            <w:tcW w:w="1586"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0" w:right="55" w:firstLine="0"/>
              <w:jc w:val="center"/>
            </w:pPr>
            <w:r w:rsidRPr="009E1C8E">
              <w:rPr>
                <w:sz w:val="20"/>
                <w:szCs w:val="20"/>
              </w:rPr>
              <w:t xml:space="preserve">урок-игра </w:t>
            </w:r>
          </w:p>
        </w:tc>
        <w:tc>
          <w:tcPr>
            <w:tcW w:w="3782"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2" w:right="51" w:firstLine="0"/>
            </w:pPr>
            <w:r w:rsidRPr="009E1C8E">
              <w:rPr>
                <w:sz w:val="20"/>
                <w:szCs w:val="20"/>
              </w:rPr>
              <w:t xml:space="preserve">Анализ графика и заполнение таблицы; выполнение сложения круглых многозначных чисел; нахождение с помощью калькулятора среднего арифметического; сопоставление таблицы и круговой диаграммы; самостоятельное составление круговой диаграммы. </w:t>
            </w:r>
          </w:p>
        </w:tc>
        <w:tc>
          <w:tcPr>
            <w:tcW w:w="4217"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40" w:lineRule="auto"/>
              <w:ind w:left="0" w:right="0" w:firstLine="0"/>
              <w:jc w:val="left"/>
            </w:pPr>
            <w:r w:rsidRPr="009E1C8E">
              <w:rPr>
                <w:color w:val="0563C1"/>
                <w:sz w:val="20"/>
                <w:szCs w:val="20"/>
                <w:u w:val="single" w:color="0563C1"/>
              </w:rPr>
              <w:t>https://resh.edu.ru/subject/lesson/5711/train/2183 42/</w:t>
            </w:r>
            <w:r w:rsidRPr="009E1C8E">
              <w:rPr>
                <w:sz w:val="20"/>
                <w:szCs w:val="20"/>
              </w:rPr>
              <w:t xml:space="preserve"> </w:t>
            </w:r>
          </w:p>
          <w:p w:rsidR="006F3094" w:rsidRPr="009E1C8E" w:rsidRDefault="006F3094" w:rsidP="009E1C8E">
            <w:pPr>
              <w:spacing w:after="0" w:line="259" w:lineRule="auto"/>
              <w:ind w:left="0" w:right="0" w:firstLine="0"/>
              <w:jc w:val="left"/>
            </w:pPr>
            <w:r w:rsidRPr="009E1C8E">
              <w:rPr>
                <w:sz w:val="20"/>
                <w:szCs w:val="20"/>
              </w:rPr>
              <w:t xml:space="preserve"> </w:t>
            </w:r>
          </w:p>
        </w:tc>
      </w:tr>
      <w:tr w:rsidR="006F3094">
        <w:trPr>
          <w:trHeight w:val="2309"/>
        </w:trPr>
        <w:tc>
          <w:tcPr>
            <w:tcW w:w="552" w:type="dxa"/>
            <w:tcBorders>
              <w:top w:val="single" w:sz="2" w:space="0" w:color="000000"/>
              <w:left w:val="single" w:sz="2" w:space="0" w:color="000000"/>
              <w:bottom w:val="single" w:sz="2" w:space="0" w:color="000000"/>
              <w:right w:val="single" w:sz="2" w:space="0" w:color="000000"/>
            </w:tcBorders>
          </w:tcPr>
          <w:p w:rsidR="006F3094" w:rsidRPr="009E1C8E" w:rsidRDefault="006F3094" w:rsidP="009E1C8E">
            <w:pPr>
              <w:spacing w:after="0" w:line="259" w:lineRule="auto"/>
              <w:ind w:left="0" w:right="0" w:firstLine="0"/>
              <w:jc w:val="left"/>
            </w:pPr>
            <w:r w:rsidRPr="009E1C8E">
              <w:rPr>
                <w:sz w:val="20"/>
                <w:szCs w:val="20"/>
              </w:rPr>
              <w:t xml:space="preserve">24 </w:t>
            </w: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1788"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40" w:lineRule="auto"/>
              <w:ind w:left="2" w:right="0" w:firstLine="0"/>
            </w:pPr>
            <w:r w:rsidRPr="009E1C8E">
              <w:rPr>
                <w:sz w:val="20"/>
                <w:szCs w:val="20"/>
              </w:rPr>
              <w:t xml:space="preserve">Откуда в семье берутся деньги? </w:t>
            </w:r>
          </w:p>
          <w:p w:rsidR="006F3094" w:rsidRPr="009E1C8E" w:rsidRDefault="006F3094" w:rsidP="009E1C8E">
            <w:pPr>
              <w:tabs>
                <w:tab w:val="center" w:pos="316"/>
                <w:tab w:val="center" w:pos="1520"/>
              </w:tabs>
              <w:spacing w:after="0" w:line="259" w:lineRule="auto"/>
              <w:ind w:left="0" w:right="0" w:firstLine="0"/>
              <w:jc w:val="left"/>
            </w:pPr>
            <w:r w:rsidRPr="009E1C8E">
              <w:rPr>
                <w:rFonts w:ascii="Calibri" w:hAnsi="Calibri" w:cs="Calibri"/>
                <w:sz w:val="22"/>
                <w:szCs w:val="22"/>
              </w:rPr>
              <w:tab/>
            </w:r>
            <w:r w:rsidRPr="009E1C8E">
              <w:rPr>
                <w:sz w:val="20"/>
                <w:szCs w:val="20"/>
              </w:rPr>
              <w:t xml:space="preserve">Пенсия </w:t>
            </w:r>
            <w:r w:rsidRPr="009E1C8E">
              <w:rPr>
                <w:sz w:val="20"/>
                <w:szCs w:val="20"/>
              </w:rPr>
              <w:tab/>
              <w:t xml:space="preserve">и </w:t>
            </w:r>
          </w:p>
          <w:p w:rsidR="006F3094" w:rsidRPr="009E1C8E" w:rsidRDefault="006F3094" w:rsidP="009E1C8E">
            <w:pPr>
              <w:spacing w:after="0" w:line="259" w:lineRule="auto"/>
              <w:ind w:left="2" w:right="0" w:firstLine="0"/>
              <w:jc w:val="left"/>
            </w:pPr>
            <w:r w:rsidRPr="009E1C8E">
              <w:rPr>
                <w:sz w:val="20"/>
                <w:szCs w:val="20"/>
              </w:rPr>
              <w:t xml:space="preserve">социальные пособия </w:t>
            </w:r>
          </w:p>
        </w:tc>
        <w:tc>
          <w:tcPr>
            <w:tcW w:w="1586"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0" w:right="52" w:firstLine="0"/>
              <w:jc w:val="center"/>
            </w:pPr>
            <w:proofErr w:type="spellStart"/>
            <w:r w:rsidRPr="009E1C8E">
              <w:rPr>
                <w:sz w:val="20"/>
                <w:szCs w:val="20"/>
              </w:rPr>
              <w:t>урокпрактикум</w:t>
            </w:r>
            <w:proofErr w:type="spellEnd"/>
            <w:r w:rsidRPr="009E1C8E">
              <w:rPr>
                <w:sz w:val="20"/>
                <w:szCs w:val="20"/>
              </w:rPr>
              <w:t xml:space="preserve"> </w:t>
            </w:r>
          </w:p>
        </w:tc>
        <w:tc>
          <w:tcPr>
            <w:tcW w:w="3782"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39" w:lineRule="auto"/>
              <w:ind w:left="2" w:right="53" w:firstLine="0"/>
            </w:pPr>
            <w:r w:rsidRPr="009E1C8E">
              <w:rPr>
                <w:sz w:val="20"/>
                <w:szCs w:val="20"/>
              </w:rPr>
              <w:t xml:space="preserve">Понимание и правильное использование финансовых терминов: «пенсия», «досрочная пенсия», «пособие»; на доступном для третьеклассника уровне определять основание для назначения досрочной пенсии; перечисление пособий, которые получают граждане нашей страны; </w:t>
            </w:r>
          </w:p>
          <w:p w:rsidR="006F3094" w:rsidRPr="009E1C8E" w:rsidRDefault="006F3094" w:rsidP="009E1C8E">
            <w:pPr>
              <w:spacing w:after="0" w:line="259" w:lineRule="auto"/>
              <w:ind w:left="2" w:right="0" w:firstLine="0"/>
            </w:pPr>
            <w:r w:rsidRPr="009E1C8E">
              <w:rPr>
                <w:sz w:val="20"/>
                <w:szCs w:val="20"/>
              </w:rPr>
              <w:t xml:space="preserve">Определение регулярных и эпизодических пособий. </w:t>
            </w:r>
          </w:p>
        </w:tc>
        <w:tc>
          <w:tcPr>
            <w:tcW w:w="4217"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0" w:right="0" w:firstLine="0"/>
              <w:jc w:val="left"/>
            </w:pPr>
            <w:r w:rsidRPr="009E1C8E">
              <w:rPr>
                <w:color w:val="0563C1"/>
                <w:sz w:val="20"/>
                <w:szCs w:val="20"/>
                <w:u w:val="single" w:color="0563C1"/>
              </w:rPr>
              <w:t>https://resh.edu.ru/subject/lesson/5599/main/</w:t>
            </w:r>
            <w:r w:rsidRPr="009E1C8E">
              <w:rPr>
                <w:sz w:val="20"/>
                <w:szCs w:val="20"/>
              </w:rPr>
              <w:t xml:space="preserve"> </w:t>
            </w:r>
          </w:p>
          <w:p w:rsidR="006F3094" w:rsidRPr="009E1C8E" w:rsidRDefault="006F3094" w:rsidP="009E1C8E">
            <w:pPr>
              <w:spacing w:after="0" w:line="259" w:lineRule="auto"/>
              <w:ind w:left="0" w:right="0" w:firstLine="0"/>
              <w:jc w:val="left"/>
            </w:pPr>
            <w:r w:rsidRPr="009E1C8E">
              <w:rPr>
                <w:sz w:val="20"/>
                <w:szCs w:val="20"/>
              </w:rPr>
              <w:t xml:space="preserve"> </w:t>
            </w:r>
          </w:p>
        </w:tc>
      </w:tr>
      <w:tr w:rsidR="006F3094">
        <w:trPr>
          <w:trHeight w:val="1846"/>
        </w:trPr>
        <w:tc>
          <w:tcPr>
            <w:tcW w:w="552" w:type="dxa"/>
            <w:tcBorders>
              <w:top w:val="single" w:sz="2" w:space="0" w:color="000000"/>
              <w:left w:val="single" w:sz="2" w:space="0" w:color="000000"/>
              <w:bottom w:val="single" w:sz="2" w:space="0" w:color="000000"/>
              <w:right w:val="single" w:sz="2" w:space="0" w:color="000000"/>
            </w:tcBorders>
          </w:tcPr>
          <w:p w:rsidR="006F3094" w:rsidRPr="009E1C8E" w:rsidRDefault="006F3094" w:rsidP="009E1C8E">
            <w:pPr>
              <w:spacing w:after="0" w:line="259" w:lineRule="auto"/>
              <w:ind w:left="0" w:right="0" w:firstLine="0"/>
              <w:jc w:val="left"/>
            </w:pPr>
            <w:r w:rsidRPr="009E1C8E">
              <w:rPr>
                <w:sz w:val="20"/>
                <w:szCs w:val="20"/>
              </w:rPr>
              <w:t xml:space="preserve">25 </w:t>
            </w: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1788"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2" w:right="0" w:firstLine="0"/>
              <w:jc w:val="left"/>
            </w:pPr>
            <w:r w:rsidRPr="009E1C8E">
              <w:rPr>
                <w:sz w:val="20"/>
                <w:szCs w:val="20"/>
              </w:rPr>
              <w:t xml:space="preserve">Пенсии и пособия </w:t>
            </w:r>
          </w:p>
        </w:tc>
        <w:tc>
          <w:tcPr>
            <w:tcW w:w="1586"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0" w:right="52" w:firstLine="0"/>
              <w:jc w:val="center"/>
            </w:pPr>
            <w:proofErr w:type="spellStart"/>
            <w:r w:rsidRPr="009E1C8E">
              <w:rPr>
                <w:sz w:val="20"/>
                <w:szCs w:val="20"/>
              </w:rPr>
              <w:t>урокпрактикум</w:t>
            </w:r>
            <w:proofErr w:type="spellEnd"/>
            <w:r w:rsidRPr="009E1C8E">
              <w:rPr>
                <w:sz w:val="20"/>
                <w:szCs w:val="20"/>
              </w:rPr>
              <w:t xml:space="preserve"> </w:t>
            </w:r>
          </w:p>
        </w:tc>
        <w:tc>
          <w:tcPr>
            <w:tcW w:w="3782"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1" w:line="239" w:lineRule="auto"/>
              <w:ind w:left="2" w:right="52" w:firstLine="0"/>
            </w:pPr>
            <w:r w:rsidRPr="009E1C8E">
              <w:rPr>
                <w:sz w:val="20"/>
                <w:szCs w:val="20"/>
              </w:rPr>
              <w:t xml:space="preserve">Анализ данных, представленных в таблице; выполнение сложения и вычитания многозначных чисел; анализ данных, представленных в виде </w:t>
            </w:r>
          </w:p>
          <w:p w:rsidR="006F3094" w:rsidRPr="009E1C8E" w:rsidRDefault="006F3094" w:rsidP="009E1C8E">
            <w:pPr>
              <w:spacing w:after="0" w:line="259" w:lineRule="auto"/>
              <w:ind w:left="2" w:right="0" w:firstLine="0"/>
              <w:jc w:val="left"/>
            </w:pPr>
            <w:r w:rsidRPr="009E1C8E">
              <w:rPr>
                <w:sz w:val="20"/>
                <w:szCs w:val="20"/>
              </w:rPr>
              <w:t xml:space="preserve">гистограммы; </w:t>
            </w:r>
          </w:p>
          <w:p w:rsidR="006F3094" w:rsidRPr="009E1C8E" w:rsidRDefault="006F3094" w:rsidP="009E1C8E">
            <w:pPr>
              <w:spacing w:after="0" w:line="259" w:lineRule="auto"/>
              <w:ind w:left="2" w:right="53" w:firstLine="0"/>
            </w:pPr>
            <w:r w:rsidRPr="009E1C8E">
              <w:rPr>
                <w:sz w:val="20"/>
                <w:szCs w:val="20"/>
              </w:rPr>
              <w:t xml:space="preserve">заполнение таблицы на основе текстового материала; подсчет дохода семьи от детских пособий. </w:t>
            </w:r>
          </w:p>
        </w:tc>
        <w:tc>
          <w:tcPr>
            <w:tcW w:w="4217"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2" w:line="237" w:lineRule="auto"/>
              <w:ind w:left="0" w:right="0" w:firstLine="0"/>
              <w:jc w:val="left"/>
            </w:pPr>
            <w:r w:rsidRPr="009E1C8E">
              <w:rPr>
                <w:color w:val="0563C1"/>
                <w:sz w:val="20"/>
                <w:szCs w:val="20"/>
                <w:u w:val="single" w:color="0563C1"/>
              </w:rPr>
              <w:t>https://resh.edu.ru/subject/lesson/4452/start/1560 61/</w:t>
            </w:r>
            <w:r w:rsidRPr="009E1C8E">
              <w:rPr>
                <w:sz w:val="20"/>
                <w:szCs w:val="20"/>
              </w:rPr>
              <w:t xml:space="preserve"> </w:t>
            </w:r>
          </w:p>
          <w:p w:rsidR="006F3094" w:rsidRPr="009E1C8E" w:rsidRDefault="006F3094" w:rsidP="009E1C8E">
            <w:pPr>
              <w:spacing w:after="0" w:line="259" w:lineRule="auto"/>
              <w:ind w:left="0" w:right="0" w:firstLine="0"/>
              <w:jc w:val="left"/>
            </w:pPr>
            <w:r w:rsidRPr="009E1C8E">
              <w:rPr>
                <w:sz w:val="20"/>
                <w:szCs w:val="20"/>
              </w:rPr>
              <w:t xml:space="preserve"> </w:t>
            </w:r>
          </w:p>
        </w:tc>
      </w:tr>
      <w:tr w:rsidR="006F3094">
        <w:trPr>
          <w:trHeight w:val="2306"/>
        </w:trPr>
        <w:tc>
          <w:tcPr>
            <w:tcW w:w="552" w:type="dxa"/>
            <w:tcBorders>
              <w:top w:val="single" w:sz="2" w:space="0" w:color="000000"/>
              <w:left w:val="single" w:sz="2" w:space="0" w:color="000000"/>
              <w:bottom w:val="single" w:sz="2" w:space="0" w:color="000000"/>
              <w:right w:val="single" w:sz="2" w:space="0" w:color="000000"/>
            </w:tcBorders>
          </w:tcPr>
          <w:p w:rsidR="006F3094" w:rsidRPr="009E1C8E" w:rsidRDefault="006F3094" w:rsidP="009E1C8E">
            <w:pPr>
              <w:spacing w:after="0" w:line="259" w:lineRule="auto"/>
              <w:ind w:left="0" w:right="0" w:firstLine="0"/>
              <w:jc w:val="left"/>
            </w:pPr>
            <w:r w:rsidRPr="009E1C8E">
              <w:rPr>
                <w:sz w:val="20"/>
                <w:szCs w:val="20"/>
              </w:rPr>
              <w:lastRenderedPageBreak/>
              <w:t xml:space="preserve">26 </w:t>
            </w: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1788"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2" w:right="53" w:firstLine="0"/>
            </w:pPr>
            <w:r w:rsidRPr="009E1C8E">
              <w:rPr>
                <w:sz w:val="20"/>
                <w:szCs w:val="20"/>
              </w:rPr>
              <w:t xml:space="preserve">Откуда в семье берутся деньги? Наследство, клад, выигрыш </w:t>
            </w:r>
          </w:p>
        </w:tc>
        <w:tc>
          <w:tcPr>
            <w:tcW w:w="1586"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0" w:right="55" w:firstLine="0"/>
              <w:jc w:val="center"/>
            </w:pPr>
            <w:r w:rsidRPr="009E1C8E">
              <w:rPr>
                <w:sz w:val="20"/>
                <w:szCs w:val="20"/>
              </w:rPr>
              <w:t xml:space="preserve">урок-игра </w:t>
            </w:r>
          </w:p>
        </w:tc>
        <w:tc>
          <w:tcPr>
            <w:tcW w:w="3782"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2" w:right="51" w:firstLine="0"/>
            </w:pPr>
            <w:r w:rsidRPr="009E1C8E">
              <w:rPr>
                <w:sz w:val="20"/>
                <w:szCs w:val="20"/>
              </w:rPr>
              <w:t xml:space="preserve">Понимание и правильное использование финансовых терминов: «случайный доход», «выигрыш», «клад», «наследство» и «движимое и недвижимое имущество»; иметь представления о налогах, которые человек должен заплатить от доходов, полученных в виде выигрыша; понимание того, как должен поступить человек, нашедший клад. </w:t>
            </w:r>
          </w:p>
        </w:tc>
        <w:tc>
          <w:tcPr>
            <w:tcW w:w="4217"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1" w:line="239" w:lineRule="auto"/>
              <w:ind w:left="0" w:right="0" w:firstLine="0"/>
              <w:jc w:val="left"/>
            </w:pPr>
            <w:r w:rsidRPr="009E1C8E">
              <w:rPr>
                <w:color w:val="0563C1"/>
                <w:sz w:val="20"/>
                <w:szCs w:val="20"/>
                <w:u w:val="single" w:color="0563C1"/>
              </w:rPr>
              <w:t>https://www.yaklass.ru/p/okruzhayushchij-mir/3klass/znachenie-ekonomiki-429996/iz-chegoskladyvaetsia-gosudarstvennyi-biudzhet430001/re-1c25eb55-0ece-4e70-b79fcd4f24673fc3</w:t>
            </w:r>
            <w:r w:rsidRPr="009E1C8E">
              <w:rPr>
                <w:sz w:val="20"/>
                <w:szCs w:val="20"/>
              </w:rPr>
              <w:t xml:space="preserve"> </w:t>
            </w:r>
          </w:p>
          <w:p w:rsidR="006F3094" w:rsidRPr="009E1C8E" w:rsidRDefault="006F3094" w:rsidP="009E1C8E">
            <w:pPr>
              <w:spacing w:after="0" w:line="259" w:lineRule="auto"/>
              <w:ind w:left="0" w:right="0" w:firstLine="0"/>
              <w:jc w:val="left"/>
            </w:pPr>
            <w:r w:rsidRPr="009E1C8E">
              <w:rPr>
                <w:sz w:val="20"/>
                <w:szCs w:val="20"/>
              </w:rPr>
              <w:t xml:space="preserve"> </w:t>
            </w:r>
          </w:p>
        </w:tc>
      </w:tr>
      <w:tr w:rsidR="006F3094">
        <w:trPr>
          <w:trHeight w:val="1158"/>
        </w:trPr>
        <w:tc>
          <w:tcPr>
            <w:tcW w:w="552" w:type="dxa"/>
            <w:tcBorders>
              <w:top w:val="single" w:sz="2" w:space="0" w:color="000000"/>
              <w:left w:val="single" w:sz="2" w:space="0" w:color="000000"/>
              <w:bottom w:val="single" w:sz="2" w:space="0" w:color="000000"/>
              <w:right w:val="single" w:sz="2" w:space="0" w:color="000000"/>
            </w:tcBorders>
          </w:tcPr>
          <w:p w:rsidR="006F3094" w:rsidRPr="009E1C8E" w:rsidRDefault="006F3094" w:rsidP="009E1C8E">
            <w:pPr>
              <w:spacing w:after="0" w:line="259" w:lineRule="auto"/>
              <w:ind w:left="0" w:right="0" w:firstLine="0"/>
              <w:jc w:val="left"/>
            </w:pPr>
            <w:r w:rsidRPr="009E1C8E">
              <w:rPr>
                <w:sz w:val="20"/>
                <w:szCs w:val="20"/>
              </w:rPr>
              <w:t xml:space="preserve">27 </w:t>
            </w: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1788" w:type="dxa"/>
            <w:tcBorders>
              <w:top w:val="single" w:sz="2" w:space="0" w:color="FFFFFF"/>
              <w:left w:val="single" w:sz="2" w:space="0" w:color="000000"/>
              <w:bottom w:val="single" w:sz="2" w:space="0" w:color="000000"/>
              <w:right w:val="single" w:sz="2" w:space="0" w:color="000000"/>
            </w:tcBorders>
          </w:tcPr>
          <w:p w:rsidR="006F3094" w:rsidRPr="009E1C8E" w:rsidRDefault="006F3094" w:rsidP="009E1C8E">
            <w:pPr>
              <w:spacing w:after="0" w:line="259" w:lineRule="auto"/>
              <w:ind w:left="2" w:right="0" w:firstLine="0"/>
              <w:jc w:val="left"/>
            </w:pPr>
            <w:r w:rsidRPr="009E1C8E">
              <w:rPr>
                <w:sz w:val="20"/>
                <w:szCs w:val="20"/>
              </w:rPr>
              <w:t xml:space="preserve">Подсчитываем случайные (нерегулярные) доходы </w:t>
            </w:r>
          </w:p>
        </w:tc>
        <w:tc>
          <w:tcPr>
            <w:tcW w:w="1586" w:type="dxa"/>
            <w:tcBorders>
              <w:top w:val="single" w:sz="2" w:space="0" w:color="FFFFFF"/>
              <w:left w:val="single" w:sz="2" w:space="0" w:color="000000"/>
              <w:bottom w:val="single" w:sz="2" w:space="0" w:color="000000"/>
              <w:right w:val="single" w:sz="2" w:space="0" w:color="000000"/>
            </w:tcBorders>
          </w:tcPr>
          <w:p w:rsidR="006F3094" w:rsidRPr="009E1C8E" w:rsidRDefault="006F3094" w:rsidP="009E1C8E">
            <w:pPr>
              <w:spacing w:after="0" w:line="259" w:lineRule="auto"/>
              <w:ind w:left="0" w:right="52" w:firstLine="0"/>
              <w:jc w:val="center"/>
            </w:pPr>
            <w:proofErr w:type="spellStart"/>
            <w:r w:rsidRPr="009E1C8E">
              <w:rPr>
                <w:sz w:val="20"/>
                <w:szCs w:val="20"/>
              </w:rPr>
              <w:t>урокпрактикум</w:t>
            </w:r>
            <w:proofErr w:type="spellEnd"/>
            <w:r w:rsidRPr="009E1C8E">
              <w:rPr>
                <w:sz w:val="20"/>
                <w:szCs w:val="20"/>
              </w:rPr>
              <w:t xml:space="preserve"> </w:t>
            </w:r>
          </w:p>
        </w:tc>
        <w:tc>
          <w:tcPr>
            <w:tcW w:w="3782" w:type="dxa"/>
            <w:tcBorders>
              <w:top w:val="single" w:sz="2" w:space="0" w:color="FFFFFF"/>
              <w:left w:val="single" w:sz="2" w:space="0" w:color="000000"/>
              <w:bottom w:val="single" w:sz="2" w:space="0" w:color="000000"/>
              <w:right w:val="single" w:sz="2" w:space="0" w:color="000000"/>
            </w:tcBorders>
          </w:tcPr>
          <w:p w:rsidR="006F3094" w:rsidRPr="009E1C8E" w:rsidRDefault="006F3094" w:rsidP="009E1C8E">
            <w:pPr>
              <w:spacing w:after="0" w:line="259" w:lineRule="auto"/>
              <w:ind w:left="2" w:right="52" w:firstLine="0"/>
            </w:pPr>
            <w:r w:rsidRPr="009E1C8E">
              <w:rPr>
                <w:sz w:val="20"/>
                <w:szCs w:val="20"/>
              </w:rPr>
              <w:t xml:space="preserve">Умение определять, с какой суммы и в каком размере нужно платить налог с выигрыша; подсчет, чему равен реальный доход от выигрыша в лотерею; под руководством учителя с помощью </w:t>
            </w:r>
          </w:p>
        </w:tc>
        <w:tc>
          <w:tcPr>
            <w:tcW w:w="4217" w:type="dxa"/>
            <w:tcBorders>
              <w:top w:val="single" w:sz="2" w:space="0" w:color="FFFFFF"/>
              <w:left w:val="single" w:sz="2" w:space="0" w:color="000000"/>
              <w:bottom w:val="single" w:sz="2" w:space="0" w:color="000000"/>
              <w:right w:val="single" w:sz="2" w:space="0" w:color="000000"/>
            </w:tcBorders>
          </w:tcPr>
          <w:p w:rsidR="006F3094" w:rsidRPr="009E1C8E" w:rsidRDefault="006F3094" w:rsidP="009E1C8E">
            <w:pPr>
              <w:spacing w:after="0" w:line="259" w:lineRule="auto"/>
              <w:ind w:left="0" w:right="0" w:firstLine="0"/>
              <w:jc w:val="left"/>
            </w:pPr>
            <w:r w:rsidRPr="009E1C8E">
              <w:rPr>
                <w:color w:val="0563C1"/>
                <w:sz w:val="20"/>
                <w:szCs w:val="20"/>
                <w:u w:val="single" w:color="0563C1"/>
              </w:rPr>
              <w:t>https://www.yaklass.ru/p/matematika/5klass/desiatichnye-drobi-13880/protcentyzadachi-na-protcenty-nakhozhdenie-protcenta-otvelichiny-i-veli_-13738/re-f2238621-cfa6-491ea7d1-98807c8888a5</w:t>
            </w:r>
            <w:r w:rsidRPr="009E1C8E">
              <w:rPr>
                <w:sz w:val="20"/>
                <w:szCs w:val="20"/>
              </w:rPr>
              <w:t xml:space="preserve"> </w:t>
            </w:r>
          </w:p>
        </w:tc>
      </w:tr>
    </w:tbl>
    <w:p w:rsidR="006F3094" w:rsidRDefault="006F3094">
      <w:pPr>
        <w:spacing w:after="0" w:line="259" w:lineRule="auto"/>
        <w:ind w:left="-1133" w:right="10937" w:firstLine="0"/>
        <w:jc w:val="left"/>
      </w:pPr>
    </w:p>
    <w:tbl>
      <w:tblPr>
        <w:tblW w:w="14561" w:type="dxa"/>
        <w:tblInd w:w="2" w:type="dxa"/>
        <w:tblCellMar>
          <w:top w:w="6" w:type="dxa"/>
          <w:right w:w="8" w:type="dxa"/>
        </w:tblCellMar>
        <w:tblLook w:val="00A0" w:firstRow="1" w:lastRow="0" w:firstColumn="1" w:lastColumn="0" w:noHBand="0" w:noVBand="0"/>
      </w:tblPr>
      <w:tblGrid>
        <w:gridCol w:w="501"/>
        <w:gridCol w:w="1457"/>
        <w:gridCol w:w="668"/>
        <w:gridCol w:w="1716"/>
        <w:gridCol w:w="1675"/>
        <w:gridCol w:w="3445"/>
        <w:gridCol w:w="5099"/>
      </w:tblGrid>
      <w:tr w:rsidR="006F3094">
        <w:trPr>
          <w:trHeight w:val="468"/>
        </w:trPr>
        <w:tc>
          <w:tcPr>
            <w:tcW w:w="552" w:type="dxa"/>
            <w:tcBorders>
              <w:top w:val="single" w:sz="2" w:space="0" w:color="000000"/>
              <w:left w:val="single" w:sz="2" w:space="0" w:color="000000"/>
              <w:bottom w:val="single" w:sz="2" w:space="0" w:color="000000"/>
              <w:right w:val="single" w:sz="2" w:space="0" w:color="000000"/>
            </w:tcBorders>
          </w:tcPr>
          <w:p w:rsidR="006F3094" w:rsidRPr="009E1C8E" w:rsidRDefault="006F3094" w:rsidP="009E1C8E">
            <w:pPr>
              <w:spacing w:after="160" w:line="259" w:lineRule="auto"/>
              <w:ind w:left="0" w:right="0" w:firstLine="0"/>
              <w:jc w:val="left"/>
            </w:pPr>
          </w:p>
        </w:tc>
        <w:tc>
          <w:tcPr>
            <w:tcW w:w="1819" w:type="dxa"/>
            <w:vMerge w:val="restart"/>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816" w:type="dxa"/>
            <w:vMerge w:val="restart"/>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1788" w:type="dxa"/>
            <w:tcBorders>
              <w:top w:val="single" w:sz="2" w:space="0" w:color="000000"/>
              <w:left w:val="single" w:sz="2" w:space="0" w:color="000000"/>
              <w:bottom w:val="single" w:sz="2" w:space="0" w:color="FFFFFF"/>
              <w:right w:val="single" w:sz="2" w:space="0" w:color="000000"/>
            </w:tcBorders>
          </w:tcPr>
          <w:p w:rsidR="006F3094" w:rsidRPr="009E1C8E" w:rsidRDefault="006F3094" w:rsidP="009E1C8E">
            <w:pPr>
              <w:spacing w:after="160" w:line="259" w:lineRule="auto"/>
              <w:ind w:left="0" w:right="0" w:firstLine="0"/>
              <w:jc w:val="left"/>
            </w:pPr>
          </w:p>
        </w:tc>
        <w:tc>
          <w:tcPr>
            <w:tcW w:w="1586" w:type="dxa"/>
            <w:tcBorders>
              <w:top w:val="single" w:sz="2" w:space="0" w:color="000000"/>
              <w:left w:val="single" w:sz="2" w:space="0" w:color="000000"/>
              <w:bottom w:val="single" w:sz="2" w:space="0" w:color="FFFFFF"/>
              <w:right w:val="single" w:sz="2" w:space="0" w:color="000000"/>
            </w:tcBorders>
          </w:tcPr>
          <w:p w:rsidR="006F3094" w:rsidRPr="009E1C8E" w:rsidRDefault="006F3094" w:rsidP="009E1C8E">
            <w:pPr>
              <w:spacing w:after="160" w:line="259" w:lineRule="auto"/>
              <w:ind w:left="0" w:right="0" w:firstLine="0"/>
              <w:jc w:val="left"/>
            </w:pPr>
          </w:p>
        </w:tc>
        <w:tc>
          <w:tcPr>
            <w:tcW w:w="3782" w:type="dxa"/>
            <w:tcBorders>
              <w:top w:val="single" w:sz="2" w:space="0" w:color="000000"/>
              <w:left w:val="single" w:sz="2" w:space="0" w:color="000000"/>
              <w:bottom w:val="single" w:sz="2" w:space="0" w:color="FFFFFF"/>
              <w:right w:val="single" w:sz="2" w:space="0" w:color="000000"/>
            </w:tcBorders>
          </w:tcPr>
          <w:p w:rsidR="006F3094" w:rsidRPr="009E1C8E" w:rsidRDefault="006F3094" w:rsidP="009E1C8E">
            <w:pPr>
              <w:spacing w:after="0" w:line="259" w:lineRule="auto"/>
              <w:ind w:left="2" w:right="0" w:firstLine="0"/>
              <w:jc w:val="left"/>
            </w:pPr>
            <w:r w:rsidRPr="009E1C8E">
              <w:rPr>
                <w:sz w:val="20"/>
                <w:szCs w:val="20"/>
              </w:rPr>
              <w:t xml:space="preserve">калькулятора нахождение процента от числа. </w:t>
            </w:r>
          </w:p>
        </w:tc>
        <w:tc>
          <w:tcPr>
            <w:tcW w:w="4217" w:type="dxa"/>
            <w:tcBorders>
              <w:top w:val="single" w:sz="2" w:space="0" w:color="000000"/>
              <w:left w:val="single" w:sz="2" w:space="0" w:color="000000"/>
              <w:bottom w:val="single" w:sz="2" w:space="0" w:color="FFFFFF"/>
              <w:right w:val="single" w:sz="2" w:space="0" w:color="000000"/>
            </w:tcBorders>
          </w:tcPr>
          <w:p w:rsidR="006F3094" w:rsidRPr="009E1C8E" w:rsidRDefault="006F3094" w:rsidP="009E1C8E">
            <w:pPr>
              <w:spacing w:after="0" w:line="259" w:lineRule="auto"/>
              <w:ind w:left="0" w:right="0" w:firstLine="0"/>
              <w:jc w:val="left"/>
            </w:pPr>
            <w:r w:rsidRPr="009E1C8E">
              <w:rPr>
                <w:sz w:val="20"/>
                <w:szCs w:val="20"/>
              </w:rPr>
              <w:t xml:space="preserve"> </w:t>
            </w:r>
          </w:p>
        </w:tc>
      </w:tr>
      <w:tr w:rsidR="006F3094">
        <w:trPr>
          <w:trHeight w:val="2537"/>
        </w:trPr>
        <w:tc>
          <w:tcPr>
            <w:tcW w:w="552" w:type="dxa"/>
            <w:tcBorders>
              <w:top w:val="single" w:sz="2" w:space="0" w:color="000000"/>
              <w:left w:val="single" w:sz="2" w:space="0" w:color="000000"/>
              <w:bottom w:val="single" w:sz="2" w:space="0" w:color="000000"/>
              <w:right w:val="single" w:sz="2" w:space="0" w:color="000000"/>
            </w:tcBorders>
          </w:tcPr>
          <w:p w:rsidR="006F3094" w:rsidRPr="009E1C8E" w:rsidRDefault="006F3094" w:rsidP="009E1C8E">
            <w:pPr>
              <w:spacing w:after="0" w:line="259" w:lineRule="auto"/>
              <w:ind w:left="0" w:right="0" w:firstLine="0"/>
              <w:jc w:val="left"/>
            </w:pPr>
            <w:r w:rsidRPr="009E1C8E">
              <w:rPr>
                <w:sz w:val="20"/>
                <w:szCs w:val="20"/>
              </w:rPr>
              <w:t xml:space="preserve">28 </w:t>
            </w: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1788"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2" w:right="100" w:firstLine="0"/>
            </w:pPr>
            <w:r w:rsidRPr="009E1C8E">
              <w:rPr>
                <w:sz w:val="20"/>
                <w:szCs w:val="20"/>
              </w:rPr>
              <w:t xml:space="preserve">На что тратятся семейные деньги? Виды расходов </w:t>
            </w:r>
          </w:p>
        </w:tc>
        <w:tc>
          <w:tcPr>
            <w:tcW w:w="1586"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0" w:right="0" w:firstLine="0"/>
              <w:jc w:val="center"/>
            </w:pPr>
            <w:proofErr w:type="spellStart"/>
            <w:r w:rsidRPr="009E1C8E">
              <w:rPr>
                <w:sz w:val="20"/>
                <w:szCs w:val="20"/>
              </w:rPr>
              <w:t>урокисследование</w:t>
            </w:r>
            <w:proofErr w:type="spellEnd"/>
            <w:r w:rsidRPr="009E1C8E">
              <w:rPr>
                <w:sz w:val="20"/>
                <w:szCs w:val="20"/>
              </w:rPr>
              <w:t xml:space="preserve"> </w:t>
            </w:r>
          </w:p>
        </w:tc>
        <w:tc>
          <w:tcPr>
            <w:tcW w:w="3782"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40" w:lineRule="auto"/>
              <w:ind w:left="2" w:right="101" w:firstLine="0"/>
            </w:pPr>
            <w:r w:rsidRPr="009E1C8E">
              <w:rPr>
                <w:sz w:val="20"/>
                <w:szCs w:val="20"/>
              </w:rPr>
              <w:t xml:space="preserve">Понимание и правильное использование финансовых терминов: «обязательные расходы», «желаемые расходы», </w:t>
            </w:r>
          </w:p>
          <w:p w:rsidR="006F3094" w:rsidRPr="009E1C8E" w:rsidRDefault="006F3094" w:rsidP="009E1C8E">
            <w:pPr>
              <w:spacing w:after="0" w:line="259" w:lineRule="auto"/>
              <w:ind w:left="2" w:right="0" w:firstLine="0"/>
              <w:jc w:val="left"/>
            </w:pPr>
            <w:r w:rsidRPr="009E1C8E">
              <w:rPr>
                <w:sz w:val="20"/>
                <w:szCs w:val="20"/>
              </w:rPr>
              <w:t xml:space="preserve">«непредвиденные расходы», </w:t>
            </w:r>
          </w:p>
          <w:p w:rsidR="006F3094" w:rsidRPr="009E1C8E" w:rsidRDefault="006F3094" w:rsidP="009E1C8E">
            <w:pPr>
              <w:spacing w:after="0" w:line="259" w:lineRule="auto"/>
              <w:ind w:left="2" w:right="100" w:firstLine="0"/>
            </w:pPr>
            <w:r w:rsidRPr="009E1C8E">
              <w:rPr>
                <w:sz w:val="20"/>
                <w:szCs w:val="20"/>
              </w:rPr>
              <w:t xml:space="preserve">«текущие расходы», «капитальные расходы», «чрезвычайные расходы», «ежемесячные расходы», «ежегодные расходы», «сезонные расходы», «разовые расходы», определение, к какой группе относятся те или иные расходы. </w:t>
            </w:r>
          </w:p>
        </w:tc>
        <w:tc>
          <w:tcPr>
            <w:tcW w:w="4217"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1" w:line="239" w:lineRule="auto"/>
              <w:ind w:left="0" w:right="0" w:firstLine="0"/>
              <w:jc w:val="left"/>
            </w:pPr>
            <w:r w:rsidRPr="009E1C8E">
              <w:rPr>
                <w:color w:val="0563C1"/>
                <w:sz w:val="20"/>
                <w:szCs w:val="20"/>
                <w:u w:val="single" w:color="0563C1"/>
              </w:rPr>
              <w:t>https://www.yaklass.ru/p/okruzhayushchij-mir/3klass/znachenie-ekonomiki-429996/iz-chegosostoit-semeinyi-biudzhet-430002/re-800e580bc59a-421e-bca8-ff6b9397dc16</w:t>
            </w:r>
            <w:r w:rsidRPr="009E1C8E">
              <w:rPr>
                <w:sz w:val="20"/>
                <w:szCs w:val="20"/>
              </w:rPr>
              <w:t xml:space="preserve"> </w:t>
            </w:r>
          </w:p>
          <w:p w:rsidR="006F3094" w:rsidRPr="009E1C8E" w:rsidRDefault="006F3094" w:rsidP="009E1C8E">
            <w:pPr>
              <w:spacing w:after="0" w:line="259" w:lineRule="auto"/>
              <w:ind w:left="0" w:right="0" w:firstLine="0"/>
              <w:jc w:val="left"/>
            </w:pPr>
            <w:r w:rsidRPr="009E1C8E">
              <w:rPr>
                <w:sz w:val="20"/>
                <w:szCs w:val="20"/>
              </w:rPr>
              <w:t xml:space="preserve"> </w:t>
            </w:r>
          </w:p>
        </w:tc>
      </w:tr>
      <w:tr w:rsidR="006F3094">
        <w:trPr>
          <w:trHeight w:val="2076"/>
        </w:trPr>
        <w:tc>
          <w:tcPr>
            <w:tcW w:w="552" w:type="dxa"/>
            <w:tcBorders>
              <w:top w:val="single" w:sz="2" w:space="0" w:color="000000"/>
              <w:left w:val="single" w:sz="2" w:space="0" w:color="000000"/>
              <w:bottom w:val="single" w:sz="2" w:space="0" w:color="000000"/>
              <w:right w:val="single" w:sz="2" w:space="0" w:color="000000"/>
            </w:tcBorders>
          </w:tcPr>
          <w:p w:rsidR="006F3094" w:rsidRPr="009E1C8E" w:rsidRDefault="006F3094" w:rsidP="009E1C8E">
            <w:pPr>
              <w:spacing w:after="0" w:line="259" w:lineRule="auto"/>
              <w:ind w:left="0" w:right="0" w:firstLine="0"/>
              <w:jc w:val="left"/>
            </w:pPr>
            <w:r w:rsidRPr="009E1C8E">
              <w:rPr>
                <w:sz w:val="20"/>
                <w:szCs w:val="20"/>
              </w:rPr>
              <w:t xml:space="preserve">29 </w:t>
            </w: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1788"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2" w:right="0" w:firstLine="0"/>
              <w:jc w:val="left"/>
            </w:pPr>
            <w:r w:rsidRPr="009E1C8E">
              <w:rPr>
                <w:sz w:val="20"/>
                <w:szCs w:val="20"/>
              </w:rPr>
              <w:t xml:space="preserve">Подсчитываем расходы </w:t>
            </w:r>
          </w:p>
        </w:tc>
        <w:tc>
          <w:tcPr>
            <w:tcW w:w="1586"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0" w:right="103" w:firstLine="0"/>
              <w:jc w:val="center"/>
            </w:pPr>
            <w:r w:rsidRPr="009E1C8E">
              <w:rPr>
                <w:sz w:val="20"/>
                <w:szCs w:val="20"/>
              </w:rPr>
              <w:t xml:space="preserve">урок-игра </w:t>
            </w:r>
          </w:p>
        </w:tc>
        <w:tc>
          <w:tcPr>
            <w:tcW w:w="3782"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2" w:right="100" w:firstLine="0"/>
            </w:pPr>
            <w:r w:rsidRPr="009E1C8E">
              <w:rPr>
                <w:sz w:val="20"/>
                <w:szCs w:val="20"/>
              </w:rPr>
              <w:t xml:space="preserve">Анализ данных </w:t>
            </w:r>
            <w:proofErr w:type="spellStart"/>
            <w:r w:rsidRPr="009E1C8E">
              <w:rPr>
                <w:sz w:val="20"/>
                <w:szCs w:val="20"/>
              </w:rPr>
              <w:t>инфографики</w:t>
            </w:r>
            <w:proofErr w:type="spellEnd"/>
            <w:r w:rsidRPr="009E1C8E">
              <w:rPr>
                <w:sz w:val="20"/>
                <w:szCs w:val="20"/>
              </w:rPr>
              <w:t xml:space="preserve">; поиск в таблице информации, необходимой для выполнения задания; подсчет расходов на питание; умение определять, какую часть от семейного дохода составляют расходы; умение подсчитывать, какую часть семья откладывает на </w:t>
            </w:r>
            <w:r w:rsidRPr="009E1C8E">
              <w:rPr>
                <w:sz w:val="20"/>
                <w:szCs w:val="20"/>
              </w:rPr>
              <w:lastRenderedPageBreak/>
              <w:t xml:space="preserve">непредвиденные расходы. </w:t>
            </w:r>
          </w:p>
        </w:tc>
        <w:tc>
          <w:tcPr>
            <w:tcW w:w="4217"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0" w:right="0" w:firstLine="0"/>
              <w:jc w:val="left"/>
            </w:pPr>
            <w:r w:rsidRPr="009E1C8E">
              <w:rPr>
                <w:color w:val="0563C1"/>
                <w:sz w:val="20"/>
                <w:szCs w:val="20"/>
                <w:u w:val="single" w:color="0563C1"/>
              </w:rPr>
              <w:lastRenderedPageBreak/>
              <w:t>https://resh.edu.ru/subject/lesson/4452/main/</w:t>
            </w:r>
            <w:r w:rsidRPr="009E1C8E">
              <w:rPr>
                <w:sz w:val="20"/>
                <w:szCs w:val="20"/>
              </w:rPr>
              <w:t xml:space="preserve"> </w:t>
            </w:r>
          </w:p>
          <w:p w:rsidR="006F3094" w:rsidRPr="009E1C8E" w:rsidRDefault="006F3094" w:rsidP="009E1C8E">
            <w:pPr>
              <w:spacing w:after="0" w:line="259" w:lineRule="auto"/>
              <w:ind w:left="0" w:right="0" w:firstLine="0"/>
              <w:jc w:val="left"/>
            </w:pPr>
            <w:r w:rsidRPr="009E1C8E">
              <w:rPr>
                <w:sz w:val="20"/>
                <w:szCs w:val="20"/>
              </w:rPr>
              <w:t xml:space="preserve"> </w:t>
            </w:r>
          </w:p>
        </w:tc>
      </w:tr>
      <w:tr w:rsidR="006F3094">
        <w:trPr>
          <w:trHeight w:val="1618"/>
        </w:trPr>
        <w:tc>
          <w:tcPr>
            <w:tcW w:w="552" w:type="dxa"/>
            <w:tcBorders>
              <w:top w:val="single" w:sz="2" w:space="0" w:color="000000"/>
              <w:left w:val="single" w:sz="2" w:space="0" w:color="000000"/>
              <w:bottom w:val="single" w:sz="2" w:space="0" w:color="000000"/>
              <w:right w:val="single" w:sz="2" w:space="0" w:color="000000"/>
            </w:tcBorders>
          </w:tcPr>
          <w:p w:rsidR="006F3094" w:rsidRPr="009E1C8E" w:rsidRDefault="006F3094" w:rsidP="009E1C8E">
            <w:pPr>
              <w:spacing w:after="0" w:line="259" w:lineRule="auto"/>
              <w:ind w:left="0" w:right="0" w:firstLine="0"/>
              <w:jc w:val="left"/>
            </w:pPr>
            <w:r w:rsidRPr="009E1C8E">
              <w:rPr>
                <w:sz w:val="20"/>
                <w:szCs w:val="20"/>
              </w:rPr>
              <w:t xml:space="preserve">30 </w:t>
            </w: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1788"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2" w:right="100" w:firstLine="0"/>
            </w:pPr>
            <w:r w:rsidRPr="009E1C8E">
              <w:rPr>
                <w:sz w:val="20"/>
                <w:szCs w:val="20"/>
              </w:rPr>
              <w:t xml:space="preserve">На что тратятся семейные деньги? Обязательные платежи </w:t>
            </w:r>
          </w:p>
        </w:tc>
        <w:tc>
          <w:tcPr>
            <w:tcW w:w="1586"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0" w:right="100" w:firstLine="0"/>
              <w:jc w:val="center"/>
            </w:pPr>
            <w:proofErr w:type="spellStart"/>
            <w:r w:rsidRPr="009E1C8E">
              <w:rPr>
                <w:sz w:val="20"/>
                <w:szCs w:val="20"/>
              </w:rPr>
              <w:t>урокпрактикум</w:t>
            </w:r>
            <w:proofErr w:type="spellEnd"/>
            <w:r w:rsidRPr="009E1C8E">
              <w:rPr>
                <w:sz w:val="20"/>
                <w:szCs w:val="20"/>
              </w:rPr>
              <w:t xml:space="preserve"> </w:t>
            </w:r>
          </w:p>
        </w:tc>
        <w:tc>
          <w:tcPr>
            <w:tcW w:w="3782"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2" w:right="101" w:firstLine="0"/>
            </w:pPr>
            <w:r w:rsidRPr="009E1C8E">
              <w:rPr>
                <w:sz w:val="20"/>
                <w:szCs w:val="20"/>
              </w:rPr>
              <w:t>Понимание и правильное использование финансовых терминов: «коммунальные платежи», «тариф», «штрафы», «налоги</w:t>
            </w:r>
            <w:proofErr w:type="gramStart"/>
            <w:r w:rsidRPr="009E1C8E">
              <w:rPr>
                <w:sz w:val="20"/>
                <w:szCs w:val="20"/>
              </w:rPr>
              <w:t>»;  умение</w:t>
            </w:r>
            <w:proofErr w:type="gramEnd"/>
            <w:r w:rsidRPr="009E1C8E">
              <w:rPr>
                <w:sz w:val="20"/>
                <w:szCs w:val="20"/>
              </w:rPr>
              <w:t xml:space="preserve"> объяснять, почему обязательные платежи нужно платить вовремя; определение различных ситуаций вида обязательного платежа. </w:t>
            </w:r>
          </w:p>
        </w:tc>
        <w:tc>
          <w:tcPr>
            <w:tcW w:w="4217"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0" w:right="0" w:firstLine="0"/>
              <w:jc w:val="left"/>
            </w:pPr>
            <w:r w:rsidRPr="009E1C8E">
              <w:rPr>
                <w:color w:val="0563C1"/>
                <w:sz w:val="20"/>
                <w:szCs w:val="20"/>
                <w:u w:val="single" w:color="0563C1"/>
              </w:rPr>
              <w:t>https://foxford.ru/wiki/nachalnaya-</w:t>
            </w:r>
          </w:p>
          <w:p w:rsidR="006F3094" w:rsidRPr="009E1C8E" w:rsidRDefault="006F3094" w:rsidP="009E1C8E">
            <w:pPr>
              <w:spacing w:after="0" w:line="259" w:lineRule="auto"/>
              <w:ind w:left="0" w:right="0" w:firstLine="0"/>
              <w:jc w:val="left"/>
            </w:pPr>
            <w:proofErr w:type="spellStart"/>
            <w:r w:rsidRPr="009E1C8E">
              <w:rPr>
                <w:color w:val="0563C1"/>
                <w:sz w:val="20"/>
                <w:szCs w:val="20"/>
                <w:u w:val="single" w:color="0563C1"/>
              </w:rPr>
              <w:t>shkola</w:t>
            </w:r>
            <w:proofErr w:type="spellEnd"/>
            <w:r w:rsidRPr="009E1C8E">
              <w:rPr>
                <w:color w:val="0563C1"/>
                <w:sz w:val="20"/>
                <w:szCs w:val="20"/>
                <w:u w:val="single" w:color="0563C1"/>
              </w:rPr>
              <w:t>/</w:t>
            </w:r>
            <w:proofErr w:type="spellStart"/>
            <w:r w:rsidRPr="009E1C8E">
              <w:rPr>
                <w:color w:val="0563C1"/>
                <w:sz w:val="20"/>
                <w:szCs w:val="20"/>
                <w:u w:val="single" w:color="0563C1"/>
              </w:rPr>
              <w:t>gosudarstvenniy</w:t>
            </w:r>
            <w:proofErr w:type="spellEnd"/>
            <w:r w:rsidRPr="009E1C8E">
              <w:rPr>
                <w:color w:val="0563C1"/>
                <w:sz w:val="20"/>
                <w:szCs w:val="20"/>
                <w:u w:val="single" w:color="0563C1"/>
              </w:rPr>
              <w:t>-i-</w:t>
            </w:r>
            <w:proofErr w:type="spellStart"/>
            <w:r w:rsidRPr="009E1C8E">
              <w:rPr>
                <w:color w:val="0563C1"/>
                <w:sz w:val="20"/>
                <w:szCs w:val="20"/>
                <w:u w:val="single" w:color="0563C1"/>
              </w:rPr>
              <w:t>semeiniy</w:t>
            </w:r>
            <w:proofErr w:type="spellEnd"/>
            <w:r w:rsidRPr="009E1C8E">
              <w:rPr>
                <w:color w:val="0563C1"/>
                <w:sz w:val="20"/>
                <w:szCs w:val="20"/>
                <w:u w:val="single" w:color="0563C1"/>
              </w:rPr>
              <w:t>-</w:t>
            </w:r>
            <w:proofErr w:type="spellStart"/>
            <w:r w:rsidRPr="009E1C8E">
              <w:rPr>
                <w:color w:val="0563C1"/>
                <w:sz w:val="20"/>
                <w:szCs w:val="20"/>
                <w:u w:val="single" w:color="0563C1"/>
              </w:rPr>
              <w:t>budzhet</w:t>
            </w:r>
            <w:proofErr w:type="spellEnd"/>
            <w:r w:rsidRPr="009E1C8E">
              <w:rPr>
                <w:sz w:val="20"/>
                <w:szCs w:val="20"/>
              </w:rPr>
              <w:t xml:space="preserve"> </w:t>
            </w:r>
          </w:p>
          <w:p w:rsidR="006F3094" w:rsidRPr="009E1C8E" w:rsidRDefault="006F3094" w:rsidP="009E1C8E">
            <w:pPr>
              <w:spacing w:after="0" w:line="259" w:lineRule="auto"/>
              <w:ind w:left="0" w:right="0" w:firstLine="0"/>
              <w:jc w:val="left"/>
            </w:pPr>
            <w:r w:rsidRPr="009E1C8E">
              <w:rPr>
                <w:sz w:val="20"/>
                <w:szCs w:val="20"/>
              </w:rPr>
              <w:t xml:space="preserve"> </w:t>
            </w:r>
          </w:p>
        </w:tc>
      </w:tr>
      <w:tr w:rsidR="006F3094">
        <w:trPr>
          <w:trHeight w:val="2076"/>
        </w:trPr>
        <w:tc>
          <w:tcPr>
            <w:tcW w:w="552" w:type="dxa"/>
            <w:tcBorders>
              <w:top w:val="single" w:sz="2" w:space="0" w:color="000000"/>
              <w:left w:val="single" w:sz="2" w:space="0" w:color="000000"/>
              <w:bottom w:val="single" w:sz="2" w:space="0" w:color="000000"/>
              <w:right w:val="single" w:sz="2" w:space="0" w:color="000000"/>
            </w:tcBorders>
          </w:tcPr>
          <w:p w:rsidR="006F3094" w:rsidRPr="009E1C8E" w:rsidRDefault="006F3094" w:rsidP="009E1C8E">
            <w:pPr>
              <w:spacing w:after="0" w:line="259" w:lineRule="auto"/>
              <w:ind w:left="0" w:right="0" w:firstLine="0"/>
              <w:jc w:val="left"/>
            </w:pPr>
            <w:r w:rsidRPr="009E1C8E">
              <w:rPr>
                <w:sz w:val="20"/>
                <w:szCs w:val="20"/>
              </w:rPr>
              <w:t xml:space="preserve">31 </w:t>
            </w: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1788"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tabs>
                <w:tab w:val="center" w:pos="365"/>
                <w:tab w:val="center" w:pos="1475"/>
              </w:tabs>
              <w:spacing w:after="0" w:line="259" w:lineRule="auto"/>
              <w:ind w:left="0" w:right="0" w:firstLine="0"/>
              <w:jc w:val="left"/>
            </w:pPr>
            <w:r w:rsidRPr="009E1C8E">
              <w:rPr>
                <w:rFonts w:ascii="Calibri" w:hAnsi="Calibri" w:cs="Calibri"/>
                <w:sz w:val="22"/>
                <w:szCs w:val="22"/>
              </w:rPr>
              <w:tab/>
            </w:r>
            <w:r w:rsidRPr="009E1C8E">
              <w:rPr>
                <w:sz w:val="20"/>
                <w:szCs w:val="20"/>
              </w:rPr>
              <w:t xml:space="preserve">Расходы </w:t>
            </w:r>
            <w:r w:rsidRPr="009E1C8E">
              <w:rPr>
                <w:sz w:val="20"/>
                <w:szCs w:val="20"/>
              </w:rPr>
              <w:tab/>
              <w:t xml:space="preserve">на </w:t>
            </w:r>
          </w:p>
          <w:p w:rsidR="006F3094" w:rsidRPr="009E1C8E" w:rsidRDefault="006F3094" w:rsidP="009E1C8E">
            <w:pPr>
              <w:spacing w:after="0" w:line="259" w:lineRule="auto"/>
              <w:ind w:left="2" w:right="0" w:firstLine="0"/>
              <w:jc w:val="left"/>
            </w:pPr>
            <w:r w:rsidRPr="009E1C8E">
              <w:rPr>
                <w:sz w:val="20"/>
                <w:szCs w:val="20"/>
              </w:rPr>
              <w:t xml:space="preserve">обязательные платежи </w:t>
            </w:r>
          </w:p>
        </w:tc>
        <w:tc>
          <w:tcPr>
            <w:tcW w:w="1586"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0" w:right="103" w:firstLine="0"/>
              <w:jc w:val="center"/>
            </w:pPr>
            <w:r w:rsidRPr="009E1C8E">
              <w:rPr>
                <w:sz w:val="20"/>
                <w:szCs w:val="20"/>
              </w:rPr>
              <w:t xml:space="preserve">урок-игра </w:t>
            </w:r>
          </w:p>
        </w:tc>
        <w:tc>
          <w:tcPr>
            <w:tcW w:w="3782"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2" w:right="99" w:firstLine="0"/>
            </w:pPr>
            <w:r w:rsidRPr="009E1C8E">
              <w:rPr>
                <w:sz w:val="20"/>
                <w:szCs w:val="20"/>
              </w:rPr>
              <w:t xml:space="preserve">Умение определять, какие налоги должна платить семья; анализ данных диаграммы и на основе этих данных заполнение таблицы; подсчет ежемесячных обязательных расходов; умение объяснять причину уменьшения или увеличения обязательных платежей; выполнение сложения и вычитания многозначных чисел. </w:t>
            </w:r>
          </w:p>
        </w:tc>
        <w:tc>
          <w:tcPr>
            <w:tcW w:w="4217"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0" w:right="0" w:firstLine="0"/>
              <w:jc w:val="left"/>
            </w:pPr>
            <w:r w:rsidRPr="009E1C8E">
              <w:rPr>
                <w:color w:val="0563C1"/>
                <w:sz w:val="20"/>
                <w:szCs w:val="20"/>
                <w:u w:val="single" w:color="0563C1"/>
              </w:rPr>
              <w:t>https://foxford.ru/wiki/okruzhayuschiymir/gosudarstvenniy-i-semeiniy-budzhet</w:t>
            </w:r>
            <w:r w:rsidRPr="009E1C8E">
              <w:rPr>
                <w:sz w:val="20"/>
                <w:szCs w:val="20"/>
              </w:rPr>
              <w:t xml:space="preserve"> </w:t>
            </w:r>
          </w:p>
        </w:tc>
      </w:tr>
      <w:tr w:rsidR="006F3094">
        <w:trPr>
          <w:trHeight w:val="1388"/>
        </w:trPr>
        <w:tc>
          <w:tcPr>
            <w:tcW w:w="552" w:type="dxa"/>
            <w:tcBorders>
              <w:top w:val="single" w:sz="2" w:space="0" w:color="000000"/>
              <w:left w:val="single" w:sz="2" w:space="0" w:color="000000"/>
              <w:bottom w:val="single" w:sz="2" w:space="0" w:color="000000"/>
              <w:right w:val="single" w:sz="2" w:space="0" w:color="000000"/>
            </w:tcBorders>
          </w:tcPr>
          <w:p w:rsidR="006F3094" w:rsidRPr="009E1C8E" w:rsidRDefault="006F3094" w:rsidP="009E1C8E">
            <w:pPr>
              <w:spacing w:after="0" w:line="259" w:lineRule="auto"/>
              <w:ind w:left="0" w:right="0" w:firstLine="0"/>
              <w:jc w:val="left"/>
            </w:pPr>
            <w:r w:rsidRPr="009E1C8E">
              <w:rPr>
                <w:sz w:val="20"/>
                <w:szCs w:val="20"/>
              </w:rPr>
              <w:t xml:space="preserve">32 </w:t>
            </w: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1788" w:type="dxa"/>
            <w:tcBorders>
              <w:top w:val="single" w:sz="2" w:space="0" w:color="FFFFFF"/>
              <w:left w:val="single" w:sz="2" w:space="0" w:color="000000"/>
              <w:bottom w:val="single" w:sz="2" w:space="0" w:color="000000"/>
              <w:right w:val="single" w:sz="2" w:space="0" w:color="000000"/>
            </w:tcBorders>
          </w:tcPr>
          <w:p w:rsidR="006F3094" w:rsidRPr="009E1C8E" w:rsidRDefault="006F3094" w:rsidP="009E1C8E">
            <w:pPr>
              <w:spacing w:after="0" w:line="259" w:lineRule="auto"/>
              <w:ind w:left="2" w:right="0" w:firstLine="0"/>
            </w:pPr>
            <w:r w:rsidRPr="009E1C8E">
              <w:rPr>
                <w:sz w:val="20"/>
                <w:szCs w:val="20"/>
              </w:rPr>
              <w:t xml:space="preserve">Как сэкономить семейные деньги </w:t>
            </w:r>
          </w:p>
        </w:tc>
        <w:tc>
          <w:tcPr>
            <w:tcW w:w="1586" w:type="dxa"/>
            <w:tcBorders>
              <w:top w:val="single" w:sz="2" w:space="0" w:color="FFFFFF"/>
              <w:left w:val="single" w:sz="2" w:space="0" w:color="000000"/>
              <w:bottom w:val="single" w:sz="2" w:space="0" w:color="000000"/>
              <w:right w:val="single" w:sz="2" w:space="0" w:color="000000"/>
            </w:tcBorders>
          </w:tcPr>
          <w:p w:rsidR="006F3094" w:rsidRPr="009E1C8E" w:rsidRDefault="006F3094" w:rsidP="009E1C8E">
            <w:pPr>
              <w:spacing w:after="0" w:line="259" w:lineRule="auto"/>
              <w:ind w:left="0" w:right="0" w:firstLine="0"/>
              <w:jc w:val="center"/>
            </w:pPr>
            <w:proofErr w:type="spellStart"/>
            <w:r w:rsidRPr="009E1C8E">
              <w:rPr>
                <w:sz w:val="20"/>
                <w:szCs w:val="20"/>
              </w:rPr>
              <w:t>урокисследование</w:t>
            </w:r>
            <w:proofErr w:type="spellEnd"/>
            <w:r w:rsidRPr="009E1C8E">
              <w:rPr>
                <w:sz w:val="20"/>
                <w:szCs w:val="20"/>
              </w:rPr>
              <w:t xml:space="preserve"> </w:t>
            </w:r>
          </w:p>
        </w:tc>
        <w:tc>
          <w:tcPr>
            <w:tcW w:w="3782" w:type="dxa"/>
            <w:tcBorders>
              <w:top w:val="single" w:sz="2" w:space="0" w:color="FFFFFF"/>
              <w:left w:val="single" w:sz="2" w:space="0" w:color="000000"/>
              <w:bottom w:val="single" w:sz="2" w:space="0" w:color="000000"/>
              <w:right w:val="single" w:sz="2" w:space="0" w:color="000000"/>
            </w:tcBorders>
          </w:tcPr>
          <w:p w:rsidR="006F3094" w:rsidRPr="009E1C8E" w:rsidRDefault="006F3094" w:rsidP="009E1C8E">
            <w:pPr>
              <w:spacing w:after="0" w:line="240" w:lineRule="auto"/>
              <w:ind w:left="2" w:right="100" w:firstLine="0"/>
            </w:pPr>
            <w:r w:rsidRPr="009E1C8E">
              <w:rPr>
                <w:sz w:val="20"/>
                <w:szCs w:val="20"/>
              </w:rPr>
              <w:t xml:space="preserve">Понимание и правильное использование финансовых терминов: «экономия семейного бюджета», </w:t>
            </w:r>
          </w:p>
          <w:p w:rsidR="006F3094" w:rsidRPr="009E1C8E" w:rsidRDefault="006F3094" w:rsidP="009E1C8E">
            <w:pPr>
              <w:spacing w:after="0" w:line="259" w:lineRule="auto"/>
              <w:ind w:left="2" w:right="100" w:firstLine="0"/>
            </w:pPr>
            <w:r w:rsidRPr="009E1C8E">
              <w:rPr>
                <w:sz w:val="20"/>
                <w:szCs w:val="20"/>
              </w:rPr>
              <w:t xml:space="preserve">«продовольственные товары», «непродовольственные товары»; формулирование простых правил </w:t>
            </w:r>
          </w:p>
        </w:tc>
        <w:tc>
          <w:tcPr>
            <w:tcW w:w="4217" w:type="dxa"/>
            <w:tcBorders>
              <w:top w:val="single" w:sz="2" w:space="0" w:color="FFFFFF"/>
              <w:left w:val="single" w:sz="2" w:space="0" w:color="000000"/>
              <w:bottom w:val="single" w:sz="2" w:space="0" w:color="000000"/>
              <w:right w:val="single" w:sz="2" w:space="0" w:color="000000"/>
            </w:tcBorders>
          </w:tcPr>
          <w:p w:rsidR="006F3094" w:rsidRPr="009E1C8E" w:rsidRDefault="006F3094" w:rsidP="009E1C8E">
            <w:pPr>
              <w:spacing w:after="0" w:line="240" w:lineRule="auto"/>
              <w:ind w:left="0" w:right="0" w:firstLine="0"/>
              <w:jc w:val="left"/>
            </w:pPr>
            <w:r w:rsidRPr="009E1C8E">
              <w:rPr>
                <w:color w:val="0563C1"/>
                <w:sz w:val="20"/>
                <w:szCs w:val="20"/>
                <w:u w:val="single" w:color="0563C1"/>
              </w:rPr>
              <w:t>https://foxford.ru/wiki/nachalnayashkola/chtotakoeekonomika</w:t>
            </w:r>
            <w:r w:rsidRPr="009E1C8E">
              <w:rPr>
                <w:sz w:val="20"/>
                <w:szCs w:val="20"/>
              </w:rPr>
              <w:t xml:space="preserve"> </w:t>
            </w:r>
          </w:p>
          <w:p w:rsidR="006F3094" w:rsidRPr="009E1C8E" w:rsidRDefault="006F3094" w:rsidP="009E1C8E">
            <w:pPr>
              <w:spacing w:after="0" w:line="259" w:lineRule="auto"/>
              <w:ind w:left="0" w:right="0" w:firstLine="0"/>
              <w:jc w:val="left"/>
            </w:pPr>
            <w:r w:rsidRPr="009E1C8E">
              <w:rPr>
                <w:sz w:val="20"/>
                <w:szCs w:val="20"/>
              </w:rPr>
              <w:t xml:space="preserve"> </w:t>
            </w:r>
          </w:p>
        </w:tc>
      </w:tr>
      <w:tr w:rsidR="006F3094">
        <w:trPr>
          <w:trHeight w:val="929"/>
        </w:trPr>
        <w:tc>
          <w:tcPr>
            <w:tcW w:w="552" w:type="dxa"/>
            <w:tcBorders>
              <w:top w:val="single" w:sz="2" w:space="0" w:color="000000"/>
              <w:left w:val="single" w:sz="2" w:space="0" w:color="000000"/>
              <w:bottom w:val="single" w:sz="2" w:space="0" w:color="000000"/>
              <w:right w:val="single" w:sz="2" w:space="0" w:color="000000"/>
            </w:tcBorders>
          </w:tcPr>
          <w:p w:rsidR="006F3094" w:rsidRPr="009E1C8E" w:rsidRDefault="006F3094" w:rsidP="009E1C8E">
            <w:pPr>
              <w:spacing w:after="160" w:line="259" w:lineRule="auto"/>
              <w:ind w:left="0" w:right="0" w:firstLine="0"/>
              <w:jc w:val="left"/>
            </w:pPr>
          </w:p>
        </w:tc>
        <w:tc>
          <w:tcPr>
            <w:tcW w:w="1819" w:type="dxa"/>
            <w:vMerge w:val="restart"/>
            <w:tcBorders>
              <w:top w:val="nil"/>
              <w:left w:val="single" w:sz="2" w:space="0" w:color="000000"/>
              <w:bottom w:val="single" w:sz="2" w:space="0" w:color="000000"/>
              <w:right w:val="single" w:sz="2" w:space="0" w:color="000000"/>
            </w:tcBorders>
          </w:tcPr>
          <w:p w:rsidR="006F3094" w:rsidRPr="009E1C8E" w:rsidRDefault="006F3094" w:rsidP="009E1C8E">
            <w:pPr>
              <w:spacing w:after="160" w:line="259" w:lineRule="auto"/>
              <w:ind w:left="0" w:right="0" w:firstLine="0"/>
              <w:jc w:val="left"/>
            </w:pPr>
          </w:p>
        </w:tc>
        <w:tc>
          <w:tcPr>
            <w:tcW w:w="816" w:type="dxa"/>
            <w:vMerge w:val="restart"/>
            <w:tcBorders>
              <w:top w:val="nil"/>
              <w:left w:val="single" w:sz="2" w:space="0" w:color="000000"/>
              <w:bottom w:val="single" w:sz="2" w:space="0" w:color="000000"/>
              <w:right w:val="single" w:sz="2" w:space="0" w:color="000000"/>
            </w:tcBorders>
          </w:tcPr>
          <w:p w:rsidR="006F3094" w:rsidRPr="009E1C8E" w:rsidRDefault="006F3094" w:rsidP="009E1C8E">
            <w:pPr>
              <w:spacing w:after="160" w:line="259" w:lineRule="auto"/>
              <w:ind w:left="0" w:right="0" w:firstLine="0"/>
              <w:jc w:val="left"/>
            </w:pPr>
          </w:p>
        </w:tc>
        <w:tc>
          <w:tcPr>
            <w:tcW w:w="1788" w:type="dxa"/>
            <w:tcBorders>
              <w:top w:val="single" w:sz="2" w:space="0" w:color="000000"/>
              <w:left w:val="single" w:sz="2" w:space="0" w:color="000000"/>
              <w:bottom w:val="single" w:sz="2" w:space="0" w:color="FFFFFF"/>
              <w:right w:val="single" w:sz="2" w:space="0" w:color="000000"/>
            </w:tcBorders>
          </w:tcPr>
          <w:p w:rsidR="006F3094" w:rsidRPr="009E1C8E" w:rsidRDefault="006F3094" w:rsidP="009E1C8E">
            <w:pPr>
              <w:spacing w:after="160" w:line="259" w:lineRule="auto"/>
              <w:ind w:left="0" w:right="0" w:firstLine="0"/>
              <w:jc w:val="left"/>
            </w:pPr>
          </w:p>
        </w:tc>
        <w:tc>
          <w:tcPr>
            <w:tcW w:w="1586" w:type="dxa"/>
            <w:tcBorders>
              <w:top w:val="single" w:sz="2" w:space="0" w:color="000000"/>
              <w:left w:val="single" w:sz="2" w:space="0" w:color="000000"/>
              <w:bottom w:val="single" w:sz="2" w:space="0" w:color="FFFFFF"/>
              <w:right w:val="single" w:sz="2" w:space="0" w:color="000000"/>
            </w:tcBorders>
          </w:tcPr>
          <w:p w:rsidR="006F3094" w:rsidRPr="009E1C8E" w:rsidRDefault="006F3094" w:rsidP="009E1C8E">
            <w:pPr>
              <w:spacing w:after="160" w:line="259" w:lineRule="auto"/>
              <w:ind w:left="0" w:right="0" w:firstLine="0"/>
              <w:jc w:val="left"/>
            </w:pPr>
          </w:p>
        </w:tc>
        <w:tc>
          <w:tcPr>
            <w:tcW w:w="3782" w:type="dxa"/>
            <w:tcBorders>
              <w:top w:val="single" w:sz="2" w:space="0" w:color="000000"/>
              <w:left w:val="single" w:sz="2" w:space="0" w:color="000000"/>
              <w:bottom w:val="single" w:sz="2" w:space="0" w:color="FFFFFF"/>
              <w:right w:val="single" w:sz="2" w:space="0" w:color="000000"/>
            </w:tcBorders>
          </w:tcPr>
          <w:p w:rsidR="006F3094" w:rsidRPr="009E1C8E" w:rsidRDefault="006F3094" w:rsidP="009E1C8E">
            <w:pPr>
              <w:spacing w:after="0" w:line="259" w:lineRule="auto"/>
              <w:ind w:left="2" w:right="50" w:firstLine="0"/>
            </w:pPr>
            <w:r w:rsidRPr="009E1C8E">
              <w:rPr>
                <w:sz w:val="20"/>
                <w:szCs w:val="20"/>
              </w:rPr>
              <w:t xml:space="preserve">экономии семейного бюджета; на доступном для третьеклассника уровне объяснять, почему необходимо экономить семейный бюджет. </w:t>
            </w:r>
          </w:p>
        </w:tc>
        <w:tc>
          <w:tcPr>
            <w:tcW w:w="4217" w:type="dxa"/>
            <w:tcBorders>
              <w:top w:val="single" w:sz="2" w:space="0" w:color="000000"/>
              <w:left w:val="single" w:sz="2" w:space="0" w:color="000000"/>
              <w:bottom w:val="single" w:sz="2" w:space="0" w:color="FFFFFF"/>
              <w:right w:val="single" w:sz="2" w:space="0" w:color="000000"/>
            </w:tcBorders>
          </w:tcPr>
          <w:p w:rsidR="006F3094" w:rsidRPr="009E1C8E" w:rsidRDefault="006F3094" w:rsidP="009E1C8E">
            <w:pPr>
              <w:spacing w:after="160" w:line="259" w:lineRule="auto"/>
              <w:ind w:left="0" w:right="0" w:firstLine="0"/>
              <w:jc w:val="left"/>
            </w:pPr>
          </w:p>
        </w:tc>
      </w:tr>
      <w:tr w:rsidR="006F3094">
        <w:trPr>
          <w:trHeight w:val="1615"/>
        </w:trPr>
        <w:tc>
          <w:tcPr>
            <w:tcW w:w="552" w:type="dxa"/>
            <w:tcBorders>
              <w:top w:val="single" w:sz="2" w:space="0" w:color="000000"/>
              <w:left w:val="single" w:sz="2" w:space="0" w:color="000000"/>
              <w:bottom w:val="single" w:sz="2" w:space="0" w:color="000000"/>
              <w:right w:val="single" w:sz="2" w:space="0" w:color="000000"/>
            </w:tcBorders>
          </w:tcPr>
          <w:p w:rsidR="006F3094" w:rsidRPr="009E1C8E" w:rsidRDefault="006F3094" w:rsidP="009E1C8E">
            <w:pPr>
              <w:spacing w:after="0" w:line="259" w:lineRule="auto"/>
              <w:ind w:left="0" w:right="0" w:firstLine="0"/>
              <w:jc w:val="left"/>
            </w:pPr>
            <w:r w:rsidRPr="009E1C8E">
              <w:rPr>
                <w:sz w:val="20"/>
                <w:szCs w:val="20"/>
              </w:rPr>
              <w:lastRenderedPageBreak/>
              <w:t xml:space="preserve">33 </w:t>
            </w: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rsidR="006F3094" w:rsidRPr="009E1C8E" w:rsidRDefault="006F3094" w:rsidP="009E1C8E">
            <w:pPr>
              <w:spacing w:after="160" w:line="259" w:lineRule="auto"/>
              <w:ind w:left="0" w:right="0" w:firstLine="0"/>
              <w:jc w:val="left"/>
            </w:pPr>
          </w:p>
        </w:tc>
        <w:tc>
          <w:tcPr>
            <w:tcW w:w="1788"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2" w:right="0" w:firstLine="0"/>
              <w:jc w:val="left"/>
            </w:pPr>
            <w:r w:rsidRPr="009E1C8E">
              <w:rPr>
                <w:sz w:val="20"/>
                <w:szCs w:val="20"/>
              </w:rPr>
              <w:t xml:space="preserve">Подсчитываем сэкономленные деньги </w:t>
            </w:r>
          </w:p>
        </w:tc>
        <w:tc>
          <w:tcPr>
            <w:tcW w:w="1586"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0" w:line="259" w:lineRule="auto"/>
              <w:ind w:left="0" w:right="53" w:firstLine="0"/>
              <w:jc w:val="center"/>
            </w:pPr>
            <w:r w:rsidRPr="009E1C8E">
              <w:rPr>
                <w:sz w:val="20"/>
                <w:szCs w:val="20"/>
              </w:rPr>
              <w:t xml:space="preserve">урок-игра </w:t>
            </w:r>
          </w:p>
        </w:tc>
        <w:tc>
          <w:tcPr>
            <w:tcW w:w="3782"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1" w:line="238" w:lineRule="auto"/>
              <w:ind w:left="2" w:right="49" w:firstLine="0"/>
            </w:pPr>
            <w:r w:rsidRPr="009E1C8E">
              <w:rPr>
                <w:sz w:val="20"/>
                <w:szCs w:val="20"/>
              </w:rPr>
              <w:t xml:space="preserve">Решение составных заданий на нахождение количества сэкономленных денег; умение объяснять, что такое </w:t>
            </w:r>
          </w:p>
          <w:p w:rsidR="006F3094" w:rsidRPr="009E1C8E" w:rsidRDefault="006F3094" w:rsidP="009E1C8E">
            <w:pPr>
              <w:spacing w:after="0" w:line="259" w:lineRule="auto"/>
              <w:ind w:left="2" w:right="0" w:firstLine="0"/>
              <w:jc w:val="left"/>
            </w:pPr>
            <w:r w:rsidRPr="009E1C8E">
              <w:rPr>
                <w:sz w:val="20"/>
                <w:szCs w:val="20"/>
              </w:rPr>
              <w:t xml:space="preserve">«скидка в 25%»; </w:t>
            </w:r>
          </w:p>
          <w:p w:rsidR="006F3094" w:rsidRPr="009E1C8E" w:rsidRDefault="006F3094" w:rsidP="009E1C8E">
            <w:pPr>
              <w:spacing w:after="0" w:line="259" w:lineRule="auto"/>
              <w:ind w:left="2" w:right="53" w:firstLine="0"/>
            </w:pPr>
            <w:r w:rsidRPr="009E1C8E">
              <w:rPr>
                <w:sz w:val="20"/>
                <w:szCs w:val="20"/>
              </w:rPr>
              <w:t xml:space="preserve">определение, на сколько стал дешевле товар со скидкой; нахождение части от числа. </w:t>
            </w:r>
          </w:p>
        </w:tc>
        <w:tc>
          <w:tcPr>
            <w:tcW w:w="4217" w:type="dxa"/>
            <w:tcBorders>
              <w:top w:val="single" w:sz="2" w:space="0" w:color="FFFFFF"/>
              <w:left w:val="single" w:sz="2" w:space="0" w:color="000000"/>
              <w:bottom w:val="single" w:sz="2" w:space="0" w:color="FFFFFF"/>
              <w:right w:val="single" w:sz="2" w:space="0" w:color="000000"/>
            </w:tcBorders>
          </w:tcPr>
          <w:p w:rsidR="006F3094" w:rsidRPr="009E1C8E" w:rsidRDefault="006F3094" w:rsidP="009E1C8E">
            <w:pPr>
              <w:spacing w:after="2" w:line="237" w:lineRule="auto"/>
              <w:ind w:left="0" w:right="0" w:firstLine="0"/>
              <w:jc w:val="left"/>
            </w:pPr>
            <w:r w:rsidRPr="009E1C8E">
              <w:rPr>
                <w:color w:val="0563C1"/>
                <w:sz w:val="20"/>
                <w:szCs w:val="20"/>
                <w:u w:val="single" w:color="0563C1"/>
              </w:rPr>
              <w:t>https://resh.edu.ru/subject/lesson/5692/train/2153 34/</w:t>
            </w:r>
            <w:r w:rsidRPr="009E1C8E">
              <w:rPr>
                <w:sz w:val="20"/>
                <w:szCs w:val="20"/>
              </w:rPr>
              <w:t xml:space="preserve"> </w:t>
            </w:r>
          </w:p>
          <w:p w:rsidR="006F3094" w:rsidRPr="009E1C8E" w:rsidRDefault="006F3094" w:rsidP="009E1C8E">
            <w:pPr>
              <w:spacing w:after="0" w:line="259" w:lineRule="auto"/>
              <w:ind w:left="0" w:right="0" w:firstLine="0"/>
              <w:jc w:val="left"/>
            </w:pPr>
            <w:r w:rsidRPr="009E1C8E">
              <w:rPr>
                <w:sz w:val="20"/>
                <w:szCs w:val="20"/>
              </w:rPr>
              <w:t xml:space="preserve"> </w:t>
            </w:r>
          </w:p>
        </w:tc>
      </w:tr>
      <w:tr w:rsidR="006F3094">
        <w:trPr>
          <w:trHeight w:val="1618"/>
        </w:trPr>
        <w:tc>
          <w:tcPr>
            <w:tcW w:w="552" w:type="dxa"/>
            <w:tcBorders>
              <w:top w:val="single" w:sz="2" w:space="0" w:color="000000"/>
              <w:left w:val="single" w:sz="2" w:space="0" w:color="000000"/>
              <w:bottom w:val="single" w:sz="2" w:space="0" w:color="000000"/>
              <w:right w:val="single" w:sz="2" w:space="0" w:color="000000"/>
            </w:tcBorders>
          </w:tcPr>
          <w:p w:rsidR="006F3094" w:rsidRPr="009E1C8E" w:rsidRDefault="006F3094" w:rsidP="009E1C8E">
            <w:pPr>
              <w:spacing w:after="0" w:line="259" w:lineRule="auto"/>
              <w:ind w:left="0" w:right="0" w:firstLine="0"/>
              <w:jc w:val="left"/>
            </w:pPr>
            <w:r w:rsidRPr="009E1C8E">
              <w:rPr>
                <w:sz w:val="20"/>
                <w:szCs w:val="20"/>
              </w:rPr>
              <w:t xml:space="preserve">34 </w:t>
            </w:r>
          </w:p>
        </w:tc>
        <w:tc>
          <w:tcPr>
            <w:tcW w:w="0" w:type="auto"/>
            <w:vMerge/>
            <w:tcBorders>
              <w:top w:val="nil"/>
              <w:left w:val="single" w:sz="2" w:space="0" w:color="000000"/>
              <w:bottom w:val="single" w:sz="2" w:space="0" w:color="000000"/>
              <w:right w:val="single" w:sz="2" w:space="0" w:color="000000"/>
            </w:tcBorders>
          </w:tcPr>
          <w:p w:rsidR="006F3094" w:rsidRPr="009E1C8E" w:rsidRDefault="006F3094" w:rsidP="009E1C8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6F3094" w:rsidRPr="009E1C8E" w:rsidRDefault="006F3094" w:rsidP="009E1C8E">
            <w:pPr>
              <w:spacing w:after="160" w:line="259" w:lineRule="auto"/>
              <w:ind w:left="0" w:right="0" w:firstLine="0"/>
              <w:jc w:val="left"/>
            </w:pPr>
          </w:p>
        </w:tc>
        <w:tc>
          <w:tcPr>
            <w:tcW w:w="1788" w:type="dxa"/>
            <w:tcBorders>
              <w:top w:val="single" w:sz="2" w:space="0" w:color="FFFFFF"/>
              <w:left w:val="single" w:sz="2" w:space="0" w:color="000000"/>
              <w:bottom w:val="single" w:sz="2" w:space="0" w:color="000000"/>
              <w:right w:val="single" w:sz="2" w:space="0" w:color="000000"/>
            </w:tcBorders>
          </w:tcPr>
          <w:p w:rsidR="006F3094" w:rsidRPr="009E1C8E" w:rsidRDefault="006F3094" w:rsidP="009E1C8E">
            <w:pPr>
              <w:spacing w:after="0" w:line="259" w:lineRule="auto"/>
              <w:ind w:left="2" w:right="0" w:firstLine="0"/>
              <w:jc w:val="left"/>
            </w:pPr>
            <w:r w:rsidRPr="009E1C8E">
              <w:rPr>
                <w:sz w:val="20"/>
                <w:szCs w:val="20"/>
              </w:rPr>
              <w:t xml:space="preserve">Проверочная работа </w:t>
            </w:r>
          </w:p>
        </w:tc>
        <w:tc>
          <w:tcPr>
            <w:tcW w:w="1586" w:type="dxa"/>
            <w:tcBorders>
              <w:top w:val="single" w:sz="2" w:space="0" w:color="FFFFFF"/>
              <w:left w:val="single" w:sz="2" w:space="0" w:color="000000"/>
              <w:bottom w:val="single" w:sz="2" w:space="0" w:color="000000"/>
              <w:right w:val="single" w:sz="2" w:space="0" w:color="000000"/>
            </w:tcBorders>
          </w:tcPr>
          <w:p w:rsidR="006F3094" w:rsidRPr="009E1C8E" w:rsidRDefault="006F3094" w:rsidP="009E1C8E">
            <w:pPr>
              <w:spacing w:after="0" w:line="259" w:lineRule="auto"/>
              <w:ind w:left="0" w:right="50" w:firstLine="0"/>
              <w:jc w:val="center"/>
            </w:pPr>
            <w:proofErr w:type="spellStart"/>
            <w:r w:rsidRPr="009E1C8E">
              <w:rPr>
                <w:sz w:val="20"/>
                <w:szCs w:val="20"/>
              </w:rPr>
              <w:t>урокпрактикум</w:t>
            </w:r>
            <w:proofErr w:type="spellEnd"/>
            <w:r w:rsidRPr="009E1C8E">
              <w:rPr>
                <w:sz w:val="20"/>
                <w:szCs w:val="20"/>
              </w:rPr>
              <w:t xml:space="preserve"> </w:t>
            </w:r>
          </w:p>
        </w:tc>
        <w:tc>
          <w:tcPr>
            <w:tcW w:w="3782" w:type="dxa"/>
            <w:tcBorders>
              <w:top w:val="single" w:sz="2" w:space="0" w:color="FFFFFF"/>
              <w:left w:val="single" w:sz="2" w:space="0" w:color="000000"/>
              <w:bottom w:val="single" w:sz="2" w:space="0" w:color="000000"/>
              <w:right w:val="single" w:sz="2" w:space="0" w:color="000000"/>
            </w:tcBorders>
          </w:tcPr>
          <w:p w:rsidR="006F3094" w:rsidRPr="009E1C8E" w:rsidRDefault="006F3094" w:rsidP="009E1C8E">
            <w:pPr>
              <w:spacing w:after="0" w:line="240" w:lineRule="auto"/>
              <w:ind w:left="2" w:right="0" w:firstLine="0"/>
            </w:pPr>
            <w:r w:rsidRPr="009E1C8E">
              <w:rPr>
                <w:sz w:val="20"/>
                <w:szCs w:val="20"/>
              </w:rPr>
              <w:t xml:space="preserve">Ориентация в понятиях, изученных во втором полугодии; </w:t>
            </w:r>
          </w:p>
          <w:p w:rsidR="006F3094" w:rsidRPr="009E1C8E" w:rsidRDefault="006F3094" w:rsidP="009E1C8E">
            <w:pPr>
              <w:spacing w:after="0" w:line="259" w:lineRule="auto"/>
              <w:ind w:left="2" w:right="49" w:firstLine="0"/>
            </w:pPr>
            <w:r w:rsidRPr="009E1C8E">
              <w:rPr>
                <w:sz w:val="20"/>
                <w:szCs w:val="20"/>
              </w:rPr>
              <w:t xml:space="preserve">Применение полученные знаний в повседневной жизни; планирование и корректирование своих действий в соответствии с поставленной учебной задачей. </w:t>
            </w:r>
          </w:p>
        </w:tc>
        <w:tc>
          <w:tcPr>
            <w:tcW w:w="4217" w:type="dxa"/>
            <w:tcBorders>
              <w:top w:val="single" w:sz="2" w:space="0" w:color="FFFFFF"/>
              <w:left w:val="single" w:sz="2" w:space="0" w:color="000000"/>
              <w:bottom w:val="single" w:sz="2" w:space="0" w:color="000000"/>
              <w:right w:val="single" w:sz="2" w:space="0" w:color="000000"/>
            </w:tcBorders>
          </w:tcPr>
          <w:p w:rsidR="006F3094" w:rsidRPr="009E1C8E" w:rsidRDefault="006F3094" w:rsidP="009E1C8E">
            <w:pPr>
              <w:spacing w:after="0" w:line="240" w:lineRule="auto"/>
              <w:ind w:left="0" w:right="0" w:firstLine="0"/>
              <w:jc w:val="left"/>
            </w:pPr>
            <w:r w:rsidRPr="009E1C8E">
              <w:rPr>
                <w:color w:val="0563C1"/>
                <w:sz w:val="20"/>
                <w:szCs w:val="20"/>
                <w:u w:val="single" w:color="0563C1"/>
              </w:rPr>
              <w:t>https://www.yaklass.ru/p/okruzhayushchij-mir/3klass/znachenie-ekonomiki-429996/iz-chegosostoit-semeinyi-biudzhet-430002/re-800e580bc59a-421e-bca8-ff6b9397dc16</w:t>
            </w:r>
            <w:r w:rsidRPr="009E1C8E">
              <w:rPr>
                <w:sz w:val="20"/>
                <w:szCs w:val="20"/>
              </w:rPr>
              <w:t xml:space="preserve"> </w:t>
            </w:r>
          </w:p>
          <w:p w:rsidR="006F3094" w:rsidRPr="009E1C8E" w:rsidRDefault="006F3094" w:rsidP="009E1C8E">
            <w:pPr>
              <w:spacing w:after="0" w:line="259" w:lineRule="auto"/>
              <w:ind w:left="0" w:right="0" w:firstLine="0"/>
              <w:jc w:val="left"/>
            </w:pPr>
            <w:r w:rsidRPr="009E1C8E">
              <w:rPr>
                <w:sz w:val="20"/>
                <w:szCs w:val="20"/>
              </w:rPr>
              <w:t xml:space="preserve"> </w:t>
            </w:r>
          </w:p>
          <w:p w:rsidR="006F3094" w:rsidRPr="009E1C8E" w:rsidRDefault="006F3094" w:rsidP="009E1C8E">
            <w:pPr>
              <w:spacing w:after="0" w:line="259" w:lineRule="auto"/>
              <w:ind w:left="0" w:right="0" w:firstLine="0"/>
              <w:jc w:val="left"/>
            </w:pPr>
            <w:r w:rsidRPr="009E1C8E">
              <w:rPr>
                <w:sz w:val="20"/>
                <w:szCs w:val="20"/>
              </w:rPr>
              <w:t xml:space="preserve"> </w:t>
            </w:r>
          </w:p>
        </w:tc>
      </w:tr>
    </w:tbl>
    <w:p w:rsidR="006F3094" w:rsidRDefault="006F3094">
      <w:pPr>
        <w:spacing w:after="160" w:line="259" w:lineRule="auto"/>
        <w:ind w:left="0" w:right="0" w:firstLine="0"/>
        <w:jc w:val="left"/>
      </w:pPr>
      <w:r>
        <w:rPr>
          <w:rFonts w:ascii="Calibri" w:hAnsi="Calibri" w:cs="Calibri"/>
          <w:sz w:val="20"/>
          <w:szCs w:val="20"/>
        </w:rPr>
        <w:t xml:space="preserve"> </w:t>
      </w:r>
    </w:p>
    <w:p w:rsidR="006F3094" w:rsidRDefault="006F3094">
      <w:pPr>
        <w:spacing w:after="162" w:line="259" w:lineRule="auto"/>
        <w:ind w:left="0" w:right="0" w:firstLine="0"/>
        <w:jc w:val="left"/>
      </w:pPr>
      <w:r>
        <w:rPr>
          <w:rFonts w:ascii="Calibri" w:hAnsi="Calibri" w:cs="Calibri"/>
          <w:sz w:val="20"/>
          <w:szCs w:val="20"/>
        </w:rPr>
        <w:t xml:space="preserve"> </w:t>
      </w:r>
    </w:p>
    <w:p w:rsidR="006F3094" w:rsidRDefault="006F3094">
      <w:pPr>
        <w:spacing w:after="160" w:line="259" w:lineRule="auto"/>
        <w:ind w:left="0" w:right="0" w:firstLine="0"/>
        <w:jc w:val="left"/>
      </w:pPr>
      <w:r>
        <w:rPr>
          <w:rFonts w:ascii="Calibri" w:hAnsi="Calibri" w:cs="Calibri"/>
          <w:sz w:val="20"/>
          <w:szCs w:val="20"/>
        </w:rPr>
        <w:t xml:space="preserve"> </w:t>
      </w:r>
    </w:p>
    <w:p w:rsidR="006F3094" w:rsidRDefault="006F3094">
      <w:pPr>
        <w:spacing w:after="162" w:line="259" w:lineRule="auto"/>
        <w:ind w:left="0" w:right="0" w:firstLine="0"/>
        <w:jc w:val="left"/>
      </w:pPr>
      <w:r>
        <w:rPr>
          <w:rFonts w:ascii="Calibri" w:hAnsi="Calibri" w:cs="Calibri"/>
          <w:sz w:val="20"/>
          <w:szCs w:val="20"/>
        </w:rPr>
        <w:t xml:space="preserve"> </w:t>
      </w:r>
    </w:p>
    <w:p w:rsidR="006F3094" w:rsidRDefault="006F3094" w:rsidP="001B6CB3">
      <w:pPr>
        <w:spacing w:after="191" w:line="259" w:lineRule="auto"/>
        <w:ind w:left="0" w:right="0" w:firstLine="0"/>
        <w:jc w:val="left"/>
      </w:pPr>
      <w:r>
        <w:rPr>
          <w:rFonts w:ascii="Calibri" w:hAnsi="Calibri" w:cs="Calibri"/>
          <w:sz w:val="20"/>
          <w:szCs w:val="20"/>
        </w:rPr>
        <w:t xml:space="preserve"> </w:t>
      </w:r>
    </w:p>
    <w:sectPr w:rsidR="006F3094" w:rsidSect="007D5A65">
      <w:headerReference w:type="even" r:id="rId11"/>
      <w:headerReference w:type="default" r:id="rId12"/>
      <w:pgSz w:w="16840" w:h="11900" w:orient="landscape"/>
      <w:pgMar w:top="1137" w:right="5903" w:bottom="575"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0D5" w:rsidRDefault="002E60D5">
      <w:pPr>
        <w:spacing w:after="0" w:line="240" w:lineRule="auto"/>
      </w:pPr>
      <w:r>
        <w:separator/>
      </w:r>
    </w:p>
  </w:endnote>
  <w:endnote w:type="continuationSeparator" w:id="0">
    <w:p w:rsidR="002E60D5" w:rsidRDefault="002E6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0D5" w:rsidRDefault="002E60D5">
      <w:pPr>
        <w:spacing w:after="0" w:line="240" w:lineRule="auto"/>
      </w:pPr>
      <w:r>
        <w:separator/>
      </w:r>
    </w:p>
  </w:footnote>
  <w:footnote w:type="continuationSeparator" w:id="0">
    <w:p w:rsidR="002E60D5" w:rsidRDefault="002E60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094" w:rsidRDefault="006F3094">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094" w:rsidRDefault="006F3094">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094" w:rsidRDefault="006F3094">
    <w:pPr>
      <w:spacing w:after="0" w:line="259" w:lineRule="auto"/>
      <w:ind w:left="77" w:right="0" w:firstLine="0"/>
      <w:jc w:val="left"/>
    </w:pPr>
    <w:r>
      <w:rPr>
        <w:rFonts w:ascii="Segoe UI Symbol" w:hAnsi="Segoe UI Symbol" w:cs="Segoe UI Symbol"/>
      </w:rPr>
      <w:t></w:t>
    </w:r>
    <w:r>
      <w:rPr>
        <w:rFonts w:ascii="Arial" w:hAnsi="Arial" w:cs="Arial"/>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094" w:rsidRDefault="006F3094">
    <w:pPr>
      <w:spacing w:after="160" w:line="259" w:lineRule="auto"/>
      <w:ind w:left="0"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094" w:rsidRDefault="006F3094">
    <w:pPr>
      <w:spacing w:after="160" w:line="259" w:lineRule="auto"/>
      <w:ind w:left="0"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094" w:rsidRDefault="006F3094">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D6C41"/>
    <w:multiLevelType w:val="hybridMultilevel"/>
    <w:tmpl w:val="9084C5E8"/>
    <w:lvl w:ilvl="0" w:tplc="D5DCD762">
      <w:start w:val="1"/>
      <w:numFmt w:val="bullet"/>
      <w:lvlText w:val="•"/>
      <w:lvlJc w:val="left"/>
      <w:pPr>
        <w:ind w:left="720"/>
      </w:pPr>
      <w:rPr>
        <w:rFonts w:ascii="Arial" w:eastAsia="Times New Roman" w:hAnsi="Arial"/>
        <w:b w:val="0"/>
        <w:bCs w:val="0"/>
        <w:i w:val="0"/>
        <w:iCs w:val="0"/>
        <w:strike w:val="0"/>
        <w:dstrike w:val="0"/>
        <w:color w:val="000000"/>
        <w:sz w:val="24"/>
        <w:szCs w:val="24"/>
        <w:u w:val="none"/>
        <w:vertAlign w:val="baseline"/>
      </w:rPr>
    </w:lvl>
    <w:lvl w:ilvl="1" w:tplc="5C824D9A">
      <w:start w:val="1"/>
      <w:numFmt w:val="bullet"/>
      <w:lvlText w:val="o"/>
      <w:lvlJc w:val="left"/>
      <w:pPr>
        <w:ind w:left="1440"/>
      </w:pPr>
      <w:rPr>
        <w:rFonts w:ascii="Segoe UI Symbol" w:eastAsia="Times New Roman" w:hAnsi="Segoe UI Symbol"/>
        <w:b w:val="0"/>
        <w:bCs w:val="0"/>
        <w:i w:val="0"/>
        <w:iCs w:val="0"/>
        <w:strike w:val="0"/>
        <w:dstrike w:val="0"/>
        <w:color w:val="000000"/>
        <w:sz w:val="24"/>
        <w:szCs w:val="24"/>
        <w:u w:val="none"/>
        <w:vertAlign w:val="baseline"/>
      </w:rPr>
    </w:lvl>
    <w:lvl w:ilvl="2" w:tplc="97E8244E">
      <w:start w:val="1"/>
      <w:numFmt w:val="bullet"/>
      <w:lvlText w:val="▪"/>
      <w:lvlJc w:val="left"/>
      <w:pPr>
        <w:ind w:left="2160"/>
      </w:pPr>
      <w:rPr>
        <w:rFonts w:ascii="Segoe UI Symbol" w:eastAsia="Times New Roman" w:hAnsi="Segoe UI Symbol"/>
        <w:b w:val="0"/>
        <w:bCs w:val="0"/>
        <w:i w:val="0"/>
        <w:iCs w:val="0"/>
        <w:strike w:val="0"/>
        <w:dstrike w:val="0"/>
        <w:color w:val="000000"/>
        <w:sz w:val="24"/>
        <w:szCs w:val="24"/>
        <w:u w:val="none"/>
        <w:vertAlign w:val="baseline"/>
      </w:rPr>
    </w:lvl>
    <w:lvl w:ilvl="3" w:tplc="436AB9C0">
      <w:start w:val="1"/>
      <w:numFmt w:val="bullet"/>
      <w:lvlText w:val="•"/>
      <w:lvlJc w:val="left"/>
      <w:pPr>
        <w:ind w:left="2880"/>
      </w:pPr>
      <w:rPr>
        <w:rFonts w:ascii="Arial" w:eastAsia="Times New Roman" w:hAnsi="Arial"/>
        <w:b w:val="0"/>
        <w:bCs w:val="0"/>
        <w:i w:val="0"/>
        <w:iCs w:val="0"/>
        <w:strike w:val="0"/>
        <w:dstrike w:val="0"/>
        <w:color w:val="000000"/>
        <w:sz w:val="24"/>
        <w:szCs w:val="24"/>
        <w:u w:val="none"/>
        <w:vertAlign w:val="baseline"/>
      </w:rPr>
    </w:lvl>
    <w:lvl w:ilvl="4" w:tplc="813A0616">
      <w:start w:val="1"/>
      <w:numFmt w:val="bullet"/>
      <w:lvlText w:val="o"/>
      <w:lvlJc w:val="left"/>
      <w:pPr>
        <w:ind w:left="3600"/>
      </w:pPr>
      <w:rPr>
        <w:rFonts w:ascii="Segoe UI Symbol" w:eastAsia="Times New Roman" w:hAnsi="Segoe UI Symbol"/>
        <w:b w:val="0"/>
        <w:bCs w:val="0"/>
        <w:i w:val="0"/>
        <w:iCs w:val="0"/>
        <w:strike w:val="0"/>
        <w:dstrike w:val="0"/>
        <w:color w:val="000000"/>
        <w:sz w:val="24"/>
        <w:szCs w:val="24"/>
        <w:u w:val="none"/>
        <w:vertAlign w:val="baseline"/>
      </w:rPr>
    </w:lvl>
    <w:lvl w:ilvl="5" w:tplc="D3C82930">
      <w:start w:val="1"/>
      <w:numFmt w:val="bullet"/>
      <w:lvlText w:val="▪"/>
      <w:lvlJc w:val="left"/>
      <w:pPr>
        <w:ind w:left="4320"/>
      </w:pPr>
      <w:rPr>
        <w:rFonts w:ascii="Segoe UI Symbol" w:eastAsia="Times New Roman" w:hAnsi="Segoe UI Symbol"/>
        <w:b w:val="0"/>
        <w:bCs w:val="0"/>
        <w:i w:val="0"/>
        <w:iCs w:val="0"/>
        <w:strike w:val="0"/>
        <w:dstrike w:val="0"/>
        <w:color w:val="000000"/>
        <w:sz w:val="24"/>
        <w:szCs w:val="24"/>
        <w:u w:val="none"/>
        <w:vertAlign w:val="baseline"/>
      </w:rPr>
    </w:lvl>
    <w:lvl w:ilvl="6" w:tplc="7400B32A">
      <w:start w:val="1"/>
      <w:numFmt w:val="bullet"/>
      <w:lvlText w:val="•"/>
      <w:lvlJc w:val="left"/>
      <w:pPr>
        <w:ind w:left="5040"/>
      </w:pPr>
      <w:rPr>
        <w:rFonts w:ascii="Arial" w:eastAsia="Times New Roman" w:hAnsi="Arial"/>
        <w:b w:val="0"/>
        <w:bCs w:val="0"/>
        <w:i w:val="0"/>
        <w:iCs w:val="0"/>
        <w:strike w:val="0"/>
        <w:dstrike w:val="0"/>
        <w:color w:val="000000"/>
        <w:sz w:val="24"/>
        <w:szCs w:val="24"/>
        <w:u w:val="none"/>
        <w:vertAlign w:val="baseline"/>
      </w:rPr>
    </w:lvl>
    <w:lvl w:ilvl="7" w:tplc="DD466E26">
      <w:start w:val="1"/>
      <w:numFmt w:val="bullet"/>
      <w:lvlText w:val="o"/>
      <w:lvlJc w:val="left"/>
      <w:pPr>
        <w:ind w:left="5760"/>
      </w:pPr>
      <w:rPr>
        <w:rFonts w:ascii="Segoe UI Symbol" w:eastAsia="Times New Roman" w:hAnsi="Segoe UI Symbol"/>
        <w:b w:val="0"/>
        <w:bCs w:val="0"/>
        <w:i w:val="0"/>
        <w:iCs w:val="0"/>
        <w:strike w:val="0"/>
        <w:dstrike w:val="0"/>
        <w:color w:val="000000"/>
        <w:sz w:val="24"/>
        <w:szCs w:val="24"/>
        <w:u w:val="none"/>
        <w:vertAlign w:val="baseline"/>
      </w:rPr>
    </w:lvl>
    <w:lvl w:ilvl="8" w:tplc="017E9E1A">
      <w:start w:val="1"/>
      <w:numFmt w:val="bullet"/>
      <w:lvlText w:val="▪"/>
      <w:lvlJc w:val="left"/>
      <w:pPr>
        <w:ind w:left="6480"/>
      </w:pPr>
      <w:rPr>
        <w:rFonts w:ascii="Segoe UI Symbol" w:eastAsia="Times New Roman" w:hAnsi="Segoe UI Symbol"/>
        <w:b w:val="0"/>
        <w:bCs w:val="0"/>
        <w:i w:val="0"/>
        <w:iCs w:val="0"/>
        <w:strike w:val="0"/>
        <w:dstrike w:val="0"/>
        <w:color w:val="000000"/>
        <w:sz w:val="24"/>
        <w:szCs w:val="24"/>
        <w:u w:val="none"/>
        <w:vertAlign w:val="baseline"/>
      </w:rPr>
    </w:lvl>
  </w:abstractNum>
  <w:abstractNum w:abstractNumId="1" w15:restartNumberingAfterBreak="0">
    <w:nsid w:val="57C43641"/>
    <w:multiLevelType w:val="hybridMultilevel"/>
    <w:tmpl w:val="546639AE"/>
    <w:lvl w:ilvl="0" w:tplc="512C59F8">
      <w:start w:val="1"/>
      <w:numFmt w:val="decimal"/>
      <w:lvlText w:val="%1."/>
      <w:lvlJc w:val="left"/>
      <w:pPr>
        <w:ind w:left="720"/>
      </w:pPr>
      <w:rPr>
        <w:rFonts w:ascii="Times New Roman" w:eastAsia="Times New Roman" w:hAnsi="Times New Roman"/>
        <w:b w:val="0"/>
        <w:bCs w:val="0"/>
        <w:i w:val="0"/>
        <w:iCs w:val="0"/>
        <w:strike w:val="0"/>
        <w:dstrike w:val="0"/>
        <w:color w:val="000000"/>
        <w:sz w:val="24"/>
        <w:szCs w:val="24"/>
        <w:u w:val="none"/>
        <w:vertAlign w:val="baseline"/>
      </w:rPr>
    </w:lvl>
    <w:lvl w:ilvl="1" w:tplc="DC74D096">
      <w:start w:val="1"/>
      <w:numFmt w:val="decimal"/>
      <w:lvlText w:val="%2)"/>
      <w:lvlJc w:val="left"/>
      <w:pPr>
        <w:ind w:left="2220"/>
      </w:pPr>
      <w:rPr>
        <w:rFonts w:ascii="Times New Roman" w:eastAsia="Times New Roman" w:hAnsi="Times New Roman"/>
        <w:b w:val="0"/>
        <w:bCs w:val="0"/>
        <w:i w:val="0"/>
        <w:iCs w:val="0"/>
        <w:strike w:val="0"/>
        <w:dstrike w:val="0"/>
        <w:color w:val="000000"/>
        <w:sz w:val="24"/>
        <w:szCs w:val="24"/>
        <w:u w:val="none"/>
        <w:vertAlign w:val="baseline"/>
      </w:rPr>
    </w:lvl>
    <w:lvl w:ilvl="2" w:tplc="8EC2428E">
      <w:start w:val="1"/>
      <w:numFmt w:val="lowerRoman"/>
      <w:lvlText w:val="%3"/>
      <w:lvlJc w:val="left"/>
      <w:pPr>
        <w:ind w:left="2940"/>
      </w:pPr>
      <w:rPr>
        <w:rFonts w:ascii="Times New Roman" w:eastAsia="Times New Roman" w:hAnsi="Times New Roman"/>
        <w:b w:val="0"/>
        <w:bCs w:val="0"/>
        <w:i w:val="0"/>
        <w:iCs w:val="0"/>
        <w:strike w:val="0"/>
        <w:dstrike w:val="0"/>
        <w:color w:val="000000"/>
        <w:sz w:val="24"/>
        <w:szCs w:val="24"/>
        <w:u w:val="none"/>
        <w:vertAlign w:val="baseline"/>
      </w:rPr>
    </w:lvl>
    <w:lvl w:ilvl="3" w:tplc="B3928410">
      <w:start w:val="1"/>
      <w:numFmt w:val="decimal"/>
      <w:lvlText w:val="%4"/>
      <w:lvlJc w:val="left"/>
      <w:pPr>
        <w:ind w:left="3660"/>
      </w:pPr>
      <w:rPr>
        <w:rFonts w:ascii="Times New Roman" w:eastAsia="Times New Roman" w:hAnsi="Times New Roman"/>
        <w:b w:val="0"/>
        <w:bCs w:val="0"/>
        <w:i w:val="0"/>
        <w:iCs w:val="0"/>
        <w:strike w:val="0"/>
        <w:dstrike w:val="0"/>
        <w:color w:val="000000"/>
        <w:sz w:val="24"/>
        <w:szCs w:val="24"/>
        <w:u w:val="none"/>
        <w:vertAlign w:val="baseline"/>
      </w:rPr>
    </w:lvl>
    <w:lvl w:ilvl="4" w:tplc="F4DC3C0C">
      <w:start w:val="1"/>
      <w:numFmt w:val="lowerLetter"/>
      <w:lvlText w:val="%5"/>
      <w:lvlJc w:val="left"/>
      <w:pPr>
        <w:ind w:left="4380"/>
      </w:pPr>
      <w:rPr>
        <w:rFonts w:ascii="Times New Roman" w:eastAsia="Times New Roman" w:hAnsi="Times New Roman"/>
        <w:b w:val="0"/>
        <w:bCs w:val="0"/>
        <w:i w:val="0"/>
        <w:iCs w:val="0"/>
        <w:strike w:val="0"/>
        <w:dstrike w:val="0"/>
        <w:color w:val="000000"/>
        <w:sz w:val="24"/>
        <w:szCs w:val="24"/>
        <w:u w:val="none"/>
        <w:vertAlign w:val="baseline"/>
      </w:rPr>
    </w:lvl>
    <w:lvl w:ilvl="5" w:tplc="2618B2A6">
      <w:start w:val="1"/>
      <w:numFmt w:val="lowerRoman"/>
      <w:lvlText w:val="%6"/>
      <w:lvlJc w:val="left"/>
      <w:pPr>
        <w:ind w:left="5100"/>
      </w:pPr>
      <w:rPr>
        <w:rFonts w:ascii="Times New Roman" w:eastAsia="Times New Roman" w:hAnsi="Times New Roman"/>
        <w:b w:val="0"/>
        <w:bCs w:val="0"/>
        <w:i w:val="0"/>
        <w:iCs w:val="0"/>
        <w:strike w:val="0"/>
        <w:dstrike w:val="0"/>
        <w:color w:val="000000"/>
        <w:sz w:val="24"/>
        <w:szCs w:val="24"/>
        <w:u w:val="none"/>
        <w:vertAlign w:val="baseline"/>
      </w:rPr>
    </w:lvl>
    <w:lvl w:ilvl="6" w:tplc="3DA0A52C">
      <w:start w:val="1"/>
      <w:numFmt w:val="decimal"/>
      <w:lvlText w:val="%7"/>
      <w:lvlJc w:val="left"/>
      <w:pPr>
        <w:ind w:left="5820"/>
      </w:pPr>
      <w:rPr>
        <w:rFonts w:ascii="Times New Roman" w:eastAsia="Times New Roman" w:hAnsi="Times New Roman"/>
        <w:b w:val="0"/>
        <w:bCs w:val="0"/>
        <w:i w:val="0"/>
        <w:iCs w:val="0"/>
        <w:strike w:val="0"/>
        <w:dstrike w:val="0"/>
        <w:color w:val="000000"/>
        <w:sz w:val="24"/>
        <w:szCs w:val="24"/>
        <w:u w:val="none"/>
        <w:vertAlign w:val="baseline"/>
      </w:rPr>
    </w:lvl>
    <w:lvl w:ilvl="7" w:tplc="2A9A98FE">
      <w:start w:val="1"/>
      <w:numFmt w:val="lowerLetter"/>
      <w:lvlText w:val="%8"/>
      <w:lvlJc w:val="left"/>
      <w:pPr>
        <w:ind w:left="6540"/>
      </w:pPr>
      <w:rPr>
        <w:rFonts w:ascii="Times New Roman" w:eastAsia="Times New Roman" w:hAnsi="Times New Roman"/>
        <w:b w:val="0"/>
        <w:bCs w:val="0"/>
        <w:i w:val="0"/>
        <w:iCs w:val="0"/>
        <w:strike w:val="0"/>
        <w:dstrike w:val="0"/>
        <w:color w:val="000000"/>
        <w:sz w:val="24"/>
        <w:szCs w:val="24"/>
        <w:u w:val="none"/>
        <w:vertAlign w:val="baseline"/>
      </w:rPr>
    </w:lvl>
    <w:lvl w:ilvl="8" w:tplc="B2145A26">
      <w:start w:val="1"/>
      <w:numFmt w:val="lowerRoman"/>
      <w:lvlText w:val="%9"/>
      <w:lvlJc w:val="left"/>
      <w:pPr>
        <w:ind w:left="726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2" w15:restartNumberingAfterBreak="0">
    <w:nsid w:val="5EBE5E53"/>
    <w:multiLevelType w:val="hybridMultilevel"/>
    <w:tmpl w:val="9FB6BBA8"/>
    <w:lvl w:ilvl="0" w:tplc="D2E07FD0">
      <w:start w:val="1"/>
      <w:numFmt w:val="bullet"/>
      <w:lvlText w:val="•"/>
      <w:lvlJc w:val="left"/>
      <w:pPr>
        <w:ind w:left="422"/>
      </w:pPr>
      <w:rPr>
        <w:rFonts w:ascii="Arial" w:eastAsia="Times New Roman" w:hAnsi="Arial"/>
        <w:b w:val="0"/>
        <w:bCs w:val="0"/>
        <w:i w:val="0"/>
        <w:iCs w:val="0"/>
        <w:strike w:val="0"/>
        <w:dstrike w:val="0"/>
        <w:color w:val="000000"/>
        <w:sz w:val="24"/>
        <w:szCs w:val="24"/>
        <w:u w:val="none"/>
        <w:vertAlign w:val="baseline"/>
      </w:rPr>
    </w:lvl>
    <w:lvl w:ilvl="1" w:tplc="CDD84F86">
      <w:start w:val="1"/>
      <w:numFmt w:val="bullet"/>
      <w:lvlText w:val="o"/>
      <w:lvlJc w:val="left"/>
      <w:pPr>
        <w:ind w:left="1155"/>
      </w:pPr>
      <w:rPr>
        <w:rFonts w:ascii="Segoe UI Symbol" w:eastAsia="Times New Roman" w:hAnsi="Segoe UI Symbol"/>
        <w:b w:val="0"/>
        <w:bCs w:val="0"/>
        <w:i w:val="0"/>
        <w:iCs w:val="0"/>
        <w:strike w:val="0"/>
        <w:dstrike w:val="0"/>
        <w:color w:val="000000"/>
        <w:sz w:val="24"/>
        <w:szCs w:val="24"/>
        <w:u w:val="none"/>
        <w:vertAlign w:val="baseline"/>
      </w:rPr>
    </w:lvl>
    <w:lvl w:ilvl="2" w:tplc="490A8306">
      <w:start w:val="1"/>
      <w:numFmt w:val="bullet"/>
      <w:lvlText w:val="▪"/>
      <w:lvlJc w:val="left"/>
      <w:pPr>
        <w:ind w:left="1875"/>
      </w:pPr>
      <w:rPr>
        <w:rFonts w:ascii="Segoe UI Symbol" w:eastAsia="Times New Roman" w:hAnsi="Segoe UI Symbol"/>
        <w:b w:val="0"/>
        <w:bCs w:val="0"/>
        <w:i w:val="0"/>
        <w:iCs w:val="0"/>
        <w:strike w:val="0"/>
        <w:dstrike w:val="0"/>
        <w:color w:val="000000"/>
        <w:sz w:val="24"/>
        <w:szCs w:val="24"/>
        <w:u w:val="none"/>
        <w:vertAlign w:val="baseline"/>
      </w:rPr>
    </w:lvl>
    <w:lvl w:ilvl="3" w:tplc="24567EA8">
      <w:start w:val="1"/>
      <w:numFmt w:val="bullet"/>
      <w:lvlText w:val="•"/>
      <w:lvlJc w:val="left"/>
      <w:pPr>
        <w:ind w:left="2595"/>
      </w:pPr>
      <w:rPr>
        <w:rFonts w:ascii="Arial" w:eastAsia="Times New Roman" w:hAnsi="Arial"/>
        <w:b w:val="0"/>
        <w:bCs w:val="0"/>
        <w:i w:val="0"/>
        <w:iCs w:val="0"/>
        <w:strike w:val="0"/>
        <w:dstrike w:val="0"/>
        <w:color w:val="000000"/>
        <w:sz w:val="24"/>
        <w:szCs w:val="24"/>
        <w:u w:val="none"/>
        <w:vertAlign w:val="baseline"/>
      </w:rPr>
    </w:lvl>
    <w:lvl w:ilvl="4" w:tplc="5B6A5D1E">
      <w:start w:val="1"/>
      <w:numFmt w:val="bullet"/>
      <w:lvlText w:val="o"/>
      <w:lvlJc w:val="left"/>
      <w:pPr>
        <w:ind w:left="3315"/>
      </w:pPr>
      <w:rPr>
        <w:rFonts w:ascii="Segoe UI Symbol" w:eastAsia="Times New Roman" w:hAnsi="Segoe UI Symbol"/>
        <w:b w:val="0"/>
        <w:bCs w:val="0"/>
        <w:i w:val="0"/>
        <w:iCs w:val="0"/>
        <w:strike w:val="0"/>
        <w:dstrike w:val="0"/>
        <w:color w:val="000000"/>
        <w:sz w:val="24"/>
        <w:szCs w:val="24"/>
        <w:u w:val="none"/>
        <w:vertAlign w:val="baseline"/>
      </w:rPr>
    </w:lvl>
    <w:lvl w:ilvl="5" w:tplc="9CF00EFC">
      <w:start w:val="1"/>
      <w:numFmt w:val="bullet"/>
      <w:lvlText w:val="▪"/>
      <w:lvlJc w:val="left"/>
      <w:pPr>
        <w:ind w:left="4035"/>
      </w:pPr>
      <w:rPr>
        <w:rFonts w:ascii="Segoe UI Symbol" w:eastAsia="Times New Roman" w:hAnsi="Segoe UI Symbol"/>
        <w:b w:val="0"/>
        <w:bCs w:val="0"/>
        <w:i w:val="0"/>
        <w:iCs w:val="0"/>
        <w:strike w:val="0"/>
        <w:dstrike w:val="0"/>
        <w:color w:val="000000"/>
        <w:sz w:val="24"/>
        <w:szCs w:val="24"/>
        <w:u w:val="none"/>
        <w:vertAlign w:val="baseline"/>
      </w:rPr>
    </w:lvl>
    <w:lvl w:ilvl="6" w:tplc="46627958">
      <w:start w:val="1"/>
      <w:numFmt w:val="bullet"/>
      <w:lvlText w:val="•"/>
      <w:lvlJc w:val="left"/>
      <w:pPr>
        <w:ind w:left="4755"/>
      </w:pPr>
      <w:rPr>
        <w:rFonts w:ascii="Arial" w:eastAsia="Times New Roman" w:hAnsi="Arial"/>
        <w:b w:val="0"/>
        <w:bCs w:val="0"/>
        <w:i w:val="0"/>
        <w:iCs w:val="0"/>
        <w:strike w:val="0"/>
        <w:dstrike w:val="0"/>
        <w:color w:val="000000"/>
        <w:sz w:val="24"/>
        <w:szCs w:val="24"/>
        <w:u w:val="none"/>
        <w:vertAlign w:val="baseline"/>
      </w:rPr>
    </w:lvl>
    <w:lvl w:ilvl="7" w:tplc="C9C292CE">
      <w:start w:val="1"/>
      <w:numFmt w:val="bullet"/>
      <w:lvlText w:val="o"/>
      <w:lvlJc w:val="left"/>
      <w:pPr>
        <w:ind w:left="5475"/>
      </w:pPr>
      <w:rPr>
        <w:rFonts w:ascii="Segoe UI Symbol" w:eastAsia="Times New Roman" w:hAnsi="Segoe UI Symbol"/>
        <w:b w:val="0"/>
        <w:bCs w:val="0"/>
        <w:i w:val="0"/>
        <w:iCs w:val="0"/>
        <w:strike w:val="0"/>
        <w:dstrike w:val="0"/>
        <w:color w:val="000000"/>
        <w:sz w:val="24"/>
        <w:szCs w:val="24"/>
        <w:u w:val="none"/>
        <w:vertAlign w:val="baseline"/>
      </w:rPr>
    </w:lvl>
    <w:lvl w:ilvl="8" w:tplc="644671AC">
      <w:start w:val="1"/>
      <w:numFmt w:val="bullet"/>
      <w:lvlText w:val="▪"/>
      <w:lvlJc w:val="left"/>
      <w:pPr>
        <w:ind w:left="6195"/>
      </w:pPr>
      <w:rPr>
        <w:rFonts w:ascii="Segoe UI Symbol" w:eastAsia="Times New Roman" w:hAnsi="Segoe UI Symbol"/>
        <w:b w:val="0"/>
        <w:bCs w:val="0"/>
        <w:i w:val="0"/>
        <w:iCs w:val="0"/>
        <w:strike w:val="0"/>
        <w:dstrike w:val="0"/>
        <w:color w:val="000000"/>
        <w:sz w:val="24"/>
        <w:szCs w:val="24"/>
        <w:u w:val="none"/>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oNotTrackMoves/>
  <w:defaultTabStop w:val="708"/>
  <w:doNotHyphenateCaps/>
  <w:evenAndOddHeader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1B2F"/>
    <w:rsid w:val="0002456C"/>
    <w:rsid w:val="00090A6A"/>
    <w:rsid w:val="001B6CB3"/>
    <w:rsid w:val="00207089"/>
    <w:rsid w:val="00214971"/>
    <w:rsid w:val="002E60D5"/>
    <w:rsid w:val="00503D52"/>
    <w:rsid w:val="0060584B"/>
    <w:rsid w:val="006228D5"/>
    <w:rsid w:val="00682B5B"/>
    <w:rsid w:val="006F3094"/>
    <w:rsid w:val="007D5A65"/>
    <w:rsid w:val="0087411A"/>
    <w:rsid w:val="00911B2F"/>
    <w:rsid w:val="009C5959"/>
    <w:rsid w:val="009E1B63"/>
    <w:rsid w:val="009E1C8E"/>
    <w:rsid w:val="00B92822"/>
    <w:rsid w:val="00BD735E"/>
    <w:rsid w:val="00CF7DEC"/>
    <w:rsid w:val="00DC5A94"/>
    <w:rsid w:val="00E60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677E15F-612A-41BD-88F3-822F854B1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A65"/>
    <w:pPr>
      <w:spacing w:after="35" w:line="248" w:lineRule="auto"/>
      <w:ind w:left="10" w:right="60" w:hanging="10"/>
      <w:jc w:val="both"/>
    </w:pPr>
    <w:rPr>
      <w:rFonts w:ascii="Times New Roman" w:hAnsi="Times New Roman"/>
      <w:color w:val="000000"/>
      <w:sz w:val="24"/>
      <w:szCs w:val="24"/>
    </w:rPr>
  </w:style>
  <w:style w:type="paragraph" w:styleId="1">
    <w:name w:val="heading 1"/>
    <w:basedOn w:val="a"/>
    <w:next w:val="a"/>
    <w:link w:val="10"/>
    <w:uiPriority w:val="99"/>
    <w:qFormat/>
    <w:rsid w:val="007D5A65"/>
    <w:pPr>
      <w:keepNext/>
      <w:keepLines/>
      <w:spacing w:after="0" w:line="259" w:lineRule="auto"/>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D5A65"/>
    <w:rPr>
      <w:rFonts w:ascii="Times New Roman" w:hAnsi="Times New Roman" w:cs="Times New Roman"/>
      <w:b/>
      <w:bCs/>
      <w:color w:val="000000"/>
      <w:sz w:val="22"/>
      <w:szCs w:val="22"/>
    </w:rPr>
  </w:style>
  <w:style w:type="table" w:customStyle="1" w:styleId="TableGrid">
    <w:name w:val="TableGrid"/>
    <w:uiPriority w:val="99"/>
    <w:rsid w:val="007D5A65"/>
    <w:rPr>
      <w:rFonts w:cs="Calibri"/>
      <w:sz w:val="22"/>
      <w:szCs w:val="22"/>
    </w:rPr>
    <w:tblPr>
      <w:tblCellMar>
        <w:top w:w="0" w:type="dxa"/>
        <w:left w:w="0" w:type="dxa"/>
        <w:bottom w:w="0" w:type="dxa"/>
        <w:right w:w="0" w:type="dxa"/>
      </w:tblCellMar>
    </w:tblPr>
  </w:style>
  <w:style w:type="table" w:customStyle="1" w:styleId="11">
    <w:name w:val="Сетка таблицы11"/>
    <w:uiPriority w:val="99"/>
    <w:rsid w:val="00682B5B"/>
    <w:rPr>
      <w:rFonts w:ascii="Times New Roman"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rsid w:val="00214971"/>
    <w:rPr>
      <w:rFonts w:ascii="Times New Roman" w:hAnsi="Times New Roman"/>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25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23</Pages>
  <Words>6562</Words>
  <Characters>37406</Characters>
  <Application>Microsoft Office Word</Application>
  <DocSecurity>0</DocSecurity>
  <Lines>311</Lines>
  <Paragraphs>87</Paragraphs>
  <ScaleCrop>false</ScaleCrop>
  <Company/>
  <LinksUpToDate>false</LinksUpToDate>
  <CharactersWithSpaces>43881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&lt;4D6963726F736F667420576F7264202D20D4F3EDEAF6E8EEEDE0EBFCEDE0FF20E3F0E0ECEEF2EDEEF1F2FC20C2C420312D3420EAEBE0F1F120283129&gt;</dc:title>
  <dc:subject/>
  <dc:creator>annic</dc:creator>
  <cp:keywords/>
  <dc:description/>
  <cp:lastModifiedBy>User</cp:lastModifiedBy>
  <cp:revision>9</cp:revision>
  <dcterms:created xsi:type="dcterms:W3CDTF">2023-09-21T09:12:00Z</dcterms:created>
  <dcterms:modified xsi:type="dcterms:W3CDTF">2025-09-05T06:50:00Z</dcterms:modified>
</cp:coreProperties>
</file>